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id w:val="106187914"/>
        <w:docPartObj>
          <w:docPartGallery w:val="Cover Pages"/>
          <w:docPartUnique/>
        </w:docPartObj>
      </w:sdtPr>
      <w:sdtEndPr>
        <w:rPr>
          <w:rFonts w:asciiTheme="minorHAnsi" w:eastAsiaTheme="minorEastAsia" w:hAnsiTheme="minorHAnsi" w:cstheme="minorBidi"/>
          <w:i/>
          <w:noProof w:val="0"/>
          <w:color w:val="FFFFFF" w:themeColor="background1"/>
          <w:sz w:val="22"/>
          <w:szCs w:val="22"/>
        </w:rPr>
      </w:sdtEndPr>
      <w:sdtContent>
        <w:p w:rsidR="00F87D2B" w:rsidRDefault="0003525B">
          <w:r>
            <w:rPr>
              <w:lang w:eastAsia="zh-TW"/>
            </w:rPr>
            <w:pict>
              <v:group id="_x0000_s1045" style="position:absolute;margin-left:17.75pt;margin-top:32.8pt;width:579.85pt;height:750.2pt;z-index:251662336;mso-width-percent:950;mso-height-percent:950;mso-position-horizontal-relative:page;mso-position-vertical-relative:page;mso-width-percent:950;mso-height-percent:950" coordorigin="316,406" coordsize="11608,15028" o:allowincell="f">
                <v:group id="_x0000_s1046"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47"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048" style="position:absolute;left:3446;top:406;width:8475;height:15025;mso-width-relative:margin" fillcolor="#737373 [1789]" strokecolor="white [3212]" strokeweight="1pt">
                    <v:shadow color="#d8d8d8 [2732]" offset="3pt,3pt" offset2="2pt,2pt"/>
                    <v:textbox style="mso-next-textbox:#_x0000_s1048" inset="18pt,108pt,36pt">
                      <w:txbxContent>
                        <w:sdt>
                          <w:sdtPr>
                            <w:rPr>
                              <w:color w:val="FFFFFF" w:themeColor="background1"/>
                              <w:sz w:val="80"/>
                              <w:szCs w:val="80"/>
                            </w:rPr>
                            <w:alias w:val="Title"/>
                            <w:id w:val="106188069"/>
                            <w:dataBinding w:prefixMappings="xmlns:ns0='http://schemas.openxmlformats.org/package/2006/metadata/core-properties' xmlns:ns1='http://purl.org/dc/elements/1.1/'" w:xpath="/ns0:coreProperties[1]/ns1:title[1]" w:storeItemID="{6C3C8BC8-F283-45AE-878A-BAB7291924A1}"/>
                            <w:text/>
                          </w:sdtPr>
                          <w:sdtContent>
                            <w:p w:rsidR="0003525B" w:rsidRDefault="0003525B">
                              <w:pPr>
                                <w:pStyle w:val="NoSpacing"/>
                                <w:rPr>
                                  <w:color w:val="FFFFFF" w:themeColor="background1"/>
                                  <w:sz w:val="80"/>
                                  <w:szCs w:val="80"/>
                                </w:rPr>
                              </w:pPr>
                              <w:r>
                                <w:rPr>
                                  <w:color w:val="FFFFFF" w:themeColor="background1"/>
                                  <w:sz w:val="80"/>
                                  <w:szCs w:val="80"/>
                                </w:rPr>
                                <w:t xml:space="preserve">Curriculum Vitae for Dr. Louis A. Pagliaro </w:t>
                              </w:r>
                            </w:p>
                          </w:sdtContent>
                        </w:sdt>
                        <w:sdt>
                          <w:sdtPr>
                            <w:rPr>
                              <w:color w:val="FFFFFF" w:themeColor="background1"/>
                              <w:sz w:val="40"/>
                              <w:szCs w:val="40"/>
                            </w:rPr>
                            <w:alias w:val="Subtitle"/>
                            <w:id w:val="106188070"/>
                            <w:dataBinding w:prefixMappings="xmlns:ns0='http://schemas.openxmlformats.org/package/2006/metadata/core-properties' xmlns:ns1='http://purl.org/dc/elements/1.1/'" w:xpath="/ns0:coreProperties[1]/ns1:subject[1]" w:storeItemID="{6C3C8BC8-F283-45AE-878A-BAB7291924A1}"/>
                            <w:text/>
                          </w:sdtPr>
                          <w:sdtContent>
                            <w:p w:rsidR="0003525B" w:rsidRDefault="0003525B">
                              <w:pPr>
                                <w:pStyle w:val="NoSpacing"/>
                                <w:rPr>
                                  <w:color w:val="FFFFFF" w:themeColor="background1"/>
                                  <w:sz w:val="40"/>
                                  <w:szCs w:val="40"/>
                                </w:rPr>
                              </w:pPr>
                              <w:r>
                                <w:rPr>
                                  <w:color w:val="FFFFFF" w:themeColor="background1"/>
                                  <w:sz w:val="40"/>
                                  <w:szCs w:val="40"/>
                                </w:rPr>
                                <w:t>CLINICAL DRUG and PSYCHOLOGICAL CONSULTANTS &amp; ASSOCIATES</w:t>
                              </w:r>
                            </w:p>
                          </w:sdtContent>
                        </w:sdt>
                        <w:p w:rsidR="0003525B" w:rsidRDefault="0003525B">
                          <w:pPr>
                            <w:pStyle w:val="NoSpacing"/>
                            <w:rPr>
                              <w:color w:val="FFFFFF" w:themeColor="background1"/>
                            </w:rPr>
                          </w:pPr>
                        </w:p>
                        <w:sdt>
                          <w:sdtPr>
                            <w:rPr>
                              <w:color w:val="FFFFFF" w:themeColor="background1"/>
                            </w:rPr>
                            <w:alias w:val="Abstract"/>
                            <w:id w:val="106188071"/>
                            <w:dataBinding w:prefixMappings="xmlns:ns0='http://schemas.microsoft.com/office/2006/coverPageProps'" w:xpath="/ns0:CoverPageProperties[1]/ns0:Abstract[1]" w:storeItemID="{55AF091B-3C7A-41E3-B477-F2FDAA23CFDA}"/>
                            <w:text/>
                          </w:sdtPr>
                          <w:sdtContent>
                            <w:p w:rsidR="0003525B" w:rsidRDefault="0003525B">
                              <w:pPr>
                                <w:pStyle w:val="NoSpacing"/>
                                <w:rPr>
                                  <w:color w:val="FFFFFF" w:themeColor="background1"/>
                                </w:rPr>
                              </w:pPr>
                              <w:proofErr w:type="gramStart"/>
                              <w:r>
                                <w:rPr>
                                  <w:color w:val="FFFFFF" w:themeColor="background1"/>
                                </w:rPr>
                                <w:t>Abbreviated Confidential Curriculum Vitae for Dr. Louis A. Pagliaro.</w:t>
                              </w:r>
                              <w:proofErr w:type="gramEnd"/>
                              <w:r>
                                <w:rPr>
                                  <w:color w:val="FFFFFF" w:themeColor="background1"/>
                                </w:rPr>
                                <w:t xml:space="preserve">  </w:t>
                              </w:r>
                              <w:proofErr w:type="gramStart"/>
                              <w:r>
                                <w:rPr>
                                  <w:color w:val="FFFFFF" w:themeColor="background1"/>
                                </w:rPr>
                                <w:t>Full version available upon request.</w:t>
                              </w:r>
                              <w:proofErr w:type="gramEnd"/>
                              <w:r>
                                <w:rPr>
                                  <w:color w:val="FFFFFF" w:themeColor="background1"/>
                                </w:rPr>
                                <w:t xml:space="preserve">  Please do not reproduce or circulate without prior written permission. </w:t>
                              </w:r>
                            </w:p>
                          </w:sdtContent>
                        </w:sdt>
                        <w:p w:rsidR="0003525B" w:rsidRDefault="0003525B">
                          <w:pPr>
                            <w:pStyle w:val="NoSpacing"/>
                            <w:rPr>
                              <w:color w:val="FFFFFF" w:themeColor="background1"/>
                            </w:rPr>
                          </w:pPr>
                        </w:p>
                      </w:txbxContent>
                    </v:textbox>
                  </v:rect>
                  <v:group id="_x0000_s1049" style="position:absolute;left:321;top:3424;width:3125;height:6069" coordorigin="654,3599" coordsize="2880,5760">
                    <v:rect id="_x0000_s1050" style="position:absolute;left:2094;top:6479;width:1440;height:1440;flip:x;mso-width-relative:margin;v-text-anchor:middle" fillcolor="#eee [1620]" strokecolor="white [3212]" strokeweight="1pt">
                      <v:fill opacity="52429f"/>
                      <v:shadow color="#d8d8d8 [2732]" offset="3pt,3pt" offset2="2pt,2pt"/>
                    </v:rect>
                    <v:rect id="_x0000_s1051" style="position:absolute;left:2094;top:5039;width:1440;height:1440;flip:x;mso-width-relative:margin;v-text-anchor:middle" fillcolor="#eee [1620]" strokecolor="white [3212]" strokeweight="1pt">
                      <v:fill opacity=".5"/>
                      <v:shadow color="#d8d8d8 [2732]" offset="3pt,3pt" offset2="2pt,2pt"/>
                    </v:rect>
                    <v:rect id="_x0000_s1052" style="position:absolute;left:654;top:5039;width:1440;height:1440;flip:x;mso-width-relative:margin;v-text-anchor:middle" fillcolor="#eee [1620]" strokecolor="white [3212]" strokeweight="1pt">
                      <v:fill opacity="52429f"/>
                      <v:shadow color="#d8d8d8 [2732]" offset="3pt,3pt" offset2="2pt,2pt"/>
                    </v:rect>
                    <v:rect id="_x0000_s1053" style="position:absolute;left:654;top:3599;width:1440;height:1440;flip:x;mso-width-relative:margin;v-text-anchor:middle" fillcolor="#eee [1620]" strokecolor="white [3212]" strokeweight="1pt">
                      <v:fill opacity=".5"/>
                      <v:shadow color="#d8d8d8 [2732]" offset="3pt,3pt" offset2="2pt,2pt"/>
                    </v:rect>
                    <v:rect id="_x0000_s1054" style="position:absolute;left:654;top:6479;width:1440;height:1440;flip:x;mso-width-relative:margin;v-text-anchor:middle" fillcolor="#eee [1620]" strokecolor="white [3212]" strokeweight="1pt">
                      <v:fill opacity=".5"/>
                      <v:shadow color="#d8d8d8 [2732]" offset="3pt,3pt" offset2="2pt,2pt"/>
                    </v:rect>
                    <v:rect id="_x0000_s1055" style="position:absolute;left:2094;top:7919;width:1440;height:1440;flip:x;mso-width-relative:margin;v-text-anchor:middle" fillcolor="#eee [1620]" strokecolor="white [3212]" strokeweight="1pt">
                      <v:fill opacity=".5"/>
                      <v:shadow color="#d8d8d8 [2732]" offset="3pt,3pt" offset2="2pt,2pt"/>
                    </v:rect>
                  </v:group>
                  <v:rect id="_x0000_s1056" style="position:absolute;left:2690;top:406;width:1563;height:1518;flip:x;mso-width-relative:margin;v-text-anchor:bottom" fillcolor="#b2b2b2 [3205]" strokecolor="white [3212]" strokeweight="1pt">
                    <v:shadow color="#d8d8d8 [2732]" offset="3pt,3pt" offset2="2pt,2pt"/>
                    <v:textbox style="mso-next-textbox:#_x0000_s1056">
                      <w:txbxContent>
                        <w:sdt>
                          <w:sdtPr>
                            <w:rPr>
                              <w:color w:val="FFFFFF" w:themeColor="background1"/>
                              <w:sz w:val="52"/>
                              <w:szCs w:val="52"/>
                            </w:rPr>
                            <w:alias w:val="Year"/>
                            <w:id w:val="106188072"/>
                            <w:dataBinding w:prefixMappings="xmlns:ns0='http://schemas.microsoft.com/office/2006/coverPageProps'" w:xpath="/ns0:CoverPageProperties[1]/ns0:PublishDate[1]" w:storeItemID="{55AF091B-3C7A-41E3-B477-F2FDAA23CFDA}"/>
                            <w:date w:fullDate="2012-01-01T00:00:00Z">
                              <w:dateFormat w:val="yyyy"/>
                              <w:lid w:val="en-US"/>
                              <w:storeMappedDataAs w:val="dateTime"/>
                              <w:calendar w:val="gregorian"/>
                            </w:date>
                          </w:sdtPr>
                          <w:sdtContent>
                            <w:p w:rsidR="0003525B" w:rsidRDefault="0003525B">
                              <w:pPr>
                                <w:jc w:val="center"/>
                                <w:rPr>
                                  <w:color w:val="FFFFFF" w:themeColor="background1"/>
                                  <w:sz w:val="48"/>
                                  <w:szCs w:val="52"/>
                                </w:rPr>
                              </w:pPr>
                              <w:r>
                                <w:rPr>
                                  <w:color w:val="FFFFFF" w:themeColor="background1"/>
                                  <w:sz w:val="52"/>
                                  <w:szCs w:val="52"/>
                                </w:rPr>
                                <w:t>2012</w:t>
                              </w:r>
                            </w:p>
                          </w:sdtContent>
                        </w:sdt>
                      </w:txbxContent>
                    </v:textbox>
                  </v:rect>
                </v:group>
                <v:group id="_x0000_s1057" style="position:absolute;left:3446;top:13758;width:8169;height:1382" coordorigin="3446,13758" coordsize="8169,1382">
                  <v:group id="_x0000_s1058" style="position:absolute;left:10833;top:14380;width:782;height:760;flip:x y" coordorigin="8754,11945" coordsize="2880,2859">
                    <v:rect id="_x0000_s1059" style="position:absolute;left:10194;top:11945;width:1440;height:1440;flip:x;mso-width-relative:margin;v-text-anchor:middle" fillcolor="#bfbfbf [2412]" strokecolor="white [3212]" strokeweight="1pt">
                      <v:fill opacity=".5"/>
                      <v:shadow color="#d8d8d8 [2732]" offset="3pt,3pt" offset2="2pt,2pt"/>
                    </v:rect>
                    <v:rect id="_x0000_s1060" style="position:absolute;left:10194;top:13364;width:1440;height:1440;flip:x;mso-width-relative:margin;v-text-anchor:middle" fillcolor="#b2b2b2 [3205]" strokecolor="white [3212]" strokeweight="1pt">
                      <v:shadow color="#d8d8d8 [2732]" offset="3pt,3pt" offset2="2pt,2pt"/>
                    </v:rect>
                    <v:rect id="_x0000_s1061" style="position:absolute;left:8754;top:13364;width:1440;height:1440;flip:x;mso-width-relative:margin;v-text-anchor:middle" fillcolor="#bfbfbf [2412]" strokecolor="white [3212]" strokeweight="1pt">
                      <v:fill opacity=".5"/>
                      <v:shadow color="#d8d8d8 [2732]" offset="3pt,3pt" offset2="2pt,2pt"/>
                    </v:rect>
                  </v:group>
                  <v:rect id="_x0000_s1062" style="position:absolute;left:3446;top:13758;width:7105;height:1382;v-text-anchor:bottom" filled="f" fillcolor="white [3212]" stroked="f" strokecolor="white [3212]" strokeweight="1pt">
                    <v:fill opacity="52429f"/>
                    <v:shadow color="#d8d8d8 [2732]" offset="3pt,3pt" offset2="2pt,2pt"/>
                    <v:textbox style="mso-next-textbox:#_x0000_s1062" inset=",0,,0">
                      <w:txbxContent>
                        <w:sdt>
                          <w:sdtPr>
                            <w:rPr>
                              <w:color w:val="FFFFFF" w:themeColor="background1"/>
                            </w:rPr>
                            <w:alias w:val="Author"/>
                            <w:id w:val="106188073"/>
                            <w:dataBinding w:prefixMappings="xmlns:ns0='http://schemas.openxmlformats.org/package/2006/metadata/core-properties' xmlns:ns1='http://purl.org/dc/elements/1.1/'" w:xpath="/ns0:coreProperties[1]/ns1:creator[1]" w:storeItemID="{6C3C8BC8-F283-45AE-878A-BAB7291924A1}"/>
                            <w:text/>
                          </w:sdtPr>
                          <w:sdtContent>
                            <w:p w:rsidR="0003525B" w:rsidRDefault="0003525B">
                              <w:pPr>
                                <w:pStyle w:val="NoSpacing"/>
                                <w:jc w:val="right"/>
                                <w:rPr>
                                  <w:color w:val="FFFFFF" w:themeColor="background1"/>
                                </w:rPr>
                              </w:pPr>
                              <w:r>
                                <w:rPr>
                                  <w:color w:val="FFFFFF" w:themeColor="background1"/>
                                </w:rPr>
                                <w:t>Dr. Louis A. Pagliaro, Director</w:t>
                              </w:r>
                            </w:p>
                          </w:sdtContent>
                        </w:sdt>
                        <w:sdt>
                          <w:sdtPr>
                            <w:rPr>
                              <w:color w:val="FFFFFF" w:themeColor="background1"/>
                            </w:rPr>
                            <w:alias w:val="Company"/>
                            <w:id w:val="106188074"/>
                            <w:dataBinding w:prefixMappings="xmlns:ns0='http://schemas.openxmlformats.org/officeDocument/2006/extended-properties'" w:xpath="/ns0:Properties[1]/ns0:Company[1]" w:storeItemID="{6668398D-A668-4E3E-A5EB-62B293D839F1}"/>
                            <w:text/>
                          </w:sdtPr>
                          <w:sdtContent>
                            <w:p w:rsidR="0003525B" w:rsidRDefault="0003525B">
                              <w:pPr>
                                <w:pStyle w:val="NoSpacing"/>
                                <w:jc w:val="right"/>
                                <w:rPr>
                                  <w:color w:val="FFFFFF" w:themeColor="background1"/>
                                </w:rPr>
                              </w:pPr>
                              <w:r>
                                <w:rPr>
                                  <w:color w:val="FFFFFF" w:themeColor="background1"/>
                                </w:rPr>
                                <w:t>Clinical Drug and Psychological Consultants</w:t>
                              </w:r>
                            </w:p>
                          </w:sdtContent>
                        </w:sdt>
                        <w:sdt>
                          <w:sdtPr>
                            <w:rPr>
                              <w:color w:val="FFFFFF" w:themeColor="background1"/>
                            </w:rPr>
                            <w:alias w:val="Date"/>
                            <w:id w:val="106188075"/>
                            <w:dataBinding w:prefixMappings="xmlns:ns0='http://schemas.microsoft.com/office/2006/coverPageProps'" w:xpath="/ns0:CoverPageProperties[1]/ns0:PublishDate[1]" w:storeItemID="{55AF091B-3C7A-41E3-B477-F2FDAA23CFDA}"/>
                            <w:date w:fullDate="2012-01-01T00:00:00Z">
                              <w:dateFormat w:val="M/d/yyyy"/>
                              <w:lid w:val="en-US"/>
                              <w:storeMappedDataAs w:val="dateTime"/>
                              <w:calendar w:val="gregorian"/>
                            </w:date>
                          </w:sdtPr>
                          <w:sdtContent>
                            <w:p w:rsidR="0003525B" w:rsidRDefault="0003525B">
                              <w:pPr>
                                <w:pStyle w:val="NoSpacing"/>
                                <w:jc w:val="right"/>
                                <w:rPr>
                                  <w:color w:val="FFFFFF" w:themeColor="background1"/>
                                </w:rPr>
                              </w:pPr>
                              <w:r>
                                <w:rPr>
                                  <w:color w:val="FFFFFF" w:themeColor="background1"/>
                                </w:rPr>
                                <w:t>1/1/2012</w:t>
                              </w:r>
                            </w:p>
                          </w:sdtContent>
                        </w:sdt>
                      </w:txbxContent>
                    </v:textbox>
                  </v:rect>
                </v:group>
                <w10:wrap anchorx="page" anchory="page"/>
              </v:group>
            </w:pict>
          </w:r>
        </w:p>
        <w:p w:rsidR="00F87D2B" w:rsidRDefault="00F87D2B"/>
        <w:p w:rsidR="00F87D2B" w:rsidRDefault="00F87D2B" w:rsidP="00F87D2B">
          <w:pPr>
            <w:rPr>
              <w:rFonts w:asciiTheme="minorHAnsi" w:eastAsiaTheme="minorEastAsia" w:hAnsiTheme="minorHAnsi" w:cstheme="minorBidi"/>
              <w:i/>
              <w:noProof w:val="0"/>
              <w:color w:val="FFFFFF" w:themeColor="background1"/>
              <w:sz w:val="22"/>
              <w:szCs w:val="22"/>
            </w:rPr>
          </w:pPr>
          <w:r>
            <w:rPr>
              <w:rFonts w:asciiTheme="minorHAnsi" w:eastAsiaTheme="minorEastAsia" w:hAnsiTheme="minorHAnsi" w:cstheme="minorBidi"/>
              <w:i/>
              <w:noProof w:val="0"/>
              <w:color w:val="FFFFFF" w:themeColor="background1"/>
              <w:sz w:val="22"/>
              <w:szCs w:val="22"/>
            </w:rPr>
            <w:br w:type="page"/>
          </w:r>
        </w:p>
      </w:sdtContent>
    </w:sdt>
    <w:p w:rsidR="000E2070" w:rsidRPr="00F87D2B" w:rsidRDefault="00F87D2B" w:rsidP="00F87D2B">
      <w:pPr>
        <w:rPr>
          <w:rFonts w:asciiTheme="minorHAnsi" w:eastAsiaTheme="minorEastAsia" w:hAnsiTheme="minorHAnsi" w:cstheme="minorBidi"/>
          <w:i/>
          <w:noProof w:val="0"/>
          <w:color w:val="FFFFFF" w:themeColor="background1"/>
          <w:sz w:val="22"/>
          <w:szCs w:val="22"/>
        </w:rPr>
      </w:pPr>
      <w:r>
        <w:rPr>
          <w:rFonts w:asciiTheme="minorHAnsi" w:hAnsiTheme="minorHAnsi" w:cstheme="minorHAnsi"/>
          <w:noProof w:val="0"/>
          <w:sz w:val="48"/>
          <w:szCs w:val="48"/>
        </w:rPr>
        <w:lastRenderedPageBreak/>
        <w:t>Lo</w:t>
      </w:r>
      <w:r w:rsidR="000E2070" w:rsidRPr="005F02C5">
        <w:rPr>
          <w:rFonts w:asciiTheme="minorHAnsi" w:hAnsiTheme="minorHAnsi" w:cstheme="minorHAnsi"/>
          <w:noProof w:val="0"/>
          <w:sz w:val="48"/>
          <w:szCs w:val="48"/>
        </w:rPr>
        <w:t>uis Anthony Pagliaro</w:t>
      </w:r>
    </w:p>
    <w:p w:rsidR="000E2070" w:rsidRPr="000E2070" w:rsidRDefault="0003525B">
      <w:pPr>
        <w:tabs>
          <w:tab w:val="right" w:pos="9072"/>
        </w:tabs>
        <w:rPr>
          <w:rFonts w:ascii="Times New Roman" w:hAnsi="Times New Roman"/>
          <w:noProof w:val="0"/>
          <w:sz w:val="48"/>
          <w:szCs w:val="48"/>
        </w:rPr>
      </w:pPr>
      <w:r>
        <w:rPr>
          <w:rFonts w:asciiTheme="minorHAnsi" w:hAnsiTheme="minorHAnsi" w:cstheme="minorHAnsi"/>
          <w:noProof w:val="0"/>
          <w:sz w:val="48"/>
          <w:szCs w:val="48"/>
        </w:rPr>
        <w:pict>
          <v:shape id="_x0000_i1025" type="#_x0000_t75" style="width:450pt;height:7.5pt" o:hrpct="0" o:hr="t">
            <v:imagedata r:id="rId10" o:title="abstrrul"/>
          </v:shape>
        </w:pict>
      </w:r>
    </w:p>
    <w:p w:rsidR="000E2070" w:rsidRPr="005F02C5" w:rsidRDefault="005F58EF">
      <w:pPr>
        <w:tabs>
          <w:tab w:val="right" w:pos="9072"/>
        </w:tabs>
        <w:rPr>
          <w:rFonts w:asciiTheme="minorHAnsi" w:hAnsiTheme="minorHAnsi" w:cstheme="minorHAnsi"/>
          <w:noProof w:val="0"/>
          <w:sz w:val="40"/>
          <w:szCs w:val="40"/>
        </w:rPr>
      </w:pPr>
      <w:r>
        <w:rPr>
          <w:rFonts w:asciiTheme="minorHAnsi" w:hAnsiTheme="minorHAnsi" w:cstheme="minorHAnsi"/>
          <w:noProof w:val="0"/>
          <w:sz w:val="40"/>
          <w:szCs w:val="40"/>
        </w:rPr>
        <w:t xml:space="preserve">Abbreviated </w:t>
      </w:r>
      <w:r w:rsidR="000E2070" w:rsidRPr="005F02C5">
        <w:rPr>
          <w:rFonts w:asciiTheme="minorHAnsi" w:hAnsiTheme="minorHAnsi" w:cstheme="minorHAnsi"/>
          <w:noProof w:val="0"/>
          <w:sz w:val="40"/>
          <w:szCs w:val="40"/>
        </w:rPr>
        <w:t>Curriculum Vitae</w:t>
      </w:r>
    </w:p>
    <w:p w:rsidR="000E2070" w:rsidRPr="005F02C5" w:rsidRDefault="000E2070">
      <w:pPr>
        <w:tabs>
          <w:tab w:val="right" w:pos="9072"/>
        </w:tabs>
        <w:rPr>
          <w:rFonts w:asciiTheme="minorHAnsi" w:hAnsiTheme="minorHAnsi" w:cstheme="minorHAnsi"/>
          <w:noProof w:val="0"/>
          <w:sz w:val="40"/>
          <w:szCs w:val="40"/>
        </w:rPr>
      </w:pPr>
    </w:p>
    <w:p w:rsidR="00D978C4" w:rsidRPr="00DD61E2" w:rsidRDefault="00D978C4" w:rsidP="00DD61E2">
      <w:pPr>
        <w:pStyle w:val="Heading1"/>
        <w:rPr>
          <w:rFonts w:asciiTheme="minorHAnsi" w:hAnsiTheme="minorHAnsi" w:cstheme="minorHAnsi"/>
        </w:rPr>
      </w:pPr>
      <w:r w:rsidRPr="005F02C5">
        <w:rPr>
          <w:rFonts w:asciiTheme="minorHAnsi" w:hAnsiTheme="minorHAnsi" w:cstheme="minorHAnsi"/>
        </w:rPr>
        <w:t>Executive Summary</w:t>
      </w:r>
    </w:p>
    <w:p w:rsidR="002976B9" w:rsidRPr="005F02C5" w:rsidRDefault="002976B9" w:rsidP="002976B9">
      <w:pPr>
        <w:rPr>
          <w:rFonts w:asciiTheme="minorHAnsi" w:hAnsiTheme="minorHAnsi" w:cstheme="minorHAnsi"/>
        </w:rPr>
      </w:pPr>
    </w:p>
    <w:p w:rsidR="002976B9" w:rsidRDefault="00DD61E2" w:rsidP="004B6769">
      <w:pPr>
        <w:spacing w:line="276" w:lineRule="auto"/>
        <w:rPr>
          <w:rFonts w:asciiTheme="minorHAnsi" w:hAnsiTheme="minorHAnsi" w:cstheme="minorHAnsi"/>
        </w:rPr>
      </w:pPr>
      <w:r>
        <w:rPr>
          <w:rFonts w:asciiTheme="minorHAnsi" w:hAnsiTheme="minorHAnsi" w:cstheme="minorHAnsi"/>
        </w:rPr>
        <w:t>Over the last 30+ years</w:t>
      </w:r>
      <w:r w:rsidR="00F87D2B">
        <w:rPr>
          <w:rFonts w:asciiTheme="minorHAnsi" w:hAnsiTheme="minorHAnsi" w:cstheme="minorHAnsi"/>
        </w:rPr>
        <w:t xml:space="preserve">, </w:t>
      </w:r>
      <w:r>
        <w:rPr>
          <w:rFonts w:asciiTheme="minorHAnsi" w:hAnsiTheme="minorHAnsi" w:cstheme="minorHAnsi"/>
        </w:rPr>
        <w:t xml:space="preserve">my primary professional focus has been: </w:t>
      </w:r>
      <w:r w:rsidR="00E01662">
        <w:rPr>
          <w:rFonts w:asciiTheme="minorHAnsi" w:hAnsiTheme="minorHAnsi" w:cstheme="minorHAnsi"/>
        </w:rPr>
        <w:t>(</w:t>
      </w:r>
      <w:r>
        <w:rPr>
          <w:rFonts w:asciiTheme="minorHAnsi" w:hAnsiTheme="minorHAnsi" w:cstheme="minorHAnsi"/>
        </w:rPr>
        <w:t xml:space="preserve">1) providing expert forensic psychological and pharmacological assessment, analysis, diagnosis, and reports in regard to the actions of the psychotropics (i.e., the drugs that affect human cognition, learning, memory, and behaviour); and </w:t>
      </w:r>
      <w:r w:rsidR="00E01662">
        <w:rPr>
          <w:rFonts w:asciiTheme="minorHAnsi" w:hAnsiTheme="minorHAnsi" w:cstheme="minorHAnsi"/>
        </w:rPr>
        <w:t>(</w:t>
      </w:r>
      <w:r>
        <w:rPr>
          <w:rFonts w:asciiTheme="minorHAnsi" w:hAnsiTheme="minorHAnsi" w:cstheme="minorHAnsi"/>
        </w:rPr>
        <w:t>2) co-author</w:t>
      </w:r>
      <w:r w:rsidR="00832EC0">
        <w:rPr>
          <w:rFonts w:asciiTheme="minorHAnsi" w:hAnsiTheme="minorHAnsi" w:cstheme="minorHAnsi"/>
        </w:rPr>
        <w:t>ing</w:t>
      </w:r>
      <w:r>
        <w:rPr>
          <w:rFonts w:asciiTheme="minorHAnsi" w:hAnsiTheme="minorHAnsi" w:cstheme="minorHAnsi"/>
        </w:rPr>
        <w:t xml:space="preserve"> professional clinical pharmacology texts for </w:t>
      </w:r>
      <w:r w:rsidR="00654C2D">
        <w:rPr>
          <w:rFonts w:asciiTheme="minorHAnsi" w:hAnsiTheme="minorHAnsi" w:cstheme="minorHAnsi"/>
        </w:rPr>
        <w:t>physicians, nurses, pharmacists, psyc</w:t>
      </w:r>
      <w:r w:rsidR="00832EC0">
        <w:rPr>
          <w:rFonts w:asciiTheme="minorHAnsi" w:hAnsiTheme="minorHAnsi" w:cstheme="minorHAnsi"/>
        </w:rPr>
        <w:t>h</w:t>
      </w:r>
      <w:r w:rsidR="00654C2D">
        <w:rPr>
          <w:rFonts w:asciiTheme="minorHAnsi" w:hAnsiTheme="minorHAnsi" w:cstheme="minorHAnsi"/>
        </w:rPr>
        <w:t xml:space="preserve">ologists, addictions counselors, and other health and social care professionals, </w:t>
      </w:r>
      <w:r w:rsidR="00832EC0">
        <w:rPr>
          <w:rFonts w:asciiTheme="minorHAnsi" w:hAnsiTheme="minorHAnsi" w:cstheme="minorHAnsi"/>
        </w:rPr>
        <w:t>that</w:t>
      </w:r>
      <w:r>
        <w:rPr>
          <w:rFonts w:asciiTheme="minorHAnsi" w:hAnsiTheme="minorHAnsi" w:cstheme="minorHAnsi"/>
        </w:rPr>
        <w:t xml:space="preserve"> specific</w:t>
      </w:r>
      <w:r w:rsidR="00832EC0">
        <w:rPr>
          <w:rFonts w:asciiTheme="minorHAnsi" w:hAnsiTheme="minorHAnsi" w:cstheme="minorHAnsi"/>
        </w:rPr>
        <w:t>ally</w:t>
      </w:r>
      <w:r>
        <w:rPr>
          <w:rFonts w:asciiTheme="minorHAnsi" w:hAnsiTheme="minorHAnsi" w:cstheme="minorHAnsi"/>
        </w:rPr>
        <w:t xml:space="preserve"> focus on the psychotropics, particularly the drugs and substances of abuse.  </w:t>
      </w:r>
      <w:r w:rsidR="00832EC0">
        <w:rPr>
          <w:rFonts w:asciiTheme="minorHAnsi" w:hAnsiTheme="minorHAnsi" w:cstheme="minorHAnsi"/>
        </w:rPr>
        <w:t xml:space="preserve">During this time, </w:t>
      </w:r>
      <w:r w:rsidR="00F87D2B">
        <w:rPr>
          <w:rFonts w:asciiTheme="minorHAnsi" w:hAnsiTheme="minorHAnsi" w:cstheme="minorHAnsi"/>
        </w:rPr>
        <w:t xml:space="preserve">I </w:t>
      </w:r>
      <w:r w:rsidR="002976B9" w:rsidRPr="005F02C5">
        <w:rPr>
          <w:rFonts w:asciiTheme="minorHAnsi" w:hAnsiTheme="minorHAnsi" w:cstheme="minorHAnsi"/>
        </w:rPr>
        <w:t xml:space="preserve">have been </w:t>
      </w:r>
      <w:r w:rsidR="00832EC0">
        <w:rPr>
          <w:rFonts w:asciiTheme="minorHAnsi" w:hAnsiTheme="minorHAnsi" w:cstheme="minorHAnsi"/>
        </w:rPr>
        <w:t xml:space="preserve">professionally </w:t>
      </w:r>
      <w:r w:rsidR="002976B9" w:rsidRPr="005F02C5">
        <w:rPr>
          <w:rFonts w:asciiTheme="minorHAnsi" w:hAnsiTheme="minorHAnsi" w:cstheme="minorHAnsi"/>
        </w:rPr>
        <w:t>employed in both academic and private capacities</w:t>
      </w:r>
      <w:r w:rsidR="008B3BB8" w:rsidRPr="005F02C5">
        <w:rPr>
          <w:rFonts w:asciiTheme="minorHAnsi" w:hAnsiTheme="minorHAnsi" w:cstheme="minorHAnsi"/>
        </w:rPr>
        <w:t xml:space="preserve"> </w:t>
      </w:r>
      <w:r w:rsidR="002976B9" w:rsidRPr="005F02C5">
        <w:rPr>
          <w:rFonts w:asciiTheme="minorHAnsi" w:hAnsiTheme="minorHAnsi" w:cstheme="minorHAnsi"/>
        </w:rPr>
        <w:t xml:space="preserve">as: </w:t>
      </w:r>
      <w:r w:rsidR="00E01662">
        <w:rPr>
          <w:rFonts w:asciiTheme="minorHAnsi" w:hAnsiTheme="minorHAnsi" w:cstheme="minorHAnsi"/>
        </w:rPr>
        <w:t>(</w:t>
      </w:r>
      <w:r w:rsidR="002976B9" w:rsidRPr="005F02C5">
        <w:rPr>
          <w:rFonts w:asciiTheme="minorHAnsi" w:hAnsiTheme="minorHAnsi" w:cstheme="minorHAnsi"/>
        </w:rPr>
        <w:t>1</w:t>
      </w:r>
      <w:r w:rsidR="00256F47" w:rsidRPr="005F02C5">
        <w:rPr>
          <w:rFonts w:asciiTheme="minorHAnsi" w:hAnsiTheme="minorHAnsi" w:cstheme="minorHAnsi"/>
        </w:rPr>
        <w:t>) a</w:t>
      </w:r>
      <w:r w:rsidR="002976B9" w:rsidRPr="005F02C5">
        <w:rPr>
          <w:rFonts w:asciiTheme="minorHAnsi" w:hAnsiTheme="minorHAnsi" w:cstheme="minorHAnsi"/>
        </w:rPr>
        <w:t xml:space="preserve"> university professor in both the </w:t>
      </w:r>
      <w:r w:rsidR="002976B9" w:rsidRPr="005F02C5">
        <w:rPr>
          <w:rFonts w:asciiTheme="minorHAnsi" w:hAnsiTheme="minorHAnsi" w:cstheme="minorHAnsi"/>
          <w:i/>
        </w:rPr>
        <w:t>Faculty of Pharmacy &amp;  Pharmaceutical Sciences</w:t>
      </w:r>
      <w:r w:rsidR="002976B9" w:rsidRPr="005F02C5">
        <w:rPr>
          <w:rFonts w:asciiTheme="minorHAnsi" w:hAnsiTheme="minorHAnsi" w:cstheme="minorHAnsi"/>
        </w:rPr>
        <w:t xml:space="preserve"> and the </w:t>
      </w:r>
      <w:r w:rsidR="002976B9" w:rsidRPr="005F02C5">
        <w:rPr>
          <w:rFonts w:asciiTheme="minorHAnsi" w:hAnsiTheme="minorHAnsi" w:cstheme="minorHAnsi"/>
          <w:i/>
        </w:rPr>
        <w:t>Faculty of Education, Department of Educational Psychology</w:t>
      </w:r>
      <w:r w:rsidR="00832EC0">
        <w:rPr>
          <w:rFonts w:asciiTheme="minorHAnsi" w:hAnsiTheme="minorHAnsi" w:cstheme="minorHAnsi"/>
          <w:i/>
        </w:rPr>
        <w:t xml:space="preserve">, </w:t>
      </w:r>
      <w:r w:rsidR="00832EC0" w:rsidRPr="00832EC0">
        <w:rPr>
          <w:rFonts w:asciiTheme="minorHAnsi" w:hAnsiTheme="minorHAnsi" w:cstheme="minorHAnsi"/>
        </w:rPr>
        <w:t>University of Alberta</w:t>
      </w:r>
      <w:r w:rsidR="00FA544B" w:rsidRPr="005F02C5">
        <w:rPr>
          <w:rFonts w:asciiTheme="minorHAnsi" w:hAnsiTheme="minorHAnsi" w:cstheme="minorHAnsi"/>
        </w:rPr>
        <w:t xml:space="preserve">; and </w:t>
      </w:r>
      <w:r w:rsidR="00E01662">
        <w:rPr>
          <w:rFonts w:asciiTheme="minorHAnsi" w:hAnsiTheme="minorHAnsi" w:cstheme="minorHAnsi"/>
        </w:rPr>
        <w:t>(</w:t>
      </w:r>
      <w:r w:rsidR="00FA544B" w:rsidRPr="005F02C5">
        <w:rPr>
          <w:rFonts w:asciiTheme="minorHAnsi" w:hAnsiTheme="minorHAnsi" w:cstheme="minorHAnsi"/>
        </w:rPr>
        <w:t>2</w:t>
      </w:r>
      <w:r w:rsidR="00832EC0">
        <w:rPr>
          <w:rFonts w:asciiTheme="minorHAnsi" w:hAnsiTheme="minorHAnsi" w:cstheme="minorHAnsi"/>
        </w:rPr>
        <w:t>)</w:t>
      </w:r>
      <w:r w:rsidR="00FA544B" w:rsidRPr="005F02C5">
        <w:rPr>
          <w:rFonts w:asciiTheme="minorHAnsi" w:hAnsiTheme="minorHAnsi" w:cstheme="minorHAnsi"/>
        </w:rPr>
        <w:t xml:space="preserve"> </w:t>
      </w:r>
      <w:r w:rsidR="002976B9" w:rsidRPr="005F02C5">
        <w:rPr>
          <w:rFonts w:asciiTheme="minorHAnsi" w:hAnsiTheme="minorHAnsi" w:cstheme="minorHAnsi"/>
        </w:rPr>
        <w:t>a clinician and consultant, initially in clinical pharmacy and pharmacology (as a Doctor of Pharmacy [PharmD] and Registed Pharmacist), and, later, as a pharmacopsychologist  (as a Doctor of Philosophy [PhD]</w:t>
      </w:r>
      <w:r w:rsidR="00832EC0">
        <w:rPr>
          <w:rFonts w:asciiTheme="minorHAnsi" w:hAnsiTheme="minorHAnsi" w:cstheme="minorHAnsi"/>
        </w:rPr>
        <w:t xml:space="preserve"> in</w:t>
      </w:r>
      <w:r w:rsidR="002976B9" w:rsidRPr="005F02C5">
        <w:rPr>
          <w:rFonts w:asciiTheme="minorHAnsi" w:hAnsiTheme="minorHAnsi" w:cstheme="minorHAnsi"/>
        </w:rPr>
        <w:t xml:space="preserve"> Educational Pyschology</w:t>
      </w:r>
      <w:r w:rsidR="00640F7E" w:rsidRPr="005F02C5">
        <w:rPr>
          <w:rFonts w:asciiTheme="minorHAnsi" w:hAnsiTheme="minorHAnsi" w:cstheme="minorHAnsi"/>
        </w:rPr>
        <w:t>, and</w:t>
      </w:r>
      <w:r w:rsidR="002976B9" w:rsidRPr="005F02C5">
        <w:rPr>
          <w:rFonts w:asciiTheme="minorHAnsi" w:hAnsiTheme="minorHAnsi" w:cstheme="minorHAnsi"/>
        </w:rPr>
        <w:t xml:space="preserve"> Chartered/Registered Psychologist).  </w:t>
      </w:r>
      <w:r w:rsidR="00654C2D">
        <w:rPr>
          <w:rFonts w:asciiTheme="minorHAnsi" w:hAnsiTheme="minorHAnsi" w:cstheme="minorHAnsi"/>
        </w:rPr>
        <w:t xml:space="preserve">During </w:t>
      </w:r>
      <w:r w:rsidR="00832EC0">
        <w:rPr>
          <w:rFonts w:asciiTheme="minorHAnsi" w:hAnsiTheme="minorHAnsi" w:cstheme="minorHAnsi"/>
        </w:rPr>
        <w:t>my professional employment</w:t>
      </w:r>
      <w:r w:rsidR="00654C2D">
        <w:rPr>
          <w:rFonts w:asciiTheme="minorHAnsi" w:hAnsiTheme="minorHAnsi" w:cstheme="minorHAnsi"/>
        </w:rPr>
        <w:t xml:space="preserve">, </w:t>
      </w:r>
      <w:r w:rsidR="002976B9" w:rsidRPr="005F02C5">
        <w:rPr>
          <w:rFonts w:asciiTheme="minorHAnsi" w:hAnsiTheme="minorHAnsi" w:cstheme="minorHAnsi"/>
        </w:rPr>
        <w:t>my goal consistently has been to provide optimal services to patients</w:t>
      </w:r>
      <w:r w:rsidR="002C033A" w:rsidRPr="005F02C5">
        <w:rPr>
          <w:rFonts w:asciiTheme="minorHAnsi" w:hAnsiTheme="minorHAnsi" w:cstheme="minorHAnsi"/>
        </w:rPr>
        <w:t>, students, colleagues,</w:t>
      </w:r>
      <w:r w:rsidR="00BC5AE3">
        <w:rPr>
          <w:rFonts w:asciiTheme="minorHAnsi" w:hAnsiTheme="minorHAnsi" w:cstheme="minorHAnsi"/>
        </w:rPr>
        <w:t xml:space="preserve"> </w:t>
      </w:r>
      <w:r w:rsidR="002976B9" w:rsidRPr="005F02C5">
        <w:rPr>
          <w:rFonts w:asciiTheme="minorHAnsi" w:hAnsiTheme="minorHAnsi" w:cstheme="minorHAnsi"/>
        </w:rPr>
        <w:t>employment institution</w:t>
      </w:r>
      <w:r w:rsidR="002C033A" w:rsidRPr="005F02C5">
        <w:rPr>
          <w:rFonts w:asciiTheme="minorHAnsi" w:hAnsiTheme="minorHAnsi" w:cstheme="minorHAnsi"/>
        </w:rPr>
        <w:t>s</w:t>
      </w:r>
      <w:r w:rsidR="00BC5AE3">
        <w:rPr>
          <w:rFonts w:asciiTheme="minorHAnsi" w:hAnsiTheme="minorHAnsi" w:cstheme="minorHAnsi"/>
        </w:rPr>
        <w:t>, and o</w:t>
      </w:r>
      <w:r w:rsidR="002976B9" w:rsidRPr="005F02C5">
        <w:rPr>
          <w:rFonts w:asciiTheme="minorHAnsi" w:hAnsiTheme="minorHAnsi" w:cstheme="minorHAnsi"/>
        </w:rPr>
        <w:t xml:space="preserve">ther </w:t>
      </w:r>
      <w:r w:rsidR="00705B11" w:rsidRPr="005F02C5">
        <w:rPr>
          <w:rFonts w:asciiTheme="minorHAnsi" w:hAnsiTheme="minorHAnsi" w:cstheme="minorHAnsi"/>
        </w:rPr>
        <w:t>client</w:t>
      </w:r>
      <w:r w:rsidR="002976B9" w:rsidRPr="005F02C5">
        <w:rPr>
          <w:rFonts w:asciiTheme="minorHAnsi" w:hAnsiTheme="minorHAnsi" w:cstheme="minorHAnsi"/>
        </w:rPr>
        <w:t>s</w:t>
      </w:r>
      <w:r w:rsidR="002C033A" w:rsidRPr="005F02C5">
        <w:rPr>
          <w:rFonts w:asciiTheme="minorHAnsi" w:hAnsiTheme="minorHAnsi" w:cstheme="minorHAnsi"/>
        </w:rPr>
        <w:t xml:space="preserve"> (e.g., lawyers, the courts)</w:t>
      </w:r>
      <w:r w:rsidR="002976B9" w:rsidRPr="005F02C5">
        <w:rPr>
          <w:rFonts w:asciiTheme="minorHAnsi" w:hAnsiTheme="minorHAnsi" w:cstheme="minorHAnsi"/>
        </w:rPr>
        <w:t xml:space="preserve"> by applying the best current available knowledge and practice techniques in the area of </w:t>
      </w:r>
      <w:r w:rsidR="00BC5AE3">
        <w:rPr>
          <w:rFonts w:asciiTheme="minorHAnsi" w:hAnsiTheme="minorHAnsi" w:cstheme="minorHAnsi"/>
        </w:rPr>
        <w:t xml:space="preserve">pharmacopsychology (i.e., </w:t>
      </w:r>
      <w:r w:rsidR="002976B9" w:rsidRPr="005F02C5">
        <w:rPr>
          <w:rFonts w:asciiTheme="minorHAnsi" w:hAnsiTheme="minorHAnsi" w:cstheme="minorHAnsi"/>
        </w:rPr>
        <w:t>pharmacotherapeutics</w:t>
      </w:r>
      <w:r w:rsidR="00BC5AE3">
        <w:rPr>
          <w:rFonts w:asciiTheme="minorHAnsi" w:hAnsiTheme="minorHAnsi" w:cstheme="minorHAnsi"/>
        </w:rPr>
        <w:t xml:space="preserve"> and</w:t>
      </w:r>
      <w:r w:rsidR="002976B9" w:rsidRPr="005F02C5">
        <w:rPr>
          <w:rFonts w:asciiTheme="minorHAnsi" w:hAnsiTheme="minorHAnsi" w:cstheme="minorHAnsi"/>
        </w:rPr>
        <w:t xml:space="preserve"> psychotherapy</w:t>
      </w:r>
      <w:r w:rsidR="00BC5AE3">
        <w:rPr>
          <w:rFonts w:asciiTheme="minorHAnsi" w:hAnsiTheme="minorHAnsi" w:cstheme="minorHAnsi"/>
        </w:rPr>
        <w:t>)</w:t>
      </w:r>
      <w:r w:rsidR="001D72BF">
        <w:rPr>
          <w:rFonts w:asciiTheme="minorHAnsi" w:hAnsiTheme="minorHAnsi" w:cstheme="minorHAnsi"/>
        </w:rPr>
        <w:t>, including</w:t>
      </w:r>
      <w:r w:rsidR="002976B9" w:rsidRPr="005F02C5">
        <w:rPr>
          <w:rFonts w:asciiTheme="minorHAnsi" w:hAnsiTheme="minorHAnsi" w:cstheme="minorHAnsi"/>
        </w:rPr>
        <w:t xml:space="preserve"> related </w:t>
      </w:r>
      <w:r w:rsidR="001D72BF">
        <w:rPr>
          <w:rFonts w:asciiTheme="minorHAnsi" w:hAnsiTheme="minorHAnsi" w:cstheme="minorHAnsi"/>
        </w:rPr>
        <w:t>forensic</w:t>
      </w:r>
      <w:r w:rsidR="001D72BF" w:rsidRPr="005F02C5">
        <w:rPr>
          <w:rFonts w:asciiTheme="minorHAnsi" w:hAnsiTheme="minorHAnsi" w:cstheme="minorHAnsi"/>
        </w:rPr>
        <w:t xml:space="preserve"> </w:t>
      </w:r>
      <w:r w:rsidR="00654C2D">
        <w:rPr>
          <w:rFonts w:asciiTheme="minorHAnsi" w:hAnsiTheme="minorHAnsi" w:cstheme="minorHAnsi"/>
        </w:rPr>
        <w:t>knowledge</w:t>
      </w:r>
      <w:r w:rsidR="002976B9" w:rsidRPr="005F02C5">
        <w:rPr>
          <w:rFonts w:asciiTheme="minorHAnsi" w:hAnsiTheme="minorHAnsi" w:cstheme="minorHAnsi"/>
        </w:rPr>
        <w:t xml:space="preserve"> and research.  The unifying factor in these relationships has been my overriding concern and respect for patients, students, colleagues</w:t>
      </w:r>
      <w:r w:rsidR="00654C2D">
        <w:rPr>
          <w:rFonts w:asciiTheme="minorHAnsi" w:hAnsiTheme="minorHAnsi" w:cstheme="minorHAnsi"/>
        </w:rPr>
        <w:t>, and other clients</w:t>
      </w:r>
      <w:r w:rsidR="002976B9" w:rsidRPr="005F02C5">
        <w:rPr>
          <w:rFonts w:asciiTheme="minorHAnsi" w:hAnsiTheme="minorHAnsi" w:cstheme="minorHAnsi"/>
        </w:rPr>
        <w:t xml:space="preserve">.  My </w:t>
      </w:r>
      <w:r w:rsidR="00FA544B" w:rsidRPr="005F02C5">
        <w:rPr>
          <w:rFonts w:asciiTheme="minorHAnsi" w:hAnsiTheme="minorHAnsi" w:cstheme="minorHAnsi"/>
        </w:rPr>
        <w:t xml:space="preserve">clinical </w:t>
      </w:r>
      <w:r w:rsidR="002976B9" w:rsidRPr="005F02C5">
        <w:rPr>
          <w:rFonts w:asciiTheme="minorHAnsi" w:hAnsiTheme="minorHAnsi" w:cstheme="minorHAnsi"/>
        </w:rPr>
        <w:t xml:space="preserve">practice, </w:t>
      </w:r>
      <w:r w:rsidR="00FA544B" w:rsidRPr="005F02C5">
        <w:rPr>
          <w:rFonts w:asciiTheme="minorHAnsi" w:hAnsiTheme="minorHAnsi" w:cstheme="minorHAnsi"/>
        </w:rPr>
        <w:t>teaching</w:t>
      </w:r>
      <w:r w:rsidR="002976B9" w:rsidRPr="005F02C5">
        <w:rPr>
          <w:rFonts w:asciiTheme="minorHAnsi" w:hAnsiTheme="minorHAnsi" w:cstheme="minorHAnsi"/>
        </w:rPr>
        <w:t>, research</w:t>
      </w:r>
      <w:r w:rsidR="00FA544B" w:rsidRPr="005F02C5">
        <w:rPr>
          <w:rFonts w:asciiTheme="minorHAnsi" w:hAnsiTheme="minorHAnsi" w:cstheme="minorHAnsi"/>
        </w:rPr>
        <w:t>, and consultation have</w:t>
      </w:r>
      <w:r w:rsidR="002976B9" w:rsidRPr="005F02C5">
        <w:rPr>
          <w:rFonts w:asciiTheme="minorHAnsi" w:hAnsiTheme="minorHAnsi" w:cstheme="minorHAnsi"/>
        </w:rPr>
        <w:t xml:space="preserve"> always been consonant with the highest quality </w:t>
      </w:r>
      <w:r w:rsidR="001D72BF">
        <w:rPr>
          <w:rFonts w:asciiTheme="minorHAnsi" w:hAnsiTheme="minorHAnsi" w:cstheme="minorHAnsi"/>
        </w:rPr>
        <w:t xml:space="preserve">of service </w:t>
      </w:r>
      <w:r w:rsidR="002976B9" w:rsidRPr="005F02C5">
        <w:rPr>
          <w:rFonts w:asciiTheme="minorHAnsi" w:hAnsiTheme="minorHAnsi" w:cstheme="minorHAnsi"/>
        </w:rPr>
        <w:t xml:space="preserve">and professional </w:t>
      </w:r>
      <w:r w:rsidR="00FA544B" w:rsidRPr="005F02C5">
        <w:rPr>
          <w:rFonts w:asciiTheme="minorHAnsi" w:hAnsiTheme="minorHAnsi" w:cstheme="minorHAnsi"/>
        </w:rPr>
        <w:t>ethics</w:t>
      </w:r>
      <w:r w:rsidR="002976B9" w:rsidRPr="005F02C5">
        <w:rPr>
          <w:rFonts w:asciiTheme="minorHAnsi" w:hAnsiTheme="minorHAnsi" w:cstheme="minorHAnsi"/>
        </w:rPr>
        <w:t xml:space="preserve">. </w:t>
      </w:r>
    </w:p>
    <w:p w:rsidR="004B6769" w:rsidRPr="005F02C5" w:rsidRDefault="004B6769" w:rsidP="004B6769">
      <w:pPr>
        <w:rPr>
          <w:rFonts w:asciiTheme="minorHAnsi" w:hAnsiTheme="minorHAnsi" w:cstheme="minorHAnsi"/>
        </w:rPr>
      </w:pPr>
    </w:p>
    <w:p w:rsidR="002976B9" w:rsidRDefault="002976B9" w:rsidP="004B6769">
      <w:pPr>
        <w:rPr>
          <w:rFonts w:asciiTheme="minorHAnsi" w:hAnsiTheme="minorHAnsi" w:cstheme="minorHAnsi"/>
        </w:rPr>
      </w:pPr>
      <w:r w:rsidRPr="005F02C5">
        <w:rPr>
          <w:rFonts w:asciiTheme="minorHAnsi" w:hAnsiTheme="minorHAnsi" w:cstheme="minorHAnsi"/>
        </w:rPr>
        <w:t>For additional details</w:t>
      </w:r>
      <w:r w:rsidR="008B3BB8" w:rsidRPr="005F02C5">
        <w:rPr>
          <w:rFonts w:asciiTheme="minorHAnsi" w:hAnsiTheme="minorHAnsi" w:cstheme="minorHAnsi"/>
        </w:rPr>
        <w:t xml:space="preserve"> regarding my </w:t>
      </w:r>
      <w:r w:rsidR="008B3BB8" w:rsidRPr="00654C2D">
        <w:rPr>
          <w:rFonts w:asciiTheme="minorHAnsi" w:hAnsiTheme="minorHAnsi" w:cstheme="minorHAnsi"/>
          <w:i/>
        </w:rPr>
        <w:t>Employment Experience</w:t>
      </w:r>
      <w:r w:rsidR="00723C08" w:rsidRPr="005F02C5">
        <w:rPr>
          <w:rFonts w:asciiTheme="minorHAnsi" w:hAnsiTheme="minorHAnsi" w:cstheme="minorHAnsi"/>
        </w:rPr>
        <w:t>,</w:t>
      </w:r>
      <w:r w:rsidRPr="005F02C5">
        <w:rPr>
          <w:rFonts w:asciiTheme="minorHAnsi" w:hAnsiTheme="minorHAnsi" w:cstheme="minorHAnsi"/>
        </w:rPr>
        <w:t xml:space="preserve"> please </w:t>
      </w:r>
      <w:r w:rsidR="00705B11" w:rsidRPr="005F02C5">
        <w:rPr>
          <w:rFonts w:asciiTheme="minorHAnsi" w:hAnsiTheme="minorHAnsi" w:cstheme="minorHAnsi"/>
        </w:rPr>
        <w:t>see p. 5</w:t>
      </w:r>
      <w:r w:rsidRPr="005F02C5">
        <w:rPr>
          <w:rFonts w:asciiTheme="minorHAnsi" w:hAnsiTheme="minorHAnsi" w:cstheme="minorHAnsi"/>
        </w:rPr>
        <w:t xml:space="preserve">.  </w:t>
      </w:r>
    </w:p>
    <w:p w:rsidR="004B6769" w:rsidRPr="005F02C5" w:rsidRDefault="004B6769" w:rsidP="004B6769">
      <w:pPr>
        <w:rPr>
          <w:rFonts w:asciiTheme="minorHAnsi" w:hAnsiTheme="minorHAnsi" w:cstheme="minorHAnsi"/>
        </w:rPr>
      </w:pPr>
    </w:p>
    <w:p w:rsidR="002976B9" w:rsidRDefault="00D978C4" w:rsidP="004B6769">
      <w:pPr>
        <w:pStyle w:val="Heading2"/>
        <w:rPr>
          <w:rFonts w:asciiTheme="minorHAnsi" w:hAnsiTheme="minorHAnsi" w:cstheme="minorHAnsi"/>
          <w:b/>
          <w:i/>
        </w:rPr>
      </w:pPr>
      <w:r w:rsidRPr="005F02C5">
        <w:rPr>
          <w:rFonts w:asciiTheme="minorHAnsi" w:hAnsiTheme="minorHAnsi" w:cstheme="minorHAnsi"/>
          <w:b/>
          <w:i/>
        </w:rPr>
        <w:t>Major Administrative Experience</w:t>
      </w:r>
      <w:r w:rsidR="002976B9" w:rsidRPr="005F02C5">
        <w:rPr>
          <w:rFonts w:asciiTheme="minorHAnsi" w:hAnsiTheme="minorHAnsi" w:cstheme="minorHAnsi"/>
          <w:b/>
          <w:i/>
        </w:rPr>
        <w:t xml:space="preserve">/Leadership </w:t>
      </w:r>
    </w:p>
    <w:p w:rsidR="004B6769" w:rsidRPr="004B6769" w:rsidRDefault="004B6769" w:rsidP="004B6769"/>
    <w:p w:rsidR="002976B9" w:rsidRPr="005F02C5" w:rsidRDefault="002976B9" w:rsidP="002976B9">
      <w:pPr>
        <w:rPr>
          <w:rFonts w:asciiTheme="minorHAnsi" w:hAnsiTheme="minorHAnsi" w:cstheme="minorHAnsi"/>
        </w:rPr>
      </w:pPr>
      <w:r w:rsidRPr="005F02C5">
        <w:rPr>
          <w:rFonts w:asciiTheme="minorHAnsi" w:hAnsiTheme="minorHAnsi" w:cstheme="minorHAnsi"/>
        </w:rPr>
        <w:t xml:space="preserve">I have demonstrated significant leadership </w:t>
      </w:r>
      <w:r w:rsidR="00640F7E" w:rsidRPr="005F02C5">
        <w:rPr>
          <w:rFonts w:asciiTheme="minorHAnsi" w:hAnsiTheme="minorHAnsi" w:cstheme="minorHAnsi"/>
        </w:rPr>
        <w:t xml:space="preserve">and administrative abilities </w:t>
      </w:r>
      <w:r w:rsidRPr="005F02C5">
        <w:rPr>
          <w:rFonts w:asciiTheme="minorHAnsi" w:hAnsiTheme="minorHAnsi" w:cstheme="minorHAnsi"/>
        </w:rPr>
        <w:t>in my clinical, academic, and consulta</w:t>
      </w:r>
      <w:r w:rsidR="00FA544B" w:rsidRPr="005F02C5">
        <w:rPr>
          <w:rFonts w:asciiTheme="minorHAnsi" w:hAnsiTheme="minorHAnsi" w:cstheme="minorHAnsi"/>
        </w:rPr>
        <w:t>tive</w:t>
      </w:r>
      <w:r w:rsidRPr="005F02C5">
        <w:rPr>
          <w:rFonts w:asciiTheme="minorHAnsi" w:hAnsiTheme="minorHAnsi" w:cstheme="minorHAnsi"/>
        </w:rPr>
        <w:t xml:space="preserve"> </w:t>
      </w:r>
      <w:r w:rsidR="00273376" w:rsidRPr="005F02C5">
        <w:rPr>
          <w:rFonts w:asciiTheme="minorHAnsi" w:hAnsiTheme="minorHAnsi" w:cstheme="minorHAnsi"/>
        </w:rPr>
        <w:t>positions</w:t>
      </w:r>
      <w:r w:rsidRPr="005F02C5">
        <w:rPr>
          <w:rFonts w:asciiTheme="minorHAnsi" w:hAnsiTheme="minorHAnsi" w:cstheme="minorHAnsi"/>
        </w:rPr>
        <w:t xml:space="preserve"> over the last 3</w:t>
      </w:r>
      <w:r w:rsidR="001D72BF">
        <w:rPr>
          <w:rFonts w:asciiTheme="minorHAnsi" w:hAnsiTheme="minorHAnsi" w:cstheme="minorHAnsi"/>
        </w:rPr>
        <w:t>0+</w:t>
      </w:r>
      <w:r w:rsidRPr="005F02C5">
        <w:rPr>
          <w:rFonts w:asciiTheme="minorHAnsi" w:hAnsiTheme="minorHAnsi" w:cstheme="minorHAnsi"/>
        </w:rPr>
        <w:t xml:space="preserve"> years. I have been, and continue to be, keenly aware of the possibil</w:t>
      </w:r>
      <w:r w:rsidR="00640F7E" w:rsidRPr="005F02C5">
        <w:rPr>
          <w:rFonts w:asciiTheme="minorHAnsi" w:hAnsiTheme="minorHAnsi" w:cstheme="minorHAnsi"/>
        </w:rPr>
        <w:t>it</w:t>
      </w:r>
      <w:r w:rsidRPr="005F02C5">
        <w:rPr>
          <w:rFonts w:asciiTheme="minorHAnsi" w:hAnsiTheme="minorHAnsi" w:cstheme="minorHAnsi"/>
        </w:rPr>
        <w:t>ies for positive growth based on a strong vision of the future and a spirit of responsible innovation that m</w:t>
      </w:r>
      <w:r w:rsidR="00FA544B" w:rsidRPr="005F02C5">
        <w:rPr>
          <w:rFonts w:asciiTheme="minorHAnsi" w:hAnsiTheme="minorHAnsi" w:cstheme="minorHAnsi"/>
        </w:rPr>
        <w:t>aximizes benefits for all stake</w:t>
      </w:r>
      <w:r w:rsidRPr="005F02C5">
        <w:rPr>
          <w:rFonts w:asciiTheme="minorHAnsi" w:hAnsiTheme="minorHAnsi" w:cstheme="minorHAnsi"/>
        </w:rPr>
        <w:t xml:space="preserve">holders. For  example: </w:t>
      </w:r>
    </w:p>
    <w:p w:rsidR="002976B9" w:rsidRPr="005F02C5" w:rsidRDefault="002976B9" w:rsidP="002976B9">
      <w:pPr>
        <w:rPr>
          <w:rFonts w:asciiTheme="minorHAnsi" w:hAnsiTheme="minorHAnsi" w:cstheme="minorHAnsi"/>
        </w:rPr>
      </w:pPr>
    </w:p>
    <w:p w:rsidR="002976B9" w:rsidRPr="005F02C5" w:rsidRDefault="002976B9" w:rsidP="002976B9">
      <w:pPr>
        <w:numPr>
          <w:ilvl w:val="0"/>
          <w:numId w:val="33"/>
        </w:numPr>
        <w:rPr>
          <w:rFonts w:asciiTheme="minorHAnsi" w:hAnsiTheme="minorHAnsi" w:cstheme="minorHAnsi"/>
        </w:rPr>
      </w:pPr>
      <w:r w:rsidRPr="005F02C5">
        <w:rPr>
          <w:rFonts w:asciiTheme="minorHAnsi" w:hAnsiTheme="minorHAnsi" w:cstheme="minorHAnsi"/>
        </w:rPr>
        <w:lastRenderedPageBreak/>
        <w:t xml:space="preserve">The Drug Abuse Program that I formally developed </w:t>
      </w:r>
      <w:r w:rsidR="00640F7E" w:rsidRPr="005F02C5">
        <w:rPr>
          <w:rFonts w:asciiTheme="minorHAnsi" w:hAnsiTheme="minorHAnsi" w:cstheme="minorHAnsi"/>
        </w:rPr>
        <w:t xml:space="preserve">under contract </w:t>
      </w:r>
      <w:r w:rsidRPr="005F02C5">
        <w:rPr>
          <w:rFonts w:asciiTheme="minorHAnsi" w:hAnsiTheme="minorHAnsi" w:cstheme="minorHAnsi"/>
        </w:rPr>
        <w:t xml:space="preserve">for </w:t>
      </w:r>
      <w:r w:rsidR="00FA544B" w:rsidRPr="005F02C5">
        <w:rPr>
          <w:rFonts w:asciiTheme="minorHAnsi" w:hAnsiTheme="minorHAnsi" w:cstheme="minorHAnsi"/>
        </w:rPr>
        <w:t>Correctional Services Canada and</w:t>
      </w:r>
      <w:r w:rsidRPr="005F02C5">
        <w:rPr>
          <w:rFonts w:asciiTheme="minorHAnsi" w:hAnsiTheme="minorHAnsi" w:cstheme="minorHAnsi"/>
        </w:rPr>
        <w:t xml:space="preserve"> the Federal Solicitor General was the first such program ever offered in a Canadian maximum security prison. The program went on to be developed as a prototype for all other such institutions across Canada. I also worked  with an academic colleague to successfully </w:t>
      </w:r>
      <w:r w:rsidR="00FA544B" w:rsidRPr="005F02C5">
        <w:rPr>
          <w:rFonts w:asciiTheme="minorHAnsi" w:hAnsiTheme="minorHAnsi" w:cstheme="minorHAnsi"/>
        </w:rPr>
        <w:t xml:space="preserve">design and </w:t>
      </w:r>
      <w:r w:rsidRPr="005F02C5">
        <w:rPr>
          <w:rFonts w:asciiTheme="minorHAnsi" w:hAnsiTheme="minorHAnsi" w:cstheme="minorHAnsi"/>
        </w:rPr>
        <w:t xml:space="preserve">offer the first GED highschool  equivalence program for inmates in a Canadian maximum security prison using, </w:t>
      </w:r>
      <w:r w:rsidR="00640F7E" w:rsidRPr="005F02C5">
        <w:rPr>
          <w:rFonts w:asciiTheme="minorHAnsi" w:hAnsiTheme="minorHAnsi" w:cstheme="minorHAnsi"/>
        </w:rPr>
        <w:t xml:space="preserve">utilizing </w:t>
      </w:r>
      <w:r w:rsidRPr="005F02C5">
        <w:rPr>
          <w:rFonts w:asciiTheme="minorHAnsi" w:hAnsiTheme="minorHAnsi" w:cstheme="minorHAnsi"/>
        </w:rPr>
        <w:t>what was</w:t>
      </w:r>
      <w:r w:rsidR="00640F7E" w:rsidRPr="005F02C5">
        <w:rPr>
          <w:rFonts w:asciiTheme="minorHAnsi" w:hAnsiTheme="minorHAnsi" w:cstheme="minorHAnsi"/>
        </w:rPr>
        <w:t>, at that time,</w:t>
      </w:r>
      <w:r w:rsidRPr="005F02C5">
        <w:rPr>
          <w:rFonts w:asciiTheme="minorHAnsi" w:hAnsiTheme="minorHAnsi" w:cstheme="minorHAnsi"/>
        </w:rPr>
        <w:t xml:space="preserve"> a new innovation— computer-based instruction. </w:t>
      </w:r>
    </w:p>
    <w:p w:rsidR="002976B9" w:rsidRPr="005F02C5" w:rsidRDefault="008B3BB8" w:rsidP="002976B9">
      <w:pPr>
        <w:numPr>
          <w:ilvl w:val="0"/>
          <w:numId w:val="33"/>
        </w:numPr>
        <w:rPr>
          <w:rFonts w:asciiTheme="minorHAnsi" w:hAnsiTheme="minorHAnsi" w:cstheme="minorHAnsi"/>
        </w:rPr>
      </w:pPr>
      <w:r w:rsidRPr="005F02C5">
        <w:rPr>
          <w:rFonts w:asciiTheme="minorHAnsi" w:hAnsiTheme="minorHAnsi" w:cstheme="minorHAnsi"/>
        </w:rPr>
        <w:t xml:space="preserve">I developed a new </w:t>
      </w:r>
      <w:r w:rsidR="002976B9" w:rsidRPr="005F02C5">
        <w:rPr>
          <w:rFonts w:asciiTheme="minorHAnsi" w:hAnsiTheme="minorHAnsi" w:cstheme="minorHAnsi"/>
        </w:rPr>
        <w:t xml:space="preserve"> Master of Pharmacy Program at the University of Alberta</w:t>
      </w:r>
      <w:r w:rsidRPr="005F02C5">
        <w:rPr>
          <w:rFonts w:asciiTheme="minorHAnsi" w:hAnsiTheme="minorHAnsi" w:cstheme="minorHAnsi"/>
        </w:rPr>
        <w:t>. This program was</w:t>
      </w:r>
      <w:r w:rsidR="002976B9" w:rsidRPr="005F02C5">
        <w:rPr>
          <w:rFonts w:asciiTheme="minorHAnsi" w:hAnsiTheme="minorHAnsi" w:cstheme="minorHAnsi"/>
        </w:rPr>
        <w:t xml:space="preserve"> primarily </w:t>
      </w:r>
      <w:r w:rsidRPr="005F02C5">
        <w:rPr>
          <w:rFonts w:asciiTheme="minorHAnsi" w:hAnsiTheme="minorHAnsi" w:cstheme="minorHAnsi"/>
        </w:rPr>
        <w:t xml:space="preserve">a </w:t>
      </w:r>
      <w:r w:rsidR="002976B9" w:rsidRPr="005F02C5">
        <w:rPr>
          <w:rFonts w:asciiTheme="minorHAnsi" w:hAnsiTheme="minorHAnsi" w:cstheme="minorHAnsi"/>
        </w:rPr>
        <w:t>clinical practice and research oriented program of study.  Th</w:t>
      </w:r>
      <w:r w:rsidRPr="005F02C5">
        <w:rPr>
          <w:rFonts w:asciiTheme="minorHAnsi" w:hAnsiTheme="minorHAnsi" w:cstheme="minorHAnsi"/>
        </w:rPr>
        <w:t xml:space="preserve">e new program </w:t>
      </w:r>
      <w:r w:rsidR="002976B9" w:rsidRPr="005F02C5">
        <w:rPr>
          <w:rFonts w:asciiTheme="minorHAnsi" w:hAnsiTheme="minorHAnsi" w:cstheme="minorHAnsi"/>
        </w:rPr>
        <w:t xml:space="preserve">was in </w:t>
      </w:r>
      <w:r w:rsidR="00640F7E" w:rsidRPr="005F02C5">
        <w:rPr>
          <w:rFonts w:asciiTheme="minorHAnsi" w:hAnsiTheme="minorHAnsi" w:cstheme="minorHAnsi"/>
        </w:rPr>
        <w:t>stark</w:t>
      </w:r>
      <w:r w:rsidR="002976B9" w:rsidRPr="005F02C5">
        <w:rPr>
          <w:rFonts w:asciiTheme="minorHAnsi" w:hAnsiTheme="minorHAnsi" w:cstheme="minorHAnsi"/>
        </w:rPr>
        <w:t xml:space="preserve"> contrast to the </w:t>
      </w:r>
      <w:r w:rsidR="000115B9" w:rsidRPr="005F02C5">
        <w:rPr>
          <w:rFonts w:asciiTheme="minorHAnsi" w:hAnsiTheme="minorHAnsi" w:cstheme="minorHAnsi"/>
        </w:rPr>
        <w:t>other</w:t>
      </w:r>
      <w:r w:rsidR="002976B9" w:rsidRPr="005F02C5">
        <w:rPr>
          <w:rFonts w:asciiTheme="minorHAnsi" w:hAnsiTheme="minorHAnsi" w:cstheme="minorHAnsi"/>
        </w:rPr>
        <w:t xml:space="preserve"> Master of Pharmacy programs within the Faculty of Pharmacy and Pharmaceutical Sciences that had always been bench/laboratory research based.  </w:t>
      </w:r>
    </w:p>
    <w:p w:rsidR="002976B9" w:rsidRPr="005F02C5" w:rsidRDefault="002976B9" w:rsidP="002976B9">
      <w:pPr>
        <w:numPr>
          <w:ilvl w:val="0"/>
          <w:numId w:val="33"/>
        </w:numPr>
        <w:rPr>
          <w:rFonts w:asciiTheme="minorHAnsi" w:hAnsiTheme="minorHAnsi" w:cstheme="minorHAnsi"/>
        </w:rPr>
      </w:pPr>
      <w:r w:rsidRPr="005F02C5">
        <w:rPr>
          <w:rFonts w:asciiTheme="minorHAnsi" w:hAnsiTheme="minorHAnsi" w:cstheme="minorHAnsi"/>
        </w:rPr>
        <w:t>As a Chartered/Regist</w:t>
      </w:r>
      <w:r w:rsidR="00273376" w:rsidRPr="005F02C5">
        <w:rPr>
          <w:rFonts w:asciiTheme="minorHAnsi" w:hAnsiTheme="minorHAnsi" w:cstheme="minorHAnsi"/>
        </w:rPr>
        <w:t>e</w:t>
      </w:r>
      <w:r w:rsidRPr="005F02C5">
        <w:rPr>
          <w:rFonts w:asciiTheme="minorHAnsi" w:hAnsiTheme="minorHAnsi" w:cstheme="minorHAnsi"/>
        </w:rPr>
        <w:t>red Ps</w:t>
      </w:r>
      <w:r w:rsidR="00705B11" w:rsidRPr="005F02C5">
        <w:rPr>
          <w:rFonts w:asciiTheme="minorHAnsi" w:hAnsiTheme="minorHAnsi" w:cstheme="minorHAnsi"/>
        </w:rPr>
        <w:t>yc</w:t>
      </w:r>
      <w:r w:rsidRPr="005F02C5">
        <w:rPr>
          <w:rFonts w:asciiTheme="minorHAnsi" w:hAnsiTheme="minorHAnsi" w:cstheme="minorHAnsi"/>
        </w:rPr>
        <w:t xml:space="preserve">hologist, I </w:t>
      </w:r>
      <w:r w:rsidR="00831E0B" w:rsidRPr="005F02C5">
        <w:rPr>
          <w:rFonts w:asciiTheme="minorHAnsi" w:hAnsiTheme="minorHAnsi" w:cstheme="minorHAnsi"/>
        </w:rPr>
        <w:t>h</w:t>
      </w:r>
      <w:r w:rsidR="00705B11" w:rsidRPr="005F02C5">
        <w:rPr>
          <w:rFonts w:asciiTheme="minorHAnsi" w:hAnsiTheme="minorHAnsi" w:cstheme="minorHAnsi"/>
        </w:rPr>
        <w:t>a</w:t>
      </w:r>
      <w:r w:rsidR="00831E0B" w:rsidRPr="005F02C5">
        <w:rPr>
          <w:rFonts w:asciiTheme="minorHAnsi" w:hAnsiTheme="minorHAnsi" w:cstheme="minorHAnsi"/>
        </w:rPr>
        <w:t xml:space="preserve">ve </w:t>
      </w:r>
      <w:r w:rsidRPr="005F02C5">
        <w:rPr>
          <w:rFonts w:asciiTheme="minorHAnsi" w:hAnsiTheme="minorHAnsi" w:cstheme="minorHAnsi"/>
        </w:rPr>
        <w:t xml:space="preserve">worked locally, provincially, nationally, and internationally </w:t>
      </w:r>
      <w:r w:rsidR="000115B9" w:rsidRPr="005F02C5">
        <w:rPr>
          <w:rFonts w:asciiTheme="minorHAnsi" w:hAnsiTheme="minorHAnsi" w:cstheme="minorHAnsi"/>
        </w:rPr>
        <w:t xml:space="preserve">to develop </w:t>
      </w:r>
      <w:r w:rsidRPr="005F02C5">
        <w:rPr>
          <w:rFonts w:asciiTheme="minorHAnsi" w:hAnsiTheme="minorHAnsi" w:cstheme="minorHAnsi"/>
        </w:rPr>
        <w:t xml:space="preserve">the </w:t>
      </w:r>
      <w:r w:rsidR="00705B11" w:rsidRPr="005F02C5">
        <w:rPr>
          <w:rFonts w:asciiTheme="minorHAnsi" w:hAnsiTheme="minorHAnsi" w:cstheme="minorHAnsi"/>
        </w:rPr>
        <w:t xml:space="preserve">new </w:t>
      </w:r>
      <w:r w:rsidRPr="005F02C5">
        <w:rPr>
          <w:rFonts w:asciiTheme="minorHAnsi" w:hAnsiTheme="minorHAnsi" w:cstheme="minorHAnsi"/>
        </w:rPr>
        <w:t xml:space="preserve">concept of </w:t>
      </w:r>
      <w:r w:rsidR="008B3BB8" w:rsidRPr="005F02C5">
        <w:rPr>
          <w:rFonts w:asciiTheme="minorHAnsi" w:hAnsiTheme="minorHAnsi" w:cstheme="minorHAnsi"/>
        </w:rPr>
        <w:t xml:space="preserve">medication </w:t>
      </w:r>
      <w:r w:rsidRPr="005F02C5">
        <w:rPr>
          <w:rFonts w:asciiTheme="minorHAnsi" w:hAnsiTheme="minorHAnsi" w:cstheme="minorHAnsi"/>
        </w:rPr>
        <w:t>prescription privileges for psycholgists and</w:t>
      </w:r>
      <w:r w:rsidR="000115B9" w:rsidRPr="005F02C5">
        <w:rPr>
          <w:rFonts w:asciiTheme="minorHAnsi" w:hAnsiTheme="minorHAnsi" w:cstheme="minorHAnsi"/>
        </w:rPr>
        <w:t xml:space="preserve"> to</w:t>
      </w:r>
      <w:r w:rsidRPr="005F02C5">
        <w:rPr>
          <w:rFonts w:asciiTheme="minorHAnsi" w:hAnsiTheme="minorHAnsi" w:cstheme="minorHAnsi"/>
        </w:rPr>
        <w:t xml:space="preserve"> promot</w:t>
      </w:r>
      <w:r w:rsidR="000115B9" w:rsidRPr="005F02C5">
        <w:rPr>
          <w:rFonts w:asciiTheme="minorHAnsi" w:hAnsiTheme="minorHAnsi" w:cstheme="minorHAnsi"/>
        </w:rPr>
        <w:t>e</w:t>
      </w:r>
      <w:r w:rsidRPr="005F02C5">
        <w:rPr>
          <w:rFonts w:asciiTheme="minorHAnsi" w:hAnsiTheme="minorHAnsi" w:cstheme="minorHAnsi"/>
        </w:rPr>
        <w:t xml:space="preserve"> prescription privileges for Alberta psychologists and other psychologists who </w:t>
      </w:r>
      <w:r w:rsidR="000115B9" w:rsidRPr="005F02C5">
        <w:rPr>
          <w:rFonts w:asciiTheme="minorHAnsi" w:hAnsiTheme="minorHAnsi" w:cstheme="minorHAnsi"/>
        </w:rPr>
        <w:t xml:space="preserve">can demonstrate </w:t>
      </w:r>
      <w:r w:rsidRPr="005F02C5">
        <w:rPr>
          <w:rFonts w:asciiTheme="minorHAnsi" w:hAnsiTheme="minorHAnsi" w:cstheme="minorHAnsi"/>
        </w:rPr>
        <w:t>ade</w:t>
      </w:r>
      <w:r w:rsidR="000115B9" w:rsidRPr="005F02C5">
        <w:rPr>
          <w:rFonts w:asciiTheme="minorHAnsi" w:hAnsiTheme="minorHAnsi" w:cstheme="minorHAnsi"/>
        </w:rPr>
        <w:t>quate academic and clincal</w:t>
      </w:r>
      <w:r w:rsidRPr="005F02C5">
        <w:rPr>
          <w:rFonts w:asciiTheme="minorHAnsi" w:hAnsiTheme="minorHAnsi" w:cstheme="minorHAnsi"/>
        </w:rPr>
        <w:t xml:space="preserve"> </w:t>
      </w:r>
      <w:r w:rsidR="000115B9" w:rsidRPr="005F02C5">
        <w:rPr>
          <w:rFonts w:asciiTheme="minorHAnsi" w:hAnsiTheme="minorHAnsi" w:cstheme="minorHAnsi"/>
        </w:rPr>
        <w:t>competence</w:t>
      </w:r>
      <w:r w:rsidRPr="005F02C5">
        <w:rPr>
          <w:rFonts w:asciiTheme="minorHAnsi" w:hAnsiTheme="minorHAnsi" w:cstheme="minorHAnsi"/>
        </w:rPr>
        <w:t>.  The goals of these end</w:t>
      </w:r>
      <w:r w:rsidR="000115B9" w:rsidRPr="005F02C5">
        <w:rPr>
          <w:rFonts w:asciiTheme="minorHAnsi" w:hAnsiTheme="minorHAnsi" w:cstheme="minorHAnsi"/>
        </w:rPr>
        <w:t>eavors has been</w:t>
      </w:r>
      <w:r w:rsidRPr="005F02C5">
        <w:rPr>
          <w:rFonts w:asciiTheme="minorHAnsi" w:hAnsiTheme="minorHAnsi" w:cstheme="minorHAnsi"/>
        </w:rPr>
        <w:t xml:space="preserve"> to both advance the profession of psychology and to meet the increasing needs for optimal comprehensive mental health services for </w:t>
      </w:r>
      <w:r w:rsidR="001D72BF">
        <w:rPr>
          <w:rFonts w:asciiTheme="minorHAnsi" w:hAnsiTheme="minorHAnsi" w:cstheme="minorHAnsi"/>
        </w:rPr>
        <w:t>North Amercians</w:t>
      </w:r>
      <w:r w:rsidRPr="005F02C5">
        <w:rPr>
          <w:rFonts w:asciiTheme="minorHAnsi" w:hAnsiTheme="minorHAnsi" w:cstheme="minorHAnsi"/>
        </w:rPr>
        <w:t xml:space="preserve">.  In this regard, I </w:t>
      </w:r>
      <w:r w:rsidR="000115B9" w:rsidRPr="005F02C5">
        <w:rPr>
          <w:rFonts w:asciiTheme="minorHAnsi" w:hAnsiTheme="minorHAnsi" w:cstheme="minorHAnsi"/>
        </w:rPr>
        <w:t xml:space="preserve">have </w:t>
      </w:r>
      <w:r w:rsidRPr="005F02C5">
        <w:rPr>
          <w:rFonts w:asciiTheme="minorHAnsi" w:hAnsiTheme="minorHAnsi" w:cstheme="minorHAnsi"/>
        </w:rPr>
        <w:t xml:space="preserve">consulted, provided invited presentations, and co-edited </w:t>
      </w:r>
      <w:r w:rsidR="00705B11" w:rsidRPr="005F02C5">
        <w:rPr>
          <w:rFonts w:asciiTheme="minorHAnsi" w:hAnsiTheme="minorHAnsi" w:cstheme="minorHAnsi"/>
        </w:rPr>
        <w:t>several related</w:t>
      </w:r>
      <w:r w:rsidRPr="005F02C5">
        <w:rPr>
          <w:rFonts w:asciiTheme="minorHAnsi" w:hAnsiTheme="minorHAnsi" w:cstheme="minorHAnsi"/>
        </w:rPr>
        <w:t xml:space="preserve"> </w:t>
      </w:r>
      <w:r w:rsidR="00330FB5" w:rsidRPr="005F02C5">
        <w:rPr>
          <w:rFonts w:asciiTheme="minorHAnsi" w:hAnsiTheme="minorHAnsi" w:cstheme="minorHAnsi"/>
        </w:rPr>
        <w:t>textbooks</w:t>
      </w:r>
      <w:r w:rsidR="00705B11" w:rsidRPr="005F02C5">
        <w:rPr>
          <w:rFonts w:asciiTheme="minorHAnsi" w:hAnsiTheme="minorHAnsi" w:cstheme="minorHAnsi"/>
        </w:rPr>
        <w:t>. These texts, the first such in the world,</w:t>
      </w:r>
      <w:r w:rsidR="00330FB5" w:rsidRPr="005F02C5">
        <w:rPr>
          <w:rFonts w:asciiTheme="minorHAnsi" w:hAnsiTheme="minorHAnsi" w:cstheme="minorHAnsi"/>
        </w:rPr>
        <w:t xml:space="preserve"> were </w:t>
      </w:r>
      <w:r w:rsidR="00F73053" w:rsidRPr="005F02C5">
        <w:rPr>
          <w:rFonts w:asciiTheme="minorHAnsi" w:hAnsiTheme="minorHAnsi" w:cstheme="minorHAnsi"/>
        </w:rPr>
        <w:t>written</w:t>
      </w:r>
      <w:r w:rsidRPr="005F02C5">
        <w:rPr>
          <w:rFonts w:asciiTheme="minorHAnsi" w:hAnsiTheme="minorHAnsi" w:cstheme="minorHAnsi"/>
        </w:rPr>
        <w:t xml:space="preserve"> </w:t>
      </w:r>
      <w:r w:rsidR="00705B11" w:rsidRPr="005F02C5">
        <w:rPr>
          <w:rFonts w:asciiTheme="minorHAnsi" w:hAnsiTheme="minorHAnsi" w:cstheme="minorHAnsi"/>
        </w:rPr>
        <w:t>speci</w:t>
      </w:r>
      <w:r w:rsidR="00037884" w:rsidRPr="005F02C5">
        <w:rPr>
          <w:rFonts w:asciiTheme="minorHAnsi" w:hAnsiTheme="minorHAnsi" w:cstheme="minorHAnsi"/>
        </w:rPr>
        <w:t xml:space="preserve">fically </w:t>
      </w:r>
      <w:r w:rsidRPr="005F02C5">
        <w:rPr>
          <w:rFonts w:asciiTheme="minorHAnsi" w:hAnsiTheme="minorHAnsi" w:cstheme="minorHAnsi"/>
        </w:rPr>
        <w:t xml:space="preserve">for the education </w:t>
      </w:r>
      <w:r w:rsidR="00F73053" w:rsidRPr="005F02C5">
        <w:rPr>
          <w:rFonts w:asciiTheme="minorHAnsi" w:hAnsiTheme="minorHAnsi" w:cstheme="minorHAnsi"/>
        </w:rPr>
        <w:t>of psychologists i</w:t>
      </w:r>
      <w:r w:rsidR="008B3BB8" w:rsidRPr="005F02C5">
        <w:rPr>
          <w:rFonts w:asciiTheme="minorHAnsi" w:hAnsiTheme="minorHAnsi" w:cstheme="minorHAnsi"/>
        </w:rPr>
        <w:t xml:space="preserve">n Canada and the US </w:t>
      </w:r>
      <w:r w:rsidRPr="005F02C5">
        <w:rPr>
          <w:rFonts w:asciiTheme="minorHAnsi" w:hAnsiTheme="minorHAnsi" w:cstheme="minorHAnsi"/>
        </w:rPr>
        <w:t xml:space="preserve">and </w:t>
      </w:r>
      <w:r w:rsidR="00330FB5" w:rsidRPr="005F02C5">
        <w:rPr>
          <w:rFonts w:asciiTheme="minorHAnsi" w:hAnsiTheme="minorHAnsi" w:cstheme="minorHAnsi"/>
        </w:rPr>
        <w:t xml:space="preserve">as a </w:t>
      </w:r>
      <w:r w:rsidRPr="005F02C5">
        <w:rPr>
          <w:rFonts w:asciiTheme="minorHAnsi" w:hAnsiTheme="minorHAnsi" w:cstheme="minorHAnsi"/>
        </w:rPr>
        <w:t xml:space="preserve">clincial practice </w:t>
      </w:r>
      <w:r w:rsidR="00330FB5" w:rsidRPr="005F02C5">
        <w:rPr>
          <w:rFonts w:asciiTheme="minorHAnsi" w:hAnsiTheme="minorHAnsi" w:cstheme="minorHAnsi"/>
        </w:rPr>
        <w:t xml:space="preserve">reference </w:t>
      </w:r>
      <w:r w:rsidR="00F73053" w:rsidRPr="005F02C5">
        <w:rPr>
          <w:rFonts w:asciiTheme="minorHAnsi" w:hAnsiTheme="minorHAnsi" w:cstheme="minorHAnsi"/>
        </w:rPr>
        <w:t>in the conten</w:t>
      </w:r>
      <w:r w:rsidR="00330FB5" w:rsidRPr="005F02C5">
        <w:rPr>
          <w:rFonts w:asciiTheme="minorHAnsi" w:hAnsiTheme="minorHAnsi" w:cstheme="minorHAnsi"/>
        </w:rPr>
        <w:t xml:space="preserve">t area of </w:t>
      </w:r>
      <w:r w:rsidRPr="005F02C5">
        <w:rPr>
          <w:rFonts w:asciiTheme="minorHAnsi" w:hAnsiTheme="minorHAnsi" w:cstheme="minorHAnsi"/>
        </w:rPr>
        <w:t xml:space="preserve">psychopharmacotherapeutics. </w:t>
      </w:r>
    </w:p>
    <w:p w:rsidR="002976B9" w:rsidRPr="005F02C5" w:rsidRDefault="002976B9" w:rsidP="002976B9">
      <w:pPr>
        <w:rPr>
          <w:rFonts w:asciiTheme="minorHAnsi" w:hAnsiTheme="minorHAnsi" w:cstheme="minorHAnsi"/>
        </w:rPr>
      </w:pPr>
    </w:p>
    <w:p w:rsidR="002976B9" w:rsidRPr="005F02C5" w:rsidRDefault="002976B9" w:rsidP="002976B9">
      <w:pPr>
        <w:rPr>
          <w:rFonts w:asciiTheme="minorHAnsi" w:hAnsiTheme="minorHAnsi" w:cstheme="minorHAnsi"/>
        </w:rPr>
      </w:pPr>
      <w:r w:rsidRPr="005F02C5">
        <w:rPr>
          <w:rFonts w:asciiTheme="minorHAnsi" w:hAnsiTheme="minorHAnsi" w:cstheme="minorHAnsi"/>
        </w:rPr>
        <w:t>For additional</w:t>
      </w:r>
      <w:r w:rsidR="00723C08" w:rsidRPr="005F02C5">
        <w:rPr>
          <w:rFonts w:asciiTheme="minorHAnsi" w:hAnsiTheme="minorHAnsi" w:cstheme="minorHAnsi"/>
        </w:rPr>
        <w:t xml:space="preserve"> details</w:t>
      </w:r>
      <w:r w:rsidR="008B3BB8" w:rsidRPr="005F02C5">
        <w:rPr>
          <w:rFonts w:asciiTheme="minorHAnsi" w:hAnsiTheme="minorHAnsi" w:cstheme="minorHAnsi"/>
        </w:rPr>
        <w:t xml:space="preserve"> regarding my </w:t>
      </w:r>
      <w:r w:rsidR="008B3BB8" w:rsidRPr="001D72BF">
        <w:rPr>
          <w:rFonts w:asciiTheme="minorHAnsi" w:hAnsiTheme="minorHAnsi" w:cstheme="minorHAnsi"/>
          <w:i/>
        </w:rPr>
        <w:t>Administrative Experience</w:t>
      </w:r>
      <w:r w:rsidRPr="005F02C5">
        <w:rPr>
          <w:rFonts w:asciiTheme="minorHAnsi" w:hAnsiTheme="minorHAnsi" w:cstheme="minorHAnsi"/>
        </w:rPr>
        <w:t xml:space="preserve">, please </w:t>
      </w:r>
      <w:r w:rsidR="00705B11" w:rsidRPr="005F02C5">
        <w:rPr>
          <w:rFonts w:asciiTheme="minorHAnsi" w:hAnsiTheme="minorHAnsi" w:cstheme="minorHAnsi"/>
        </w:rPr>
        <w:t>see p. 8</w:t>
      </w:r>
      <w:r w:rsidRPr="005F02C5">
        <w:rPr>
          <w:rFonts w:asciiTheme="minorHAnsi" w:hAnsiTheme="minorHAnsi" w:cstheme="minorHAnsi"/>
        </w:rPr>
        <w:t xml:space="preserve">.  </w:t>
      </w:r>
    </w:p>
    <w:p w:rsidR="002976B9" w:rsidRPr="005F02C5" w:rsidRDefault="002976B9" w:rsidP="002976B9">
      <w:pPr>
        <w:rPr>
          <w:rFonts w:asciiTheme="minorHAnsi" w:hAnsiTheme="minorHAnsi" w:cstheme="minorHAnsi"/>
        </w:rPr>
      </w:pPr>
    </w:p>
    <w:p w:rsidR="002976B9" w:rsidRPr="005F02C5" w:rsidRDefault="001D72BF" w:rsidP="00A10B48">
      <w:pPr>
        <w:pStyle w:val="Heading2"/>
        <w:rPr>
          <w:rFonts w:asciiTheme="minorHAnsi" w:hAnsiTheme="minorHAnsi" w:cstheme="minorHAnsi"/>
          <w:b/>
          <w:i/>
        </w:rPr>
      </w:pPr>
      <w:r>
        <w:rPr>
          <w:rFonts w:asciiTheme="minorHAnsi" w:hAnsiTheme="minorHAnsi" w:cstheme="minorHAnsi"/>
          <w:b/>
          <w:i/>
        </w:rPr>
        <w:t xml:space="preserve">Major </w:t>
      </w:r>
      <w:r w:rsidR="00A10B48" w:rsidRPr="005F02C5">
        <w:rPr>
          <w:rFonts w:asciiTheme="minorHAnsi" w:hAnsiTheme="minorHAnsi" w:cstheme="minorHAnsi"/>
          <w:b/>
          <w:i/>
        </w:rPr>
        <w:t>Research Experience</w:t>
      </w:r>
    </w:p>
    <w:p w:rsidR="00A10B48" w:rsidRPr="005F02C5" w:rsidRDefault="00A10B48" w:rsidP="004B6769">
      <w:pPr>
        <w:rPr>
          <w:rFonts w:asciiTheme="minorHAnsi" w:hAnsiTheme="minorHAnsi" w:cstheme="minorHAnsi"/>
        </w:rPr>
      </w:pPr>
    </w:p>
    <w:p w:rsidR="005116D4" w:rsidRDefault="002976B9">
      <w:pPr>
        <w:rPr>
          <w:rFonts w:asciiTheme="minorHAnsi" w:hAnsiTheme="minorHAnsi" w:cstheme="minorHAnsi"/>
        </w:rPr>
      </w:pPr>
      <w:r w:rsidRPr="005F02C5">
        <w:rPr>
          <w:rFonts w:asciiTheme="minorHAnsi" w:hAnsiTheme="minorHAnsi" w:cstheme="minorHAnsi"/>
        </w:rPr>
        <w:t>My early research involved the study o</w:t>
      </w:r>
      <w:r w:rsidR="00766F8A" w:rsidRPr="005F02C5">
        <w:rPr>
          <w:rFonts w:asciiTheme="minorHAnsi" w:hAnsiTheme="minorHAnsi" w:cstheme="minorHAnsi"/>
        </w:rPr>
        <w:t xml:space="preserve">f pharmacokinetics in </w:t>
      </w:r>
      <w:r w:rsidRPr="005F02C5">
        <w:rPr>
          <w:rFonts w:asciiTheme="minorHAnsi" w:hAnsiTheme="minorHAnsi" w:cstheme="minorHAnsi"/>
        </w:rPr>
        <w:t xml:space="preserve">human models and </w:t>
      </w:r>
      <w:r w:rsidR="00037884" w:rsidRPr="005F02C5">
        <w:rPr>
          <w:rFonts w:asciiTheme="minorHAnsi" w:hAnsiTheme="minorHAnsi" w:cstheme="minorHAnsi"/>
        </w:rPr>
        <w:t xml:space="preserve">the </w:t>
      </w:r>
      <w:r w:rsidR="00F73053" w:rsidRPr="005F02C5">
        <w:rPr>
          <w:rFonts w:asciiTheme="minorHAnsi" w:hAnsiTheme="minorHAnsi" w:cstheme="minorHAnsi"/>
        </w:rPr>
        <w:t xml:space="preserve">application of clinical </w:t>
      </w:r>
      <w:r w:rsidR="00766F8A" w:rsidRPr="005F02C5">
        <w:rPr>
          <w:rFonts w:asciiTheme="minorHAnsi" w:hAnsiTheme="minorHAnsi" w:cstheme="minorHAnsi"/>
        </w:rPr>
        <w:t>drug therapy</w:t>
      </w:r>
      <w:r w:rsidR="00F73053" w:rsidRPr="005F02C5">
        <w:rPr>
          <w:rFonts w:asciiTheme="minorHAnsi" w:hAnsiTheme="minorHAnsi" w:cstheme="minorHAnsi"/>
        </w:rPr>
        <w:t xml:space="preserve"> in specialty practice areas</w:t>
      </w:r>
      <w:r w:rsidRPr="005F02C5">
        <w:rPr>
          <w:rFonts w:asciiTheme="minorHAnsi" w:hAnsiTheme="minorHAnsi" w:cstheme="minorHAnsi"/>
        </w:rPr>
        <w:t xml:space="preserve">.  </w:t>
      </w:r>
      <w:r w:rsidR="00766F8A" w:rsidRPr="005F02C5">
        <w:rPr>
          <w:rFonts w:asciiTheme="minorHAnsi" w:hAnsiTheme="minorHAnsi" w:cstheme="minorHAnsi"/>
        </w:rPr>
        <w:t xml:space="preserve">In addition, </w:t>
      </w:r>
      <w:r w:rsidRPr="005F02C5">
        <w:rPr>
          <w:rFonts w:asciiTheme="minorHAnsi" w:hAnsiTheme="minorHAnsi" w:cstheme="minorHAnsi"/>
        </w:rPr>
        <w:t xml:space="preserve">I was one of the </w:t>
      </w:r>
      <w:r w:rsidR="00F73053" w:rsidRPr="005F02C5">
        <w:rPr>
          <w:rFonts w:asciiTheme="minorHAnsi" w:hAnsiTheme="minorHAnsi" w:cstheme="minorHAnsi"/>
        </w:rPr>
        <w:t xml:space="preserve">research </w:t>
      </w:r>
      <w:r w:rsidR="00766F8A" w:rsidRPr="005F02C5">
        <w:rPr>
          <w:rFonts w:asciiTheme="minorHAnsi" w:hAnsiTheme="minorHAnsi" w:cstheme="minorHAnsi"/>
        </w:rPr>
        <w:t>pioneers</w:t>
      </w:r>
      <w:r w:rsidRPr="005F02C5">
        <w:rPr>
          <w:rFonts w:asciiTheme="minorHAnsi" w:hAnsiTheme="minorHAnsi" w:cstheme="minorHAnsi"/>
        </w:rPr>
        <w:t xml:space="preserve"> </w:t>
      </w:r>
      <w:r w:rsidR="00766F8A" w:rsidRPr="005F02C5">
        <w:rPr>
          <w:rFonts w:asciiTheme="minorHAnsi" w:hAnsiTheme="minorHAnsi" w:cstheme="minorHAnsi"/>
        </w:rPr>
        <w:t>in computer-aided instruction</w:t>
      </w:r>
      <w:r w:rsidR="001D72BF">
        <w:rPr>
          <w:rFonts w:asciiTheme="minorHAnsi" w:hAnsiTheme="minorHAnsi" w:cstheme="minorHAnsi"/>
        </w:rPr>
        <w:t xml:space="preserve"> in the area of clinical pharmacology</w:t>
      </w:r>
      <w:r w:rsidRPr="005F02C5">
        <w:rPr>
          <w:rFonts w:asciiTheme="minorHAnsi" w:hAnsiTheme="minorHAnsi" w:cstheme="minorHAnsi"/>
        </w:rPr>
        <w:t xml:space="preserve">. </w:t>
      </w:r>
      <w:r w:rsidR="00F73053" w:rsidRPr="005F02C5">
        <w:rPr>
          <w:rFonts w:asciiTheme="minorHAnsi" w:hAnsiTheme="minorHAnsi" w:cstheme="minorHAnsi"/>
        </w:rPr>
        <w:t xml:space="preserve">The psychotropics, </w:t>
      </w:r>
      <w:r w:rsidR="00766F8A" w:rsidRPr="005F02C5">
        <w:rPr>
          <w:rFonts w:asciiTheme="minorHAnsi" w:hAnsiTheme="minorHAnsi" w:cstheme="minorHAnsi"/>
        </w:rPr>
        <w:t>particularly</w:t>
      </w:r>
      <w:r w:rsidRPr="005F02C5">
        <w:rPr>
          <w:rFonts w:asciiTheme="minorHAnsi" w:hAnsiTheme="minorHAnsi" w:cstheme="minorHAnsi"/>
        </w:rPr>
        <w:t xml:space="preserve"> the drugs and substances of abuse</w:t>
      </w:r>
      <w:r w:rsidR="00F73053" w:rsidRPr="005F02C5">
        <w:rPr>
          <w:rFonts w:asciiTheme="minorHAnsi" w:hAnsiTheme="minorHAnsi" w:cstheme="minorHAnsi"/>
        </w:rPr>
        <w:t>, have become my primary area of research and related expertise</w:t>
      </w:r>
      <w:r w:rsidRPr="005F02C5">
        <w:rPr>
          <w:rFonts w:asciiTheme="minorHAnsi" w:hAnsiTheme="minorHAnsi" w:cstheme="minorHAnsi"/>
        </w:rPr>
        <w:t xml:space="preserve">. </w:t>
      </w:r>
      <w:r w:rsidR="00037884" w:rsidRPr="005F02C5">
        <w:rPr>
          <w:rFonts w:asciiTheme="minorHAnsi" w:hAnsiTheme="minorHAnsi" w:cstheme="minorHAnsi"/>
        </w:rPr>
        <w:t xml:space="preserve">More recently, </w:t>
      </w:r>
      <w:r w:rsidR="000115B9" w:rsidRPr="005F02C5">
        <w:rPr>
          <w:rFonts w:asciiTheme="minorHAnsi" w:hAnsiTheme="minorHAnsi" w:cstheme="minorHAnsi"/>
        </w:rPr>
        <w:t>I was c</w:t>
      </w:r>
      <w:r w:rsidRPr="005F02C5">
        <w:rPr>
          <w:rFonts w:asciiTheme="minorHAnsi" w:hAnsiTheme="minorHAnsi" w:cstheme="minorHAnsi"/>
        </w:rPr>
        <w:t xml:space="preserve">o-director of the first research group in Canada to be concerned with HIV infection among intravenous drug users. Over the years, </w:t>
      </w:r>
      <w:r w:rsidR="00037884" w:rsidRPr="005F02C5">
        <w:rPr>
          <w:rFonts w:asciiTheme="minorHAnsi" w:hAnsiTheme="minorHAnsi" w:cstheme="minorHAnsi"/>
        </w:rPr>
        <w:t xml:space="preserve">as </w:t>
      </w:r>
      <w:r w:rsidRPr="005F02C5">
        <w:rPr>
          <w:rFonts w:asciiTheme="minorHAnsi" w:hAnsiTheme="minorHAnsi" w:cstheme="minorHAnsi"/>
        </w:rPr>
        <w:t>I have moved increasingly to philosophical and qualitative methods of study</w:t>
      </w:r>
      <w:r w:rsidR="00037884" w:rsidRPr="005F02C5">
        <w:rPr>
          <w:rFonts w:asciiTheme="minorHAnsi" w:hAnsiTheme="minorHAnsi" w:cstheme="minorHAnsi"/>
        </w:rPr>
        <w:t>, my r</w:t>
      </w:r>
      <w:r w:rsidRPr="005F02C5">
        <w:rPr>
          <w:rFonts w:asciiTheme="minorHAnsi" w:hAnsiTheme="minorHAnsi" w:cstheme="minorHAnsi"/>
        </w:rPr>
        <w:t xml:space="preserve">esearch </w:t>
      </w:r>
      <w:r w:rsidR="00037884" w:rsidRPr="005F02C5">
        <w:rPr>
          <w:rFonts w:asciiTheme="minorHAnsi" w:hAnsiTheme="minorHAnsi" w:cstheme="minorHAnsi"/>
        </w:rPr>
        <w:t>has increasingly</w:t>
      </w:r>
      <w:r w:rsidRPr="005F02C5">
        <w:rPr>
          <w:rFonts w:asciiTheme="minorHAnsi" w:hAnsiTheme="minorHAnsi" w:cstheme="minorHAnsi"/>
        </w:rPr>
        <w:t xml:space="preserve"> focus</w:t>
      </w:r>
      <w:r w:rsidR="00037884" w:rsidRPr="005F02C5">
        <w:rPr>
          <w:rFonts w:asciiTheme="minorHAnsi" w:hAnsiTheme="minorHAnsi" w:cstheme="minorHAnsi"/>
        </w:rPr>
        <w:t>ed</w:t>
      </w:r>
      <w:r w:rsidRPr="005F02C5">
        <w:rPr>
          <w:rFonts w:asciiTheme="minorHAnsi" w:hAnsiTheme="minorHAnsi" w:cstheme="minorHAnsi"/>
        </w:rPr>
        <w:t xml:space="preserve"> on the qualitative and quantitative effects of drugs on cognition, learning, memory, and behavio</w:t>
      </w:r>
      <w:r w:rsidR="001D72BF">
        <w:rPr>
          <w:rFonts w:asciiTheme="minorHAnsi" w:hAnsiTheme="minorHAnsi" w:cstheme="minorHAnsi"/>
        </w:rPr>
        <w:t>u</w:t>
      </w:r>
      <w:r w:rsidRPr="005F02C5">
        <w:rPr>
          <w:rFonts w:asciiTheme="minorHAnsi" w:hAnsiTheme="minorHAnsi" w:cstheme="minorHAnsi"/>
        </w:rPr>
        <w:t>r. In addition to utilizing traditional modalities (e.g., papers published in refereed professional journals; research presentations at</w:t>
      </w:r>
      <w:r w:rsidR="008265D3" w:rsidRPr="005F02C5">
        <w:rPr>
          <w:rFonts w:asciiTheme="minorHAnsi" w:hAnsiTheme="minorHAnsi" w:cstheme="minorHAnsi"/>
        </w:rPr>
        <w:t xml:space="preserve"> </w:t>
      </w:r>
      <w:r w:rsidR="000115B9" w:rsidRPr="005F02C5">
        <w:rPr>
          <w:rFonts w:asciiTheme="minorHAnsi" w:hAnsiTheme="minorHAnsi" w:cstheme="minorHAnsi"/>
        </w:rPr>
        <w:t xml:space="preserve">scientific </w:t>
      </w:r>
      <w:r w:rsidR="008265D3" w:rsidRPr="005F02C5">
        <w:rPr>
          <w:rFonts w:asciiTheme="minorHAnsi" w:hAnsiTheme="minorHAnsi" w:cstheme="minorHAnsi"/>
        </w:rPr>
        <w:t>conferences) in order to  disse</w:t>
      </w:r>
      <w:r w:rsidRPr="005F02C5">
        <w:rPr>
          <w:rFonts w:asciiTheme="minorHAnsi" w:hAnsiTheme="minorHAnsi" w:cstheme="minorHAnsi"/>
        </w:rPr>
        <w:t>minate the know</w:t>
      </w:r>
      <w:r w:rsidR="00F73053" w:rsidRPr="005F02C5">
        <w:rPr>
          <w:rFonts w:asciiTheme="minorHAnsi" w:hAnsiTheme="minorHAnsi" w:cstheme="minorHAnsi"/>
        </w:rPr>
        <w:t>le</w:t>
      </w:r>
      <w:r w:rsidRPr="005F02C5">
        <w:rPr>
          <w:rFonts w:asciiTheme="minorHAnsi" w:hAnsiTheme="minorHAnsi" w:cstheme="minorHAnsi"/>
        </w:rPr>
        <w:t xml:space="preserve">dge gleaned </w:t>
      </w:r>
      <w:r w:rsidR="00330FB5" w:rsidRPr="005F02C5">
        <w:rPr>
          <w:rFonts w:asciiTheme="minorHAnsi" w:hAnsiTheme="minorHAnsi" w:cstheme="minorHAnsi"/>
        </w:rPr>
        <w:t xml:space="preserve">from </w:t>
      </w:r>
      <w:r w:rsidRPr="005F02C5">
        <w:rPr>
          <w:rFonts w:asciiTheme="minorHAnsi" w:hAnsiTheme="minorHAnsi" w:cstheme="minorHAnsi"/>
        </w:rPr>
        <w:t>this research program</w:t>
      </w:r>
      <w:r w:rsidR="008B3BB8" w:rsidRPr="005F02C5">
        <w:rPr>
          <w:rFonts w:asciiTheme="minorHAnsi" w:hAnsiTheme="minorHAnsi" w:cstheme="minorHAnsi"/>
        </w:rPr>
        <w:t>, m</w:t>
      </w:r>
      <w:r w:rsidR="00330FB5" w:rsidRPr="005F02C5">
        <w:rPr>
          <w:rFonts w:asciiTheme="minorHAnsi" w:hAnsiTheme="minorHAnsi" w:cstheme="minorHAnsi"/>
        </w:rPr>
        <w:t xml:space="preserve">uch of this research has been disseminated </w:t>
      </w:r>
      <w:r w:rsidR="00037884" w:rsidRPr="005F02C5">
        <w:rPr>
          <w:rFonts w:asciiTheme="minorHAnsi" w:hAnsiTheme="minorHAnsi" w:cstheme="minorHAnsi"/>
        </w:rPr>
        <w:t xml:space="preserve">worldwide </w:t>
      </w:r>
      <w:r w:rsidR="00330FB5" w:rsidRPr="005F02C5">
        <w:rPr>
          <w:rFonts w:asciiTheme="minorHAnsi" w:hAnsiTheme="minorHAnsi" w:cstheme="minorHAnsi"/>
        </w:rPr>
        <w:t xml:space="preserve">in my textbooks. </w:t>
      </w:r>
      <w:r w:rsidR="00037884" w:rsidRPr="005F02C5">
        <w:rPr>
          <w:rFonts w:asciiTheme="minorHAnsi" w:hAnsiTheme="minorHAnsi" w:cstheme="minorHAnsi"/>
        </w:rPr>
        <w:t xml:space="preserve">My education and research experience </w:t>
      </w:r>
      <w:r w:rsidRPr="005F02C5">
        <w:rPr>
          <w:rFonts w:asciiTheme="minorHAnsi" w:hAnsiTheme="minorHAnsi" w:cstheme="minorHAnsi"/>
        </w:rPr>
        <w:t xml:space="preserve">have </w:t>
      </w:r>
      <w:r w:rsidR="00037884" w:rsidRPr="005F02C5">
        <w:rPr>
          <w:rFonts w:asciiTheme="minorHAnsi" w:hAnsiTheme="minorHAnsi" w:cstheme="minorHAnsi"/>
        </w:rPr>
        <w:t>enabled me to serve</w:t>
      </w:r>
      <w:r w:rsidRPr="005F02C5">
        <w:rPr>
          <w:rFonts w:asciiTheme="minorHAnsi" w:hAnsiTheme="minorHAnsi" w:cstheme="minorHAnsi"/>
        </w:rPr>
        <w:t xml:space="preserve"> as an expert witness in both </w:t>
      </w:r>
      <w:r w:rsidR="001D72BF" w:rsidRPr="005F02C5">
        <w:rPr>
          <w:rFonts w:asciiTheme="minorHAnsi" w:hAnsiTheme="minorHAnsi" w:cstheme="minorHAnsi"/>
        </w:rPr>
        <w:t xml:space="preserve">Canada and </w:t>
      </w:r>
      <w:r w:rsidRPr="005F02C5">
        <w:rPr>
          <w:rFonts w:asciiTheme="minorHAnsi" w:hAnsiTheme="minorHAnsi" w:cstheme="minorHAnsi"/>
        </w:rPr>
        <w:t xml:space="preserve">the US </w:t>
      </w:r>
      <w:r w:rsidR="00037884" w:rsidRPr="005F02C5">
        <w:rPr>
          <w:rFonts w:asciiTheme="minorHAnsi" w:hAnsiTheme="minorHAnsi" w:cstheme="minorHAnsi"/>
        </w:rPr>
        <w:t>in many significant cases</w:t>
      </w:r>
      <w:r w:rsidR="008B3BB8" w:rsidRPr="005F02C5">
        <w:rPr>
          <w:rFonts w:asciiTheme="minorHAnsi" w:hAnsiTheme="minorHAnsi" w:cstheme="minorHAnsi"/>
        </w:rPr>
        <w:t>, particularly in regard to the effects of drug use on cognition and behavio</w:t>
      </w:r>
      <w:r w:rsidR="001D72BF">
        <w:rPr>
          <w:rFonts w:asciiTheme="minorHAnsi" w:hAnsiTheme="minorHAnsi" w:cstheme="minorHAnsi"/>
        </w:rPr>
        <w:t>u</w:t>
      </w:r>
      <w:r w:rsidR="008B3BB8" w:rsidRPr="005F02C5">
        <w:rPr>
          <w:rFonts w:asciiTheme="minorHAnsi" w:hAnsiTheme="minorHAnsi" w:cstheme="minorHAnsi"/>
        </w:rPr>
        <w:t>r</w:t>
      </w:r>
      <w:r w:rsidRPr="005F02C5">
        <w:rPr>
          <w:rFonts w:asciiTheme="minorHAnsi" w:hAnsiTheme="minorHAnsi" w:cstheme="minorHAnsi"/>
        </w:rPr>
        <w:t>.</w:t>
      </w:r>
      <w:r w:rsidR="005116D4">
        <w:rPr>
          <w:rFonts w:asciiTheme="minorHAnsi" w:hAnsiTheme="minorHAnsi" w:cstheme="minorHAnsi"/>
        </w:rPr>
        <w:t xml:space="preserve">  </w:t>
      </w:r>
      <w:r w:rsidRPr="005F02C5">
        <w:rPr>
          <w:rFonts w:asciiTheme="minorHAnsi" w:hAnsiTheme="minorHAnsi" w:cstheme="minorHAnsi"/>
        </w:rPr>
        <w:t xml:space="preserve"> </w:t>
      </w:r>
      <w:r w:rsidR="005116D4">
        <w:rPr>
          <w:rFonts w:asciiTheme="minorHAnsi" w:hAnsiTheme="minorHAnsi" w:cstheme="minorHAnsi"/>
        </w:rPr>
        <w:br w:type="page"/>
      </w:r>
    </w:p>
    <w:p w:rsidR="002976B9" w:rsidRPr="005F02C5" w:rsidRDefault="002976B9" w:rsidP="002976B9">
      <w:pPr>
        <w:rPr>
          <w:rFonts w:asciiTheme="minorHAnsi" w:hAnsiTheme="minorHAnsi" w:cstheme="minorHAnsi"/>
        </w:rPr>
      </w:pPr>
    </w:p>
    <w:p w:rsidR="00901606" w:rsidRPr="005F02C5" w:rsidRDefault="00901606">
      <w:pPr>
        <w:tabs>
          <w:tab w:val="right" w:pos="9072"/>
        </w:tabs>
        <w:ind w:left="20"/>
        <w:jc w:val="center"/>
        <w:rPr>
          <w:rFonts w:asciiTheme="minorHAnsi" w:hAnsiTheme="minorHAnsi" w:cstheme="minorHAnsi"/>
          <w:b/>
          <w:noProof w:val="0"/>
          <w:sz w:val="32"/>
        </w:rPr>
      </w:pPr>
      <w:r w:rsidRPr="005F02C5">
        <w:rPr>
          <w:rFonts w:asciiTheme="minorHAnsi" w:hAnsiTheme="minorHAnsi" w:cstheme="minorHAnsi"/>
          <w:b/>
          <w:noProof w:val="0"/>
          <w:sz w:val="32"/>
        </w:rPr>
        <w:t>Table of Contents</w:t>
      </w:r>
    </w:p>
    <w:p w:rsidR="00901606" w:rsidRPr="005F02C5" w:rsidRDefault="00901606">
      <w:pPr>
        <w:tabs>
          <w:tab w:val="right" w:leader="dot" w:pos="9072"/>
        </w:tabs>
        <w:rPr>
          <w:rFonts w:asciiTheme="minorHAnsi" w:hAnsiTheme="minorHAnsi" w:cstheme="minorHAnsi"/>
          <w:noProof w:val="0"/>
        </w:rPr>
      </w:pPr>
    </w:p>
    <w:p w:rsidR="00901606" w:rsidRPr="005F02C5" w:rsidRDefault="00901606">
      <w:pPr>
        <w:tabs>
          <w:tab w:val="right" w:pos="9072"/>
        </w:tabs>
        <w:jc w:val="center"/>
        <w:rPr>
          <w:rFonts w:asciiTheme="minorHAnsi" w:hAnsiTheme="minorHAnsi" w:cstheme="minorHAnsi"/>
          <w:b/>
          <w:noProof w:val="0"/>
        </w:rPr>
      </w:pPr>
    </w:p>
    <w:p w:rsidR="009C376E" w:rsidRPr="005F02C5" w:rsidRDefault="004B6769" w:rsidP="009C376E">
      <w:pPr>
        <w:tabs>
          <w:tab w:val="left" w:leader="dot" w:pos="8640"/>
          <w:tab w:val="right" w:pos="8910"/>
        </w:tabs>
        <w:spacing w:line="360" w:lineRule="auto"/>
        <w:ind w:left="14"/>
        <w:rPr>
          <w:rFonts w:asciiTheme="minorHAnsi" w:hAnsiTheme="minorHAnsi" w:cstheme="minorHAnsi"/>
          <w:noProof w:val="0"/>
        </w:rPr>
      </w:pPr>
      <w:r>
        <w:rPr>
          <w:rFonts w:asciiTheme="minorHAnsi" w:hAnsiTheme="minorHAnsi" w:cstheme="minorHAnsi"/>
          <w:noProof w:val="0"/>
        </w:rPr>
        <w:t>Executive Summary</w:t>
      </w:r>
      <w:r>
        <w:rPr>
          <w:rFonts w:asciiTheme="minorHAnsi" w:hAnsiTheme="minorHAnsi" w:cstheme="minorHAnsi"/>
          <w:noProof w:val="0"/>
        </w:rPr>
        <w:tab/>
        <w:t>2</w:t>
      </w:r>
    </w:p>
    <w:p w:rsidR="004B6769" w:rsidRDefault="004B6769" w:rsidP="003D495B">
      <w:pPr>
        <w:tabs>
          <w:tab w:val="left" w:leader="dot" w:pos="8640"/>
          <w:tab w:val="right" w:pos="8910"/>
        </w:tabs>
        <w:spacing w:line="360" w:lineRule="auto"/>
        <w:ind w:left="720"/>
        <w:rPr>
          <w:rFonts w:asciiTheme="minorHAnsi" w:hAnsiTheme="minorHAnsi" w:cstheme="minorHAnsi"/>
          <w:noProof w:val="0"/>
        </w:rPr>
      </w:pPr>
      <w:r w:rsidRPr="00D70C2A">
        <w:rPr>
          <w:rFonts w:asciiTheme="minorHAnsi" w:hAnsiTheme="minorHAnsi" w:cstheme="minorHAnsi"/>
          <w:i/>
          <w:noProof w:val="0"/>
          <w:sz w:val="22"/>
          <w:szCs w:val="22"/>
        </w:rPr>
        <w:t>Major Administrative Experience/Leadership</w:t>
      </w:r>
      <w:r>
        <w:rPr>
          <w:rFonts w:asciiTheme="minorHAnsi" w:hAnsiTheme="minorHAnsi" w:cstheme="minorHAnsi"/>
          <w:noProof w:val="0"/>
        </w:rPr>
        <w:tab/>
        <w:t>2</w:t>
      </w:r>
    </w:p>
    <w:p w:rsidR="004B6769" w:rsidRDefault="004B6769" w:rsidP="003D495B">
      <w:pPr>
        <w:tabs>
          <w:tab w:val="left" w:leader="dot" w:pos="8640"/>
          <w:tab w:val="right" w:pos="8910"/>
        </w:tabs>
        <w:spacing w:line="360" w:lineRule="auto"/>
        <w:ind w:left="720"/>
        <w:rPr>
          <w:rFonts w:asciiTheme="minorHAnsi" w:hAnsiTheme="minorHAnsi" w:cstheme="minorHAnsi"/>
          <w:noProof w:val="0"/>
        </w:rPr>
      </w:pPr>
      <w:r w:rsidRPr="00D70C2A">
        <w:rPr>
          <w:rFonts w:asciiTheme="minorHAnsi" w:hAnsiTheme="minorHAnsi" w:cstheme="minorHAnsi"/>
          <w:i/>
          <w:noProof w:val="0"/>
          <w:sz w:val="22"/>
          <w:szCs w:val="22"/>
        </w:rPr>
        <w:t>Major Research Experience</w:t>
      </w:r>
      <w:r>
        <w:rPr>
          <w:rFonts w:asciiTheme="minorHAnsi" w:hAnsiTheme="minorHAnsi" w:cstheme="minorHAnsi"/>
          <w:noProof w:val="0"/>
        </w:rPr>
        <w:tab/>
        <w:t>3</w:t>
      </w:r>
    </w:p>
    <w:p w:rsidR="003D495B" w:rsidRDefault="003D495B" w:rsidP="009C376E">
      <w:pPr>
        <w:tabs>
          <w:tab w:val="left" w:leader="dot" w:pos="8640"/>
          <w:tab w:val="right" w:pos="8910"/>
        </w:tabs>
        <w:spacing w:line="360" w:lineRule="auto"/>
        <w:ind w:left="14"/>
        <w:rPr>
          <w:rFonts w:asciiTheme="minorHAnsi" w:hAnsiTheme="minorHAnsi" w:cstheme="minorHAnsi"/>
          <w:noProof w:val="0"/>
        </w:rPr>
      </w:pPr>
      <w:r>
        <w:rPr>
          <w:rFonts w:asciiTheme="minorHAnsi" w:hAnsiTheme="minorHAnsi" w:cstheme="minorHAnsi"/>
          <w:noProof w:val="0"/>
        </w:rPr>
        <w:t>Name</w:t>
      </w:r>
      <w:r>
        <w:rPr>
          <w:rFonts w:asciiTheme="minorHAnsi" w:hAnsiTheme="minorHAnsi" w:cstheme="minorHAnsi"/>
          <w:noProof w:val="0"/>
        </w:rPr>
        <w:tab/>
        <w:t>5</w:t>
      </w:r>
    </w:p>
    <w:p w:rsidR="00901606" w:rsidRPr="005F02C5" w:rsidRDefault="00901606" w:rsidP="009C376E">
      <w:pPr>
        <w:tabs>
          <w:tab w:val="left" w:leader="dot" w:pos="8640"/>
          <w:tab w:val="right" w:pos="8910"/>
        </w:tabs>
        <w:spacing w:line="360" w:lineRule="auto"/>
        <w:ind w:left="14"/>
        <w:rPr>
          <w:rFonts w:asciiTheme="minorHAnsi" w:hAnsiTheme="minorHAnsi" w:cstheme="minorHAnsi"/>
          <w:noProof w:val="0"/>
        </w:rPr>
      </w:pPr>
      <w:r w:rsidRPr="005F02C5">
        <w:rPr>
          <w:rFonts w:asciiTheme="minorHAnsi" w:hAnsiTheme="minorHAnsi" w:cstheme="minorHAnsi"/>
          <w:noProof w:val="0"/>
        </w:rPr>
        <w:t>Citizenship</w:t>
      </w:r>
      <w:r w:rsidRPr="005F02C5">
        <w:rPr>
          <w:rFonts w:asciiTheme="minorHAnsi" w:hAnsiTheme="minorHAnsi" w:cstheme="minorHAnsi"/>
          <w:noProof w:val="0"/>
        </w:rPr>
        <w:tab/>
      </w:r>
      <w:r w:rsidR="00756566" w:rsidRPr="005F02C5">
        <w:rPr>
          <w:rFonts w:asciiTheme="minorHAnsi" w:hAnsiTheme="minorHAnsi" w:cstheme="minorHAnsi"/>
          <w:noProof w:val="0"/>
        </w:rPr>
        <w:t>5</w:t>
      </w:r>
    </w:p>
    <w:p w:rsidR="00901606" w:rsidRPr="005F02C5" w:rsidRDefault="004E2B78">
      <w:pPr>
        <w:tabs>
          <w:tab w:val="left" w:leader="dot" w:pos="8640"/>
          <w:tab w:val="right" w:pos="8910"/>
        </w:tabs>
        <w:spacing w:line="360" w:lineRule="auto"/>
        <w:ind w:left="20" w:right="-18"/>
        <w:rPr>
          <w:rFonts w:asciiTheme="minorHAnsi" w:hAnsiTheme="minorHAnsi" w:cstheme="minorHAnsi"/>
          <w:noProof w:val="0"/>
        </w:rPr>
      </w:pPr>
      <w:r w:rsidRPr="005F02C5">
        <w:rPr>
          <w:rFonts w:asciiTheme="minorHAnsi" w:hAnsiTheme="minorHAnsi" w:cstheme="minorHAnsi"/>
          <w:noProof w:val="0"/>
        </w:rPr>
        <w:t>Offices</w:t>
      </w:r>
      <w:r w:rsidR="00756566" w:rsidRPr="005F02C5">
        <w:rPr>
          <w:rFonts w:asciiTheme="minorHAnsi" w:hAnsiTheme="minorHAnsi" w:cstheme="minorHAnsi"/>
          <w:noProof w:val="0"/>
        </w:rPr>
        <w:tab/>
        <w:t>5</w:t>
      </w:r>
    </w:p>
    <w:p w:rsidR="00901606" w:rsidRPr="005F02C5" w:rsidRDefault="00756566">
      <w:pPr>
        <w:tabs>
          <w:tab w:val="left" w:leader="dot" w:pos="8640"/>
          <w:tab w:val="left" w:pos="8820"/>
        </w:tabs>
        <w:spacing w:line="360" w:lineRule="auto"/>
        <w:rPr>
          <w:rFonts w:asciiTheme="minorHAnsi" w:hAnsiTheme="minorHAnsi" w:cstheme="minorHAnsi"/>
          <w:noProof w:val="0"/>
        </w:rPr>
      </w:pPr>
      <w:r w:rsidRPr="005F02C5">
        <w:rPr>
          <w:rFonts w:asciiTheme="minorHAnsi" w:hAnsiTheme="minorHAnsi" w:cstheme="minorHAnsi"/>
          <w:noProof w:val="0"/>
        </w:rPr>
        <w:t>Marital Status</w:t>
      </w:r>
      <w:r w:rsidRPr="005F02C5">
        <w:rPr>
          <w:rFonts w:asciiTheme="minorHAnsi" w:hAnsiTheme="minorHAnsi" w:cstheme="minorHAnsi"/>
          <w:noProof w:val="0"/>
        </w:rPr>
        <w:tab/>
        <w:t>5</w:t>
      </w:r>
    </w:p>
    <w:p w:rsidR="00901606" w:rsidRPr="005F02C5" w:rsidRDefault="00756566">
      <w:pPr>
        <w:tabs>
          <w:tab w:val="left" w:leader="dot" w:pos="8640"/>
          <w:tab w:val="left" w:pos="8820"/>
        </w:tabs>
        <w:spacing w:line="360" w:lineRule="auto"/>
        <w:rPr>
          <w:rFonts w:asciiTheme="minorHAnsi" w:hAnsiTheme="minorHAnsi" w:cstheme="minorHAnsi"/>
          <w:noProof w:val="0"/>
        </w:rPr>
      </w:pPr>
      <w:r w:rsidRPr="005F02C5">
        <w:rPr>
          <w:rFonts w:asciiTheme="minorHAnsi" w:hAnsiTheme="minorHAnsi" w:cstheme="minorHAnsi"/>
          <w:noProof w:val="0"/>
        </w:rPr>
        <w:t xml:space="preserve">Spouse </w:t>
      </w:r>
      <w:r w:rsidRPr="005F02C5">
        <w:rPr>
          <w:rFonts w:asciiTheme="minorHAnsi" w:hAnsiTheme="minorHAnsi" w:cstheme="minorHAnsi"/>
          <w:noProof w:val="0"/>
        </w:rPr>
        <w:tab/>
        <w:t>5</w:t>
      </w:r>
    </w:p>
    <w:p w:rsidR="00901606" w:rsidRPr="005F02C5" w:rsidRDefault="00756566">
      <w:pPr>
        <w:tabs>
          <w:tab w:val="left" w:leader="dot" w:pos="8640"/>
          <w:tab w:val="left" w:pos="8820"/>
        </w:tabs>
        <w:spacing w:line="360" w:lineRule="auto"/>
        <w:rPr>
          <w:rFonts w:asciiTheme="minorHAnsi" w:hAnsiTheme="minorHAnsi" w:cstheme="minorHAnsi"/>
          <w:noProof w:val="0"/>
        </w:rPr>
      </w:pPr>
      <w:r w:rsidRPr="005F02C5">
        <w:rPr>
          <w:rFonts w:asciiTheme="minorHAnsi" w:hAnsiTheme="minorHAnsi" w:cstheme="minorHAnsi"/>
          <w:noProof w:val="0"/>
        </w:rPr>
        <w:t>Employment Status</w:t>
      </w:r>
      <w:r w:rsidRPr="005F02C5">
        <w:rPr>
          <w:rFonts w:asciiTheme="minorHAnsi" w:hAnsiTheme="minorHAnsi" w:cstheme="minorHAnsi"/>
          <w:noProof w:val="0"/>
        </w:rPr>
        <w:tab/>
        <w:t>5</w:t>
      </w:r>
    </w:p>
    <w:p w:rsidR="00901606" w:rsidRPr="005F02C5" w:rsidRDefault="009C376E">
      <w:pPr>
        <w:tabs>
          <w:tab w:val="left" w:leader="dot" w:pos="8640"/>
          <w:tab w:val="left" w:pos="8820"/>
        </w:tabs>
        <w:spacing w:line="360" w:lineRule="auto"/>
        <w:rPr>
          <w:rFonts w:asciiTheme="minorHAnsi" w:hAnsiTheme="minorHAnsi" w:cstheme="minorHAnsi"/>
          <w:noProof w:val="0"/>
        </w:rPr>
      </w:pPr>
      <w:r w:rsidRPr="005F02C5">
        <w:rPr>
          <w:rFonts w:asciiTheme="minorHAnsi" w:hAnsiTheme="minorHAnsi" w:cstheme="minorHAnsi"/>
          <w:noProof w:val="0"/>
        </w:rPr>
        <w:t>E</w:t>
      </w:r>
      <w:r w:rsidRPr="005F02C5">
        <w:rPr>
          <w:rFonts w:asciiTheme="minorHAnsi" w:hAnsiTheme="minorHAnsi" w:cstheme="minorHAnsi"/>
          <w:noProof w:val="0"/>
        </w:rPr>
        <w:noBreakHyphen/>
        <w:t>Ma</w:t>
      </w:r>
      <w:r w:rsidR="00756566" w:rsidRPr="005F02C5">
        <w:rPr>
          <w:rFonts w:asciiTheme="minorHAnsi" w:hAnsiTheme="minorHAnsi" w:cstheme="minorHAnsi"/>
          <w:noProof w:val="0"/>
        </w:rPr>
        <w:t>il Address</w:t>
      </w:r>
      <w:r w:rsidR="00756566" w:rsidRPr="005F02C5">
        <w:rPr>
          <w:rFonts w:asciiTheme="minorHAnsi" w:hAnsiTheme="minorHAnsi" w:cstheme="minorHAnsi"/>
          <w:noProof w:val="0"/>
        </w:rPr>
        <w:tab/>
        <w:t>5</w:t>
      </w:r>
    </w:p>
    <w:p w:rsidR="00901606" w:rsidRPr="005F02C5" w:rsidRDefault="00901606">
      <w:pPr>
        <w:tabs>
          <w:tab w:val="left" w:leader="dot" w:pos="8640"/>
          <w:tab w:val="left" w:pos="8820"/>
        </w:tabs>
        <w:spacing w:line="360" w:lineRule="auto"/>
        <w:rPr>
          <w:rFonts w:asciiTheme="minorHAnsi" w:hAnsiTheme="minorHAnsi" w:cstheme="minorHAnsi"/>
          <w:noProof w:val="0"/>
        </w:rPr>
      </w:pPr>
      <w:r w:rsidRPr="005F02C5">
        <w:rPr>
          <w:rFonts w:asciiTheme="minorHAnsi" w:hAnsiTheme="minorHAnsi" w:cstheme="minorHAnsi"/>
          <w:noProof w:val="0"/>
        </w:rPr>
        <w:t>Co</w:t>
      </w:r>
      <w:r w:rsidR="00756566" w:rsidRPr="005F02C5">
        <w:rPr>
          <w:rFonts w:asciiTheme="minorHAnsi" w:hAnsiTheme="minorHAnsi" w:cstheme="minorHAnsi"/>
          <w:noProof w:val="0"/>
        </w:rPr>
        <w:t>llege and University Education</w:t>
      </w:r>
      <w:r w:rsidR="00756566" w:rsidRPr="005F02C5">
        <w:rPr>
          <w:rFonts w:asciiTheme="minorHAnsi" w:hAnsiTheme="minorHAnsi" w:cstheme="minorHAnsi"/>
          <w:noProof w:val="0"/>
        </w:rPr>
        <w:tab/>
        <w:t>6</w:t>
      </w:r>
      <w:r w:rsidRPr="005F02C5">
        <w:rPr>
          <w:rFonts w:asciiTheme="minorHAnsi" w:hAnsiTheme="minorHAnsi" w:cstheme="minorHAnsi"/>
          <w:noProof w:val="0"/>
        </w:rPr>
        <w:t xml:space="preserve"> </w:t>
      </w:r>
    </w:p>
    <w:p w:rsidR="00B14218" w:rsidRPr="005F02C5" w:rsidRDefault="00B14218">
      <w:pPr>
        <w:tabs>
          <w:tab w:val="left" w:leader="dot" w:pos="8640"/>
          <w:tab w:val="left" w:pos="8820"/>
        </w:tabs>
        <w:spacing w:line="360" w:lineRule="auto"/>
        <w:rPr>
          <w:rFonts w:asciiTheme="minorHAnsi" w:hAnsiTheme="minorHAnsi" w:cstheme="minorHAnsi"/>
          <w:noProof w:val="0"/>
        </w:rPr>
      </w:pPr>
      <w:r w:rsidRPr="005F02C5">
        <w:rPr>
          <w:rFonts w:asciiTheme="minorHAnsi" w:hAnsiTheme="minorHAnsi" w:cstheme="minorHAnsi"/>
          <w:noProof w:val="0"/>
        </w:rPr>
        <w:t>Pr</w:t>
      </w:r>
      <w:r w:rsidR="00756566" w:rsidRPr="005F02C5">
        <w:rPr>
          <w:rFonts w:asciiTheme="minorHAnsi" w:hAnsiTheme="minorHAnsi" w:cstheme="minorHAnsi"/>
          <w:noProof w:val="0"/>
        </w:rPr>
        <w:t>ofessional Academic Experience</w:t>
      </w:r>
      <w:r w:rsidR="00756566" w:rsidRPr="005F02C5">
        <w:rPr>
          <w:rFonts w:asciiTheme="minorHAnsi" w:hAnsiTheme="minorHAnsi" w:cstheme="minorHAnsi"/>
          <w:noProof w:val="0"/>
        </w:rPr>
        <w:tab/>
        <w:t>6</w:t>
      </w:r>
    </w:p>
    <w:p w:rsidR="00901606" w:rsidRPr="005F02C5" w:rsidRDefault="00901606">
      <w:pPr>
        <w:tabs>
          <w:tab w:val="left" w:leader="dot" w:pos="8640"/>
          <w:tab w:val="left" w:pos="8820"/>
        </w:tabs>
        <w:spacing w:line="360" w:lineRule="auto"/>
        <w:rPr>
          <w:rFonts w:asciiTheme="minorHAnsi" w:hAnsiTheme="minorHAnsi" w:cstheme="minorHAnsi"/>
          <w:noProof w:val="0"/>
        </w:rPr>
      </w:pPr>
      <w:r w:rsidRPr="005F02C5">
        <w:rPr>
          <w:rFonts w:asciiTheme="minorHAnsi" w:hAnsiTheme="minorHAnsi" w:cstheme="minorHAnsi"/>
          <w:noProof w:val="0"/>
        </w:rPr>
        <w:t>Professional Li</w:t>
      </w:r>
      <w:r w:rsidR="00756566" w:rsidRPr="005F02C5">
        <w:rPr>
          <w:rFonts w:asciiTheme="minorHAnsi" w:hAnsiTheme="minorHAnsi" w:cstheme="minorHAnsi"/>
          <w:noProof w:val="0"/>
        </w:rPr>
        <w:t>censes and Board Certification</w:t>
      </w:r>
      <w:r w:rsidR="00756566" w:rsidRPr="005F02C5">
        <w:rPr>
          <w:rFonts w:asciiTheme="minorHAnsi" w:hAnsiTheme="minorHAnsi" w:cstheme="minorHAnsi"/>
          <w:noProof w:val="0"/>
        </w:rPr>
        <w:tab/>
        <w:t>7</w:t>
      </w:r>
    </w:p>
    <w:p w:rsidR="00901606" w:rsidRPr="005F02C5" w:rsidRDefault="00901606">
      <w:pPr>
        <w:tabs>
          <w:tab w:val="left" w:leader="dot" w:pos="8640"/>
          <w:tab w:val="left" w:pos="8820"/>
        </w:tabs>
        <w:spacing w:line="360" w:lineRule="auto"/>
        <w:ind w:right="40"/>
        <w:rPr>
          <w:rFonts w:asciiTheme="minorHAnsi" w:hAnsiTheme="minorHAnsi" w:cstheme="minorHAnsi"/>
          <w:noProof w:val="0"/>
        </w:rPr>
      </w:pPr>
      <w:r w:rsidRPr="005F02C5">
        <w:rPr>
          <w:rFonts w:asciiTheme="minorHAnsi" w:hAnsiTheme="minorHAnsi" w:cstheme="minorHAnsi"/>
          <w:noProof w:val="0"/>
        </w:rPr>
        <w:t>Ma</w:t>
      </w:r>
      <w:r w:rsidR="009C376E" w:rsidRPr="005F02C5">
        <w:rPr>
          <w:rFonts w:asciiTheme="minorHAnsi" w:hAnsiTheme="minorHAnsi" w:cstheme="minorHAnsi"/>
          <w:noProof w:val="0"/>
        </w:rPr>
        <w:t>jor Administrative Experience</w:t>
      </w:r>
      <w:r w:rsidR="00104752" w:rsidRPr="005F02C5">
        <w:rPr>
          <w:rFonts w:asciiTheme="minorHAnsi" w:hAnsiTheme="minorHAnsi" w:cstheme="minorHAnsi"/>
          <w:noProof w:val="0"/>
        </w:rPr>
        <w:t>/Leadership</w:t>
      </w:r>
      <w:r w:rsidR="003D495B">
        <w:rPr>
          <w:rFonts w:asciiTheme="minorHAnsi" w:hAnsiTheme="minorHAnsi" w:cstheme="minorHAnsi"/>
          <w:noProof w:val="0"/>
        </w:rPr>
        <w:t xml:space="preserve"> (Chronological)</w:t>
      </w:r>
      <w:r w:rsidR="00756566" w:rsidRPr="005F02C5">
        <w:rPr>
          <w:rFonts w:asciiTheme="minorHAnsi" w:hAnsiTheme="minorHAnsi" w:cstheme="minorHAnsi"/>
          <w:noProof w:val="0"/>
        </w:rPr>
        <w:tab/>
        <w:t>8</w:t>
      </w:r>
    </w:p>
    <w:p w:rsidR="00901606" w:rsidRPr="005F02C5" w:rsidRDefault="009E2D98" w:rsidP="007336B6">
      <w:pPr>
        <w:tabs>
          <w:tab w:val="left" w:leader="dot" w:pos="8640"/>
          <w:tab w:val="right" w:pos="8910"/>
        </w:tabs>
        <w:spacing w:line="360" w:lineRule="auto"/>
        <w:ind w:left="20"/>
        <w:rPr>
          <w:rFonts w:asciiTheme="minorHAnsi" w:hAnsiTheme="minorHAnsi" w:cstheme="minorHAnsi"/>
          <w:noProof w:val="0"/>
        </w:rPr>
      </w:pPr>
      <w:r w:rsidRPr="005F02C5">
        <w:rPr>
          <w:rFonts w:asciiTheme="minorHAnsi" w:hAnsiTheme="minorHAnsi" w:cstheme="minorHAnsi"/>
          <w:noProof w:val="0"/>
        </w:rPr>
        <w:t>Major Forensic Consultin</w:t>
      </w:r>
      <w:r w:rsidR="009C376E" w:rsidRPr="005F02C5">
        <w:rPr>
          <w:rFonts w:asciiTheme="minorHAnsi" w:hAnsiTheme="minorHAnsi" w:cstheme="minorHAnsi"/>
          <w:noProof w:val="0"/>
        </w:rPr>
        <w:t>g</w:t>
      </w:r>
      <w:r w:rsidR="003D495B">
        <w:rPr>
          <w:rFonts w:asciiTheme="minorHAnsi" w:hAnsiTheme="minorHAnsi" w:cstheme="minorHAnsi"/>
          <w:noProof w:val="0"/>
        </w:rPr>
        <w:t xml:space="preserve"> Experience (Chronological)</w:t>
      </w:r>
      <w:r w:rsidR="009C376E" w:rsidRPr="005F02C5">
        <w:rPr>
          <w:rFonts w:asciiTheme="minorHAnsi" w:hAnsiTheme="minorHAnsi" w:cstheme="minorHAnsi"/>
          <w:noProof w:val="0"/>
        </w:rPr>
        <w:tab/>
      </w:r>
      <w:r w:rsidR="009C3765" w:rsidRPr="005F02C5">
        <w:rPr>
          <w:rFonts w:asciiTheme="minorHAnsi" w:hAnsiTheme="minorHAnsi" w:cstheme="minorHAnsi"/>
          <w:noProof w:val="0"/>
        </w:rPr>
        <w:t>9</w:t>
      </w:r>
    </w:p>
    <w:p w:rsidR="00893185" w:rsidRPr="005F02C5" w:rsidRDefault="00256A81" w:rsidP="007336B6">
      <w:pPr>
        <w:tabs>
          <w:tab w:val="left" w:pos="80"/>
          <w:tab w:val="left" w:leader="dot" w:pos="8640"/>
          <w:tab w:val="right" w:pos="9072"/>
        </w:tabs>
        <w:spacing w:line="360" w:lineRule="auto"/>
        <w:ind w:left="20"/>
        <w:rPr>
          <w:rFonts w:asciiTheme="minorHAnsi" w:hAnsiTheme="minorHAnsi" w:cstheme="minorHAnsi"/>
          <w:noProof w:val="0"/>
        </w:rPr>
      </w:pPr>
      <w:r w:rsidRPr="005F02C5">
        <w:rPr>
          <w:rFonts w:asciiTheme="minorHAnsi" w:hAnsiTheme="minorHAnsi" w:cstheme="minorHAnsi"/>
          <w:noProof w:val="0"/>
        </w:rPr>
        <w:t>Teachi</w:t>
      </w:r>
      <w:r w:rsidR="009C3765" w:rsidRPr="005F02C5">
        <w:rPr>
          <w:rFonts w:asciiTheme="minorHAnsi" w:hAnsiTheme="minorHAnsi" w:cstheme="minorHAnsi"/>
          <w:noProof w:val="0"/>
        </w:rPr>
        <w:t>ng and Curriculum Development</w:t>
      </w:r>
      <w:r w:rsidR="003D495B">
        <w:rPr>
          <w:rFonts w:asciiTheme="minorHAnsi" w:hAnsiTheme="minorHAnsi" w:cstheme="minorHAnsi"/>
          <w:noProof w:val="0"/>
        </w:rPr>
        <w:t xml:space="preserve"> (Chronological, </w:t>
      </w:r>
      <w:r w:rsidR="003D495B" w:rsidRPr="00D70C2A">
        <w:rPr>
          <w:rFonts w:asciiTheme="minorHAnsi" w:hAnsiTheme="minorHAnsi" w:cstheme="minorHAnsi"/>
          <w:i/>
          <w:noProof w:val="0"/>
        </w:rPr>
        <w:t>abbreviated</w:t>
      </w:r>
      <w:r w:rsidR="003D495B">
        <w:rPr>
          <w:rFonts w:asciiTheme="minorHAnsi" w:hAnsiTheme="minorHAnsi" w:cstheme="minorHAnsi"/>
          <w:noProof w:val="0"/>
        </w:rPr>
        <w:t>)</w:t>
      </w:r>
      <w:r w:rsidR="009C3765" w:rsidRPr="005F02C5">
        <w:rPr>
          <w:rFonts w:asciiTheme="minorHAnsi" w:hAnsiTheme="minorHAnsi" w:cstheme="minorHAnsi"/>
          <w:noProof w:val="0"/>
        </w:rPr>
        <w:tab/>
        <w:t>10</w:t>
      </w:r>
    </w:p>
    <w:p w:rsidR="00901606" w:rsidRPr="005F02C5" w:rsidRDefault="00FE6047" w:rsidP="007336B6">
      <w:pPr>
        <w:tabs>
          <w:tab w:val="left" w:pos="80"/>
          <w:tab w:val="left" w:leader="dot" w:pos="8640"/>
          <w:tab w:val="right" w:pos="9072"/>
        </w:tabs>
        <w:spacing w:line="360" w:lineRule="auto"/>
        <w:ind w:left="20"/>
        <w:rPr>
          <w:rFonts w:asciiTheme="minorHAnsi" w:hAnsiTheme="minorHAnsi" w:cstheme="minorHAnsi"/>
          <w:noProof w:val="0"/>
        </w:rPr>
      </w:pPr>
      <w:r w:rsidRPr="005F02C5">
        <w:rPr>
          <w:rFonts w:asciiTheme="minorHAnsi" w:hAnsiTheme="minorHAnsi" w:cstheme="minorHAnsi"/>
          <w:noProof w:val="0"/>
        </w:rPr>
        <w:t xml:space="preserve">Current </w:t>
      </w:r>
      <w:r w:rsidR="00901606" w:rsidRPr="005F02C5">
        <w:rPr>
          <w:rFonts w:asciiTheme="minorHAnsi" w:hAnsiTheme="minorHAnsi" w:cstheme="minorHAnsi"/>
          <w:noProof w:val="0"/>
        </w:rPr>
        <w:t xml:space="preserve">Memberships in Professional </w:t>
      </w:r>
      <w:r w:rsidR="009E2D98" w:rsidRPr="005F02C5">
        <w:rPr>
          <w:rFonts w:asciiTheme="minorHAnsi" w:hAnsiTheme="minorHAnsi" w:cstheme="minorHAnsi"/>
          <w:noProof w:val="0"/>
        </w:rPr>
        <w:t>Org</w:t>
      </w:r>
      <w:r w:rsidR="004639ED" w:rsidRPr="005F02C5">
        <w:rPr>
          <w:rFonts w:asciiTheme="minorHAnsi" w:hAnsiTheme="minorHAnsi" w:cstheme="minorHAnsi"/>
          <w:noProof w:val="0"/>
        </w:rPr>
        <w:t xml:space="preserve">anizations </w:t>
      </w:r>
      <w:r w:rsidR="004639ED" w:rsidRPr="005F02C5">
        <w:rPr>
          <w:rFonts w:asciiTheme="minorHAnsi" w:hAnsiTheme="minorHAnsi" w:cstheme="minorHAnsi"/>
          <w:noProof w:val="0"/>
        </w:rPr>
        <w:tab/>
      </w:r>
      <w:r w:rsidR="009C3765" w:rsidRPr="005F02C5">
        <w:rPr>
          <w:rFonts w:asciiTheme="minorHAnsi" w:hAnsiTheme="minorHAnsi" w:cstheme="minorHAnsi"/>
          <w:noProof w:val="0"/>
        </w:rPr>
        <w:t>12</w:t>
      </w:r>
    </w:p>
    <w:p w:rsidR="00901606" w:rsidRPr="005F02C5" w:rsidRDefault="00901606" w:rsidP="007336B6">
      <w:pPr>
        <w:tabs>
          <w:tab w:val="left" w:pos="80"/>
          <w:tab w:val="left" w:leader="dot" w:pos="8640"/>
          <w:tab w:val="right" w:pos="9072"/>
        </w:tabs>
        <w:spacing w:line="360" w:lineRule="auto"/>
        <w:ind w:left="20"/>
        <w:rPr>
          <w:rFonts w:asciiTheme="minorHAnsi" w:hAnsiTheme="minorHAnsi" w:cstheme="minorHAnsi"/>
          <w:noProof w:val="0"/>
        </w:rPr>
      </w:pPr>
      <w:r w:rsidRPr="005F02C5">
        <w:rPr>
          <w:rFonts w:asciiTheme="minorHAnsi" w:hAnsiTheme="minorHAnsi" w:cstheme="minorHAnsi"/>
          <w:noProof w:val="0"/>
        </w:rPr>
        <w:t>Professional Journal Edi</w:t>
      </w:r>
      <w:r w:rsidR="00FE6047" w:rsidRPr="005F02C5">
        <w:rPr>
          <w:rFonts w:asciiTheme="minorHAnsi" w:hAnsiTheme="minorHAnsi" w:cstheme="minorHAnsi"/>
          <w:noProof w:val="0"/>
        </w:rPr>
        <w:t xml:space="preserve">torial and Review Experience </w:t>
      </w:r>
      <w:r w:rsidR="00FE6047" w:rsidRPr="005F02C5">
        <w:rPr>
          <w:rFonts w:asciiTheme="minorHAnsi" w:hAnsiTheme="minorHAnsi" w:cstheme="minorHAnsi"/>
          <w:noProof w:val="0"/>
        </w:rPr>
        <w:tab/>
      </w:r>
      <w:r w:rsidR="00756566" w:rsidRPr="005F02C5">
        <w:rPr>
          <w:rFonts w:asciiTheme="minorHAnsi" w:hAnsiTheme="minorHAnsi" w:cstheme="minorHAnsi"/>
          <w:noProof w:val="0"/>
        </w:rPr>
        <w:t>1</w:t>
      </w:r>
      <w:r w:rsidR="009C3765" w:rsidRPr="005F02C5">
        <w:rPr>
          <w:rFonts w:asciiTheme="minorHAnsi" w:hAnsiTheme="minorHAnsi" w:cstheme="minorHAnsi"/>
          <w:noProof w:val="0"/>
        </w:rPr>
        <w:t>2</w:t>
      </w:r>
    </w:p>
    <w:p w:rsidR="00901606" w:rsidRPr="005F02C5" w:rsidRDefault="00901606" w:rsidP="007336B6">
      <w:pPr>
        <w:tabs>
          <w:tab w:val="left" w:pos="80"/>
          <w:tab w:val="left" w:leader="dot" w:pos="8640"/>
          <w:tab w:val="right" w:pos="9072"/>
        </w:tabs>
        <w:spacing w:line="360" w:lineRule="auto"/>
        <w:ind w:left="20"/>
        <w:rPr>
          <w:rFonts w:asciiTheme="minorHAnsi" w:hAnsiTheme="minorHAnsi" w:cstheme="minorHAnsi"/>
          <w:noProof w:val="0"/>
        </w:rPr>
      </w:pPr>
      <w:r w:rsidRPr="005F02C5">
        <w:rPr>
          <w:rFonts w:asciiTheme="minorHAnsi" w:hAnsiTheme="minorHAnsi" w:cstheme="minorHAnsi"/>
          <w:noProof w:val="0"/>
        </w:rPr>
        <w:t>Publi</w:t>
      </w:r>
      <w:r w:rsidR="004639ED" w:rsidRPr="005F02C5">
        <w:rPr>
          <w:rFonts w:asciiTheme="minorHAnsi" w:hAnsiTheme="minorHAnsi" w:cstheme="minorHAnsi"/>
          <w:noProof w:val="0"/>
        </w:rPr>
        <w:t>cations</w:t>
      </w:r>
      <w:r w:rsidR="003D495B">
        <w:rPr>
          <w:rFonts w:asciiTheme="minorHAnsi" w:hAnsiTheme="minorHAnsi" w:cstheme="minorHAnsi"/>
          <w:noProof w:val="0"/>
        </w:rPr>
        <w:t xml:space="preserve"> (Chronological, </w:t>
      </w:r>
      <w:r w:rsidR="003D495B" w:rsidRPr="00D70C2A">
        <w:rPr>
          <w:rFonts w:asciiTheme="minorHAnsi" w:hAnsiTheme="minorHAnsi" w:cstheme="minorHAnsi"/>
          <w:i/>
          <w:noProof w:val="0"/>
        </w:rPr>
        <w:t>abbreviated</w:t>
      </w:r>
      <w:r w:rsidR="003D495B">
        <w:rPr>
          <w:rFonts w:asciiTheme="minorHAnsi" w:hAnsiTheme="minorHAnsi" w:cstheme="minorHAnsi"/>
          <w:noProof w:val="0"/>
        </w:rPr>
        <w:t>)</w:t>
      </w:r>
      <w:r w:rsidR="004639ED" w:rsidRPr="005F02C5">
        <w:rPr>
          <w:rFonts w:asciiTheme="minorHAnsi" w:hAnsiTheme="minorHAnsi" w:cstheme="minorHAnsi"/>
          <w:noProof w:val="0"/>
        </w:rPr>
        <w:t xml:space="preserve"> </w:t>
      </w:r>
      <w:r w:rsidR="004639ED" w:rsidRPr="005F02C5">
        <w:rPr>
          <w:rFonts w:asciiTheme="minorHAnsi" w:hAnsiTheme="minorHAnsi" w:cstheme="minorHAnsi"/>
          <w:noProof w:val="0"/>
        </w:rPr>
        <w:tab/>
      </w:r>
      <w:r w:rsidR="009C3765" w:rsidRPr="005F02C5">
        <w:rPr>
          <w:rFonts w:asciiTheme="minorHAnsi" w:hAnsiTheme="minorHAnsi" w:cstheme="minorHAnsi"/>
          <w:noProof w:val="0"/>
        </w:rPr>
        <w:t>14</w:t>
      </w:r>
    </w:p>
    <w:p w:rsidR="00901606" w:rsidRPr="005F02C5" w:rsidRDefault="00901606">
      <w:pPr>
        <w:tabs>
          <w:tab w:val="left" w:leader="dot" w:pos="8640"/>
          <w:tab w:val="right" w:pos="9072"/>
          <w:tab w:val="left" w:pos="10120"/>
        </w:tabs>
        <w:rPr>
          <w:rFonts w:asciiTheme="minorHAnsi" w:hAnsiTheme="minorHAnsi" w:cstheme="minorHAnsi"/>
          <w:noProof w:val="0"/>
        </w:rPr>
      </w:pPr>
      <w:r w:rsidRPr="005F02C5">
        <w:rPr>
          <w:rFonts w:asciiTheme="minorHAnsi" w:hAnsiTheme="minorHAnsi" w:cstheme="minorHAnsi"/>
          <w:noProof w:val="0"/>
        </w:rPr>
        <w:br w:type="page"/>
      </w:r>
    </w:p>
    <w:p w:rsidR="00901606" w:rsidRPr="005F02C5" w:rsidRDefault="00901606" w:rsidP="007336B6">
      <w:pPr>
        <w:tabs>
          <w:tab w:val="right" w:pos="9072"/>
        </w:tabs>
        <w:spacing w:line="360" w:lineRule="auto"/>
        <w:ind w:left="20"/>
        <w:jc w:val="center"/>
        <w:rPr>
          <w:rFonts w:asciiTheme="minorHAnsi" w:hAnsiTheme="minorHAnsi" w:cstheme="minorHAnsi"/>
          <w:b/>
          <w:noProof w:val="0"/>
          <w:sz w:val="32"/>
        </w:rPr>
      </w:pPr>
      <w:r w:rsidRPr="005F02C5">
        <w:rPr>
          <w:rFonts w:asciiTheme="minorHAnsi" w:hAnsiTheme="minorHAnsi" w:cstheme="minorHAnsi"/>
          <w:b/>
          <w:noProof w:val="0"/>
          <w:sz w:val="32"/>
        </w:rPr>
        <w:lastRenderedPageBreak/>
        <w:t>CURRICULUM VITAE</w:t>
      </w:r>
    </w:p>
    <w:p w:rsidR="00841DC0" w:rsidRPr="005F02C5" w:rsidRDefault="0003525B">
      <w:pPr>
        <w:tabs>
          <w:tab w:val="right" w:pos="9072"/>
        </w:tabs>
        <w:ind w:left="20"/>
        <w:jc w:val="center"/>
        <w:rPr>
          <w:rFonts w:asciiTheme="minorHAnsi" w:hAnsiTheme="minorHAnsi" w:cstheme="minorHAnsi"/>
          <w:b/>
          <w:noProof w:val="0"/>
          <w:sz w:val="32"/>
        </w:rPr>
      </w:pPr>
      <w:r>
        <w:rPr>
          <w:rFonts w:asciiTheme="minorHAnsi" w:hAnsiTheme="minorHAnsi" w:cstheme="minorHAnsi"/>
          <w:b/>
          <w:noProof w:val="0"/>
          <w:sz w:val="32"/>
        </w:rPr>
        <w:pict>
          <v:shape id="_x0000_i1026" type="#_x0000_t75" style="width:450pt;height:7.5pt" o:hrpct="0" o:hralign="center" o:hr="t">
            <v:imagedata r:id="rId10" o:title="abstrrul"/>
          </v:shape>
        </w:pict>
      </w:r>
    </w:p>
    <w:p w:rsidR="00901606" w:rsidRPr="005F02C5" w:rsidRDefault="00901606">
      <w:pPr>
        <w:tabs>
          <w:tab w:val="right" w:pos="9072"/>
        </w:tabs>
        <w:rPr>
          <w:rFonts w:asciiTheme="minorHAnsi" w:hAnsiTheme="minorHAnsi" w:cstheme="minorHAnsi"/>
          <w:noProof w:val="0"/>
        </w:rPr>
      </w:pPr>
    </w:p>
    <w:p w:rsidR="00841DC0" w:rsidRPr="005F02C5" w:rsidRDefault="00841DC0">
      <w:pPr>
        <w:tabs>
          <w:tab w:val="right" w:pos="9072"/>
        </w:tabs>
        <w:rPr>
          <w:rFonts w:asciiTheme="minorHAnsi" w:hAnsiTheme="minorHAnsi" w:cstheme="minorHAnsi"/>
          <w:noProof w:val="0"/>
        </w:rPr>
      </w:pPr>
    </w:p>
    <w:p w:rsidR="00FB1443" w:rsidRPr="005F02C5" w:rsidRDefault="00901606">
      <w:pPr>
        <w:tabs>
          <w:tab w:val="left" w:pos="3260"/>
          <w:tab w:val="right" w:pos="9072"/>
        </w:tabs>
        <w:ind w:left="3240" w:hanging="3220"/>
        <w:rPr>
          <w:rFonts w:asciiTheme="minorHAnsi" w:hAnsiTheme="minorHAnsi" w:cstheme="minorHAnsi"/>
          <w:noProof w:val="0"/>
        </w:rPr>
      </w:pPr>
      <w:r w:rsidRPr="005F02C5">
        <w:rPr>
          <w:rFonts w:asciiTheme="minorHAnsi" w:hAnsiTheme="minorHAnsi" w:cstheme="minorHAnsi"/>
          <w:b/>
          <w:noProof w:val="0"/>
        </w:rPr>
        <w:t>NAME:</w:t>
      </w:r>
      <w:r w:rsidRPr="005F02C5">
        <w:rPr>
          <w:rFonts w:asciiTheme="minorHAnsi" w:hAnsiTheme="minorHAnsi" w:cstheme="minorHAnsi"/>
          <w:b/>
          <w:noProof w:val="0"/>
        </w:rPr>
        <w:tab/>
        <w:t xml:space="preserve">Louis Anthony Pagliaro, </w:t>
      </w:r>
      <w:r w:rsidR="00FB1443" w:rsidRPr="005F02C5">
        <w:rPr>
          <w:rFonts w:asciiTheme="minorHAnsi" w:hAnsiTheme="minorHAnsi" w:cstheme="minorHAnsi"/>
          <w:noProof w:val="0"/>
        </w:rPr>
        <w:t xml:space="preserve">MS, </w:t>
      </w:r>
      <w:proofErr w:type="spellStart"/>
      <w:r w:rsidR="00FB1443" w:rsidRPr="005F02C5">
        <w:rPr>
          <w:rFonts w:asciiTheme="minorHAnsi" w:hAnsiTheme="minorHAnsi" w:cstheme="minorHAnsi"/>
          <w:noProof w:val="0"/>
        </w:rPr>
        <w:t>PharmD</w:t>
      </w:r>
      <w:proofErr w:type="spellEnd"/>
      <w:r w:rsidR="00FB1443" w:rsidRPr="005F02C5">
        <w:rPr>
          <w:rFonts w:asciiTheme="minorHAnsi" w:hAnsiTheme="minorHAnsi" w:cstheme="minorHAnsi"/>
          <w:noProof w:val="0"/>
        </w:rPr>
        <w:t xml:space="preserve">, PhD, </w:t>
      </w:r>
    </w:p>
    <w:p w:rsidR="00FB1443" w:rsidRPr="005F02C5" w:rsidRDefault="00FB1443">
      <w:pPr>
        <w:tabs>
          <w:tab w:val="left" w:pos="3260"/>
          <w:tab w:val="right" w:pos="9072"/>
        </w:tabs>
        <w:ind w:left="3240" w:hanging="3220"/>
        <w:rPr>
          <w:rFonts w:asciiTheme="minorHAnsi" w:hAnsiTheme="minorHAnsi" w:cstheme="minorHAnsi"/>
          <w:noProof w:val="0"/>
        </w:rPr>
      </w:pPr>
      <w:r w:rsidRPr="005F02C5">
        <w:rPr>
          <w:rFonts w:asciiTheme="minorHAnsi" w:hAnsiTheme="minorHAnsi" w:cstheme="minorHAnsi"/>
          <w:b/>
          <w:noProof w:val="0"/>
        </w:rPr>
        <w:tab/>
      </w:r>
      <w:proofErr w:type="spellStart"/>
      <w:r w:rsidR="00D66EED" w:rsidRPr="005F02C5">
        <w:rPr>
          <w:rFonts w:asciiTheme="minorHAnsi" w:hAnsiTheme="minorHAnsi" w:cstheme="minorHAnsi"/>
          <w:noProof w:val="0"/>
        </w:rPr>
        <w:t>R</w:t>
      </w:r>
      <w:r w:rsidRPr="005F02C5">
        <w:rPr>
          <w:rFonts w:asciiTheme="minorHAnsi" w:hAnsiTheme="minorHAnsi" w:cstheme="minorHAnsi"/>
          <w:noProof w:val="0"/>
        </w:rPr>
        <w:t>Psych</w:t>
      </w:r>
      <w:proofErr w:type="spellEnd"/>
      <w:r w:rsidRPr="005F02C5">
        <w:rPr>
          <w:rFonts w:asciiTheme="minorHAnsi" w:hAnsiTheme="minorHAnsi" w:cstheme="minorHAnsi"/>
          <w:noProof w:val="0"/>
        </w:rPr>
        <w:t xml:space="preserve">, </w:t>
      </w:r>
      <w:r w:rsidR="00F73053" w:rsidRPr="005F02C5">
        <w:rPr>
          <w:rFonts w:asciiTheme="minorHAnsi" w:hAnsiTheme="minorHAnsi" w:cstheme="minorHAnsi"/>
          <w:noProof w:val="0"/>
        </w:rPr>
        <w:t>FABMP, FPPR</w:t>
      </w:r>
    </w:p>
    <w:p w:rsidR="00901606" w:rsidRPr="007336B6" w:rsidRDefault="00FB1443">
      <w:pPr>
        <w:tabs>
          <w:tab w:val="left" w:pos="3260"/>
          <w:tab w:val="right" w:pos="9072"/>
        </w:tabs>
        <w:ind w:left="3240" w:hanging="3220"/>
        <w:rPr>
          <w:rFonts w:asciiTheme="minorHAnsi" w:hAnsiTheme="minorHAnsi" w:cstheme="minorHAnsi"/>
          <w:i/>
          <w:noProof w:val="0"/>
        </w:rPr>
      </w:pPr>
      <w:r w:rsidRPr="005F02C5">
        <w:rPr>
          <w:rFonts w:asciiTheme="minorHAnsi" w:hAnsiTheme="minorHAnsi" w:cstheme="minorHAnsi"/>
          <w:b/>
          <w:noProof w:val="0"/>
        </w:rPr>
        <w:tab/>
      </w:r>
    </w:p>
    <w:p w:rsidR="00901606" w:rsidRPr="005F02C5" w:rsidRDefault="00901606">
      <w:pPr>
        <w:tabs>
          <w:tab w:val="left" w:pos="3260"/>
          <w:tab w:val="right" w:pos="9072"/>
        </w:tabs>
        <w:ind w:left="20"/>
        <w:rPr>
          <w:rFonts w:asciiTheme="minorHAnsi" w:hAnsiTheme="minorHAnsi" w:cstheme="minorHAnsi"/>
          <w:noProof w:val="0"/>
        </w:rPr>
      </w:pPr>
      <w:r w:rsidRPr="005F02C5">
        <w:rPr>
          <w:rFonts w:asciiTheme="minorHAnsi" w:hAnsiTheme="minorHAnsi" w:cstheme="minorHAnsi"/>
          <w:b/>
          <w:noProof w:val="0"/>
        </w:rPr>
        <w:t>CITIZENSHIP:</w:t>
      </w:r>
      <w:r w:rsidRPr="005F02C5">
        <w:rPr>
          <w:rFonts w:asciiTheme="minorHAnsi" w:hAnsiTheme="minorHAnsi" w:cstheme="minorHAnsi"/>
          <w:noProof w:val="0"/>
        </w:rPr>
        <w:tab/>
        <w:t>Dual, Canada and United States</w:t>
      </w:r>
    </w:p>
    <w:p w:rsidR="00901606" w:rsidRPr="005F02C5" w:rsidRDefault="00901606">
      <w:pPr>
        <w:tabs>
          <w:tab w:val="left" w:pos="3260"/>
          <w:tab w:val="right" w:pos="9072"/>
        </w:tabs>
        <w:rPr>
          <w:rFonts w:asciiTheme="minorHAnsi" w:hAnsiTheme="minorHAnsi" w:cstheme="minorHAnsi"/>
          <w:noProof w:val="0"/>
        </w:rPr>
      </w:pPr>
    </w:p>
    <w:p w:rsidR="00901606" w:rsidRPr="005F02C5" w:rsidRDefault="00C62A66">
      <w:pPr>
        <w:tabs>
          <w:tab w:val="left" w:pos="3240"/>
          <w:tab w:val="left" w:pos="5080"/>
          <w:tab w:val="right" w:pos="9072"/>
        </w:tabs>
        <w:ind w:left="20"/>
        <w:rPr>
          <w:rFonts w:asciiTheme="minorHAnsi" w:hAnsiTheme="minorHAnsi" w:cstheme="minorHAnsi"/>
          <w:noProof w:val="0"/>
        </w:rPr>
      </w:pPr>
      <w:r w:rsidRPr="005F02C5">
        <w:rPr>
          <w:rFonts w:asciiTheme="minorHAnsi" w:hAnsiTheme="minorHAnsi" w:cstheme="minorHAnsi"/>
          <w:b/>
          <w:noProof w:val="0"/>
        </w:rPr>
        <w:t>OFFICES</w:t>
      </w:r>
      <w:r w:rsidR="00901606" w:rsidRPr="005F02C5">
        <w:rPr>
          <w:rFonts w:asciiTheme="minorHAnsi" w:hAnsiTheme="minorHAnsi" w:cstheme="minorHAnsi"/>
          <w:b/>
          <w:noProof w:val="0"/>
        </w:rPr>
        <w:t>:</w:t>
      </w:r>
      <w:r w:rsidR="00A90287" w:rsidRPr="005F02C5">
        <w:rPr>
          <w:rFonts w:asciiTheme="minorHAnsi" w:hAnsiTheme="minorHAnsi" w:cstheme="minorHAnsi"/>
          <w:noProof w:val="0"/>
        </w:rPr>
        <w:tab/>
      </w:r>
      <w:r w:rsidRPr="005F02C5">
        <w:rPr>
          <w:rFonts w:asciiTheme="minorHAnsi" w:hAnsiTheme="minorHAnsi" w:cstheme="minorHAnsi"/>
          <w:noProof w:val="0"/>
        </w:rPr>
        <w:t>P</w:t>
      </w:r>
      <w:r w:rsidR="007336B6">
        <w:rPr>
          <w:rFonts w:asciiTheme="minorHAnsi" w:hAnsiTheme="minorHAnsi" w:cstheme="minorHAnsi"/>
          <w:noProof w:val="0"/>
        </w:rPr>
        <w:t>rofessional O</w:t>
      </w:r>
      <w:r w:rsidR="00901606" w:rsidRPr="005F02C5">
        <w:rPr>
          <w:rFonts w:asciiTheme="minorHAnsi" w:hAnsiTheme="minorHAnsi" w:cstheme="minorHAnsi"/>
          <w:noProof w:val="0"/>
        </w:rPr>
        <w:t xml:space="preserve">ffice </w:t>
      </w:r>
      <w:r w:rsidR="00901606" w:rsidRPr="005F02C5">
        <w:rPr>
          <w:rFonts w:asciiTheme="minorHAnsi" w:hAnsiTheme="minorHAnsi" w:cstheme="minorHAnsi"/>
          <w:noProof w:val="0"/>
        </w:rPr>
        <w:noBreakHyphen/>
        <w:t xml:space="preserve"> Mulhurst Bay, </w:t>
      </w:r>
      <w:r w:rsidRPr="005F02C5">
        <w:rPr>
          <w:rFonts w:asciiTheme="minorHAnsi" w:hAnsiTheme="minorHAnsi" w:cstheme="minorHAnsi"/>
          <w:noProof w:val="0"/>
        </w:rPr>
        <w:t>Alberta</w:t>
      </w:r>
    </w:p>
    <w:p w:rsidR="00901606" w:rsidRPr="005F02C5" w:rsidRDefault="00C62A66">
      <w:pPr>
        <w:tabs>
          <w:tab w:val="left" w:pos="3240"/>
          <w:tab w:val="left" w:pos="5080"/>
          <w:tab w:val="right" w:pos="9072"/>
        </w:tabs>
        <w:ind w:left="20"/>
        <w:rPr>
          <w:rFonts w:asciiTheme="minorHAnsi" w:hAnsiTheme="minorHAnsi" w:cstheme="minorHAnsi"/>
          <w:noProof w:val="0"/>
        </w:rPr>
      </w:pPr>
      <w:r w:rsidRPr="005F02C5">
        <w:rPr>
          <w:rFonts w:asciiTheme="minorHAnsi" w:hAnsiTheme="minorHAnsi" w:cstheme="minorHAnsi"/>
          <w:noProof w:val="0"/>
        </w:rPr>
        <w:tab/>
        <w:t>P</w:t>
      </w:r>
      <w:r w:rsidR="007336B6">
        <w:rPr>
          <w:rFonts w:asciiTheme="minorHAnsi" w:hAnsiTheme="minorHAnsi" w:cstheme="minorHAnsi"/>
          <w:noProof w:val="0"/>
        </w:rPr>
        <w:t>rofessional O</w:t>
      </w:r>
      <w:r w:rsidR="00901606" w:rsidRPr="005F02C5">
        <w:rPr>
          <w:rFonts w:asciiTheme="minorHAnsi" w:hAnsiTheme="minorHAnsi" w:cstheme="minorHAnsi"/>
          <w:noProof w:val="0"/>
        </w:rPr>
        <w:t xml:space="preserve">ffice </w:t>
      </w:r>
      <w:r w:rsidR="00901606" w:rsidRPr="005F02C5">
        <w:rPr>
          <w:rFonts w:asciiTheme="minorHAnsi" w:hAnsiTheme="minorHAnsi" w:cstheme="minorHAnsi"/>
          <w:noProof w:val="0"/>
        </w:rPr>
        <w:noBreakHyphen/>
        <w:t xml:space="preserve"> Maple Bay, </w:t>
      </w:r>
      <w:r w:rsidRPr="005F02C5">
        <w:rPr>
          <w:rFonts w:asciiTheme="minorHAnsi" w:hAnsiTheme="minorHAnsi" w:cstheme="minorHAnsi"/>
          <w:noProof w:val="0"/>
        </w:rPr>
        <w:t>British Columbia</w:t>
      </w:r>
    </w:p>
    <w:p w:rsidR="00901606" w:rsidRPr="005F02C5" w:rsidRDefault="00901606">
      <w:pPr>
        <w:tabs>
          <w:tab w:val="left" w:pos="3240"/>
          <w:tab w:val="left" w:pos="5080"/>
          <w:tab w:val="right" w:pos="9072"/>
        </w:tabs>
        <w:rPr>
          <w:rFonts w:asciiTheme="minorHAnsi" w:hAnsiTheme="minorHAnsi" w:cstheme="minorHAnsi"/>
          <w:noProof w:val="0"/>
        </w:rPr>
      </w:pPr>
    </w:p>
    <w:p w:rsidR="00901606" w:rsidRPr="005F02C5" w:rsidRDefault="00901606">
      <w:pPr>
        <w:tabs>
          <w:tab w:val="left" w:pos="3260"/>
          <w:tab w:val="right" w:pos="9072"/>
        </w:tabs>
        <w:ind w:left="20"/>
        <w:rPr>
          <w:rFonts w:asciiTheme="minorHAnsi" w:hAnsiTheme="minorHAnsi" w:cstheme="minorHAnsi"/>
          <w:noProof w:val="0"/>
        </w:rPr>
      </w:pPr>
      <w:r w:rsidRPr="005F02C5">
        <w:rPr>
          <w:rFonts w:asciiTheme="minorHAnsi" w:hAnsiTheme="minorHAnsi" w:cstheme="minorHAnsi"/>
          <w:b/>
          <w:noProof w:val="0"/>
        </w:rPr>
        <w:t>MARITAL STATUS:</w:t>
      </w:r>
      <w:r w:rsidRPr="005F02C5">
        <w:rPr>
          <w:rFonts w:asciiTheme="minorHAnsi" w:hAnsiTheme="minorHAnsi" w:cstheme="minorHAnsi"/>
          <w:noProof w:val="0"/>
        </w:rPr>
        <w:tab/>
        <w:t>Married, 35+ years</w:t>
      </w:r>
    </w:p>
    <w:p w:rsidR="00901606" w:rsidRPr="005F02C5" w:rsidRDefault="00901606">
      <w:pPr>
        <w:tabs>
          <w:tab w:val="left" w:pos="3260"/>
          <w:tab w:val="right" w:pos="9072"/>
        </w:tabs>
        <w:ind w:left="20"/>
        <w:rPr>
          <w:rFonts w:asciiTheme="minorHAnsi" w:hAnsiTheme="minorHAnsi" w:cstheme="minorHAnsi"/>
          <w:noProof w:val="0"/>
        </w:rPr>
      </w:pPr>
    </w:p>
    <w:p w:rsidR="00A90287" w:rsidRPr="005F02C5" w:rsidRDefault="00901606" w:rsidP="007336B6">
      <w:pPr>
        <w:tabs>
          <w:tab w:val="left" w:pos="3240"/>
          <w:tab w:val="right" w:pos="9072"/>
        </w:tabs>
        <w:ind w:left="3600" w:hanging="3600"/>
        <w:rPr>
          <w:rFonts w:asciiTheme="minorHAnsi" w:hAnsiTheme="minorHAnsi" w:cstheme="minorHAnsi"/>
          <w:i/>
          <w:noProof w:val="0"/>
          <w:lang w:val="fr-FR"/>
        </w:rPr>
      </w:pPr>
      <w:r w:rsidRPr="005F02C5">
        <w:rPr>
          <w:rFonts w:asciiTheme="minorHAnsi" w:hAnsiTheme="minorHAnsi" w:cstheme="minorHAnsi"/>
          <w:b/>
          <w:noProof w:val="0"/>
          <w:lang w:val="fr-FR"/>
        </w:rPr>
        <w:t>SPOUSE:</w:t>
      </w:r>
      <w:r w:rsidRPr="005F02C5">
        <w:rPr>
          <w:rFonts w:asciiTheme="minorHAnsi" w:hAnsiTheme="minorHAnsi" w:cstheme="minorHAnsi"/>
          <w:noProof w:val="0"/>
          <w:lang w:val="fr-FR"/>
        </w:rPr>
        <w:tab/>
        <w:t xml:space="preserve">Ann Marie Pagliaro, RN, BSN, MSN, </w:t>
      </w:r>
      <w:proofErr w:type="spellStart"/>
      <w:r w:rsidRPr="005F02C5">
        <w:rPr>
          <w:rFonts w:asciiTheme="minorHAnsi" w:hAnsiTheme="minorHAnsi" w:cstheme="minorHAnsi"/>
          <w:noProof w:val="0"/>
          <w:lang w:val="fr-FR"/>
        </w:rPr>
        <w:t>PhD</w:t>
      </w:r>
      <w:proofErr w:type="spellEnd"/>
      <w:r w:rsidRPr="005F02C5">
        <w:rPr>
          <w:rFonts w:asciiTheme="minorHAnsi" w:hAnsiTheme="minorHAnsi" w:cstheme="minorHAnsi"/>
          <w:noProof w:val="0"/>
          <w:lang w:val="fr-FR"/>
        </w:rPr>
        <w:t xml:space="preserve"> (candidate), FPPR</w:t>
      </w:r>
      <w:r w:rsidR="00A90287" w:rsidRPr="005F02C5">
        <w:rPr>
          <w:rFonts w:asciiTheme="minorHAnsi" w:hAnsiTheme="minorHAnsi" w:cstheme="minorHAnsi"/>
          <w:noProof w:val="0"/>
          <w:lang w:val="fr-FR"/>
        </w:rPr>
        <w:t xml:space="preserve">, </w:t>
      </w:r>
      <w:proofErr w:type="spellStart"/>
      <w:r w:rsidR="00A90287" w:rsidRPr="005F02C5">
        <w:rPr>
          <w:rFonts w:asciiTheme="minorHAnsi" w:hAnsiTheme="minorHAnsi" w:cstheme="minorHAnsi"/>
          <w:i/>
          <w:noProof w:val="0"/>
          <w:lang w:val="fr-FR"/>
        </w:rPr>
        <w:t>Professor</w:t>
      </w:r>
      <w:proofErr w:type="spellEnd"/>
      <w:r w:rsidR="00A90287" w:rsidRPr="005F02C5">
        <w:rPr>
          <w:rFonts w:asciiTheme="minorHAnsi" w:hAnsiTheme="minorHAnsi" w:cstheme="minorHAnsi"/>
          <w:i/>
          <w:noProof w:val="0"/>
          <w:lang w:val="fr-FR"/>
        </w:rPr>
        <w:t xml:space="preserve"> </w:t>
      </w:r>
      <w:proofErr w:type="spellStart"/>
      <w:r w:rsidR="00A90287" w:rsidRPr="005F02C5">
        <w:rPr>
          <w:rFonts w:asciiTheme="minorHAnsi" w:hAnsiTheme="minorHAnsi" w:cstheme="minorHAnsi"/>
          <w:i/>
          <w:noProof w:val="0"/>
          <w:lang w:val="fr-FR"/>
        </w:rPr>
        <w:t>Emeritus</w:t>
      </w:r>
      <w:proofErr w:type="spellEnd"/>
    </w:p>
    <w:p w:rsidR="00B11700" w:rsidRPr="005F02C5" w:rsidRDefault="00901606" w:rsidP="00F37FAA">
      <w:pPr>
        <w:tabs>
          <w:tab w:val="left" w:pos="3260"/>
          <w:tab w:val="right" w:pos="9072"/>
        </w:tabs>
        <w:ind w:left="3240" w:hanging="3580"/>
        <w:rPr>
          <w:rFonts w:asciiTheme="minorHAnsi" w:hAnsiTheme="minorHAnsi" w:cstheme="minorHAnsi"/>
          <w:noProof w:val="0"/>
        </w:rPr>
      </w:pPr>
      <w:r w:rsidRPr="005F02C5">
        <w:rPr>
          <w:rFonts w:asciiTheme="minorHAnsi" w:hAnsiTheme="minorHAnsi" w:cstheme="minorHAnsi"/>
          <w:noProof w:val="0"/>
          <w:lang w:val="fr-FR"/>
        </w:rPr>
        <w:tab/>
      </w:r>
      <w:proofErr w:type="spellStart"/>
      <w:r w:rsidR="00A90287" w:rsidRPr="005F02C5">
        <w:rPr>
          <w:rFonts w:asciiTheme="minorHAnsi" w:hAnsiTheme="minorHAnsi" w:cstheme="minorHAnsi"/>
          <w:noProof w:val="0"/>
          <w:lang w:val="fr-FR"/>
        </w:rPr>
        <w:t>Formerly</w:t>
      </w:r>
      <w:proofErr w:type="spellEnd"/>
      <w:r w:rsidR="00A90287" w:rsidRPr="005F02C5">
        <w:rPr>
          <w:rFonts w:asciiTheme="minorHAnsi" w:hAnsiTheme="minorHAnsi" w:cstheme="minorHAnsi"/>
          <w:noProof w:val="0"/>
          <w:lang w:val="fr-FR"/>
        </w:rPr>
        <w:t xml:space="preserve">, </w:t>
      </w:r>
      <w:r w:rsidRPr="005F02C5">
        <w:rPr>
          <w:rFonts w:asciiTheme="minorHAnsi" w:hAnsiTheme="minorHAnsi" w:cstheme="minorHAnsi"/>
          <w:noProof w:val="0"/>
        </w:rPr>
        <w:t>Professor of Nursing (Tenured) and Director,</w:t>
      </w:r>
      <w:r w:rsidR="00654C2D">
        <w:rPr>
          <w:rFonts w:asciiTheme="minorHAnsi" w:hAnsiTheme="minorHAnsi" w:cstheme="minorHAnsi"/>
          <w:noProof w:val="0"/>
        </w:rPr>
        <w:t xml:space="preserve"> </w:t>
      </w:r>
      <w:r w:rsidRPr="005F02C5">
        <w:rPr>
          <w:rFonts w:asciiTheme="minorHAnsi" w:hAnsiTheme="minorHAnsi" w:cstheme="minorHAnsi"/>
          <w:noProof w:val="0"/>
        </w:rPr>
        <w:t>Substance Abusology and Clinical Pharmacology Research Group, University of Alberta</w:t>
      </w:r>
    </w:p>
    <w:p w:rsidR="007112B9" w:rsidRPr="005F02C5" w:rsidRDefault="007112B9" w:rsidP="007112B9">
      <w:pPr>
        <w:tabs>
          <w:tab w:val="left" w:pos="3260"/>
          <w:tab w:val="right" w:pos="9072"/>
        </w:tabs>
        <w:rPr>
          <w:rFonts w:asciiTheme="minorHAnsi" w:hAnsiTheme="minorHAnsi" w:cstheme="minorHAnsi"/>
          <w:noProof w:val="0"/>
        </w:rPr>
      </w:pPr>
    </w:p>
    <w:p w:rsidR="007112B9" w:rsidRPr="005F02C5" w:rsidRDefault="007112B9" w:rsidP="007112B9">
      <w:pPr>
        <w:tabs>
          <w:tab w:val="left" w:pos="3260"/>
          <w:tab w:val="right" w:pos="9072"/>
        </w:tabs>
        <w:rPr>
          <w:rFonts w:asciiTheme="minorHAnsi" w:hAnsiTheme="minorHAnsi" w:cstheme="minorHAnsi"/>
          <w:b/>
          <w:noProof w:val="0"/>
        </w:rPr>
      </w:pPr>
      <w:r w:rsidRPr="005F02C5">
        <w:rPr>
          <w:rFonts w:asciiTheme="minorHAnsi" w:hAnsiTheme="minorHAnsi" w:cstheme="minorHAnsi"/>
          <w:b/>
          <w:noProof w:val="0"/>
        </w:rPr>
        <w:t>EMPLOYMENT STATUS</w:t>
      </w:r>
    </w:p>
    <w:p w:rsidR="00A90287" w:rsidRPr="005F02C5" w:rsidRDefault="00A90287">
      <w:pPr>
        <w:tabs>
          <w:tab w:val="left" w:pos="3260"/>
          <w:tab w:val="right" w:pos="9072"/>
        </w:tabs>
        <w:ind w:left="20"/>
        <w:rPr>
          <w:rFonts w:asciiTheme="minorHAnsi" w:hAnsiTheme="minorHAnsi" w:cstheme="minorHAnsi"/>
          <w:noProof w:val="0"/>
        </w:rPr>
      </w:pPr>
    </w:p>
    <w:p w:rsidR="007336B6" w:rsidRDefault="00A90287" w:rsidP="007112B9">
      <w:pPr>
        <w:tabs>
          <w:tab w:val="left" w:pos="3260"/>
          <w:tab w:val="right" w:pos="9072"/>
        </w:tabs>
        <w:ind w:left="851"/>
        <w:rPr>
          <w:rFonts w:asciiTheme="minorHAnsi" w:hAnsiTheme="minorHAnsi" w:cstheme="minorHAnsi"/>
          <w:noProof w:val="0"/>
        </w:rPr>
      </w:pPr>
      <w:r w:rsidRPr="00F37FAA">
        <w:rPr>
          <w:rFonts w:asciiTheme="minorHAnsi" w:hAnsiTheme="minorHAnsi" w:cstheme="minorHAnsi"/>
          <w:i/>
          <w:caps/>
          <w:noProof w:val="0"/>
        </w:rPr>
        <w:t>Current</w:t>
      </w:r>
      <w:r w:rsidR="007336B6" w:rsidRPr="00F37FAA">
        <w:rPr>
          <w:rFonts w:asciiTheme="minorHAnsi" w:hAnsiTheme="minorHAnsi" w:cstheme="minorHAnsi"/>
          <w:i/>
          <w:caps/>
          <w:noProof w:val="0"/>
        </w:rPr>
        <w:t>ly</w:t>
      </w:r>
      <w:r w:rsidRPr="00F37FAA">
        <w:rPr>
          <w:rFonts w:asciiTheme="minorHAnsi" w:hAnsiTheme="minorHAnsi" w:cstheme="minorHAnsi"/>
          <w:i/>
          <w:noProof w:val="0"/>
        </w:rPr>
        <w:t>:</w:t>
      </w:r>
      <w:r w:rsidRPr="005F02C5">
        <w:rPr>
          <w:rFonts w:asciiTheme="minorHAnsi" w:hAnsiTheme="minorHAnsi" w:cstheme="minorHAnsi"/>
          <w:noProof w:val="0"/>
        </w:rPr>
        <w:t xml:space="preserve"> </w:t>
      </w:r>
      <w:r w:rsidRPr="005F02C5">
        <w:rPr>
          <w:rFonts w:asciiTheme="minorHAnsi" w:hAnsiTheme="minorHAnsi" w:cstheme="minorHAnsi"/>
          <w:noProof w:val="0"/>
        </w:rPr>
        <w:tab/>
      </w:r>
      <w:r w:rsidR="00F73053" w:rsidRPr="005F02C5">
        <w:rPr>
          <w:rFonts w:asciiTheme="minorHAnsi" w:hAnsiTheme="minorHAnsi" w:cstheme="minorHAnsi"/>
          <w:noProof w:val="0"/>
        </w:rPr>
        <w:t>Private Professional Practice</w:t>
      </w:r>
    </w:p>
    <w:p w:rsidR="00901606" w:rsidRPr="007336B6" w:rsidRDefault="007336B6" w:rsidP="007336B6">
      <w:pPr>
        <w:tabs>
          <w:tab w:val="left" w:pos="3260"/>
          <w:tab w:val="right" w:pos="9072"/>
        </w:tabs>
        <w:ind w:left="3600" w:hanging="720"/>
        <w:rPr>
          <w:rFonts w:asciiTheme="minorHAnsi" w:hAnsiTheme="minorHAnsi" w:cstheme="minorHAnsi"/>
          <w:noProof w:val="0"/>
        </w:rPr>
      </w:pPr>
      <w:r>
        <w:rPr>
          <w:rFonts w:asciiTheme="minorHAnsi" w:hAnsiTheme="minorHAnsi" w:cstheme="minorHAnsi"/>
          <w:b/>
          <w:caps/>
          <w:noProof w:val="0"/>
        </w:rPr>
        <w:tab/>
      </w:r>
      <w:r w:rsidRPr="007336B6">
        <w:rPr>
          <w:rFonts w:asciiTheme="minorHAnsi" w:hAnsiTheme="minorHAnsi" w:cstheme="minorHAnsi"/>
          <w:i/>
          <w:noProof w:val="0"/>
        </w:rPr>
        <w:t>Professor Emeritus</w:t>
      </w:r>
      <w:r w:rsidRPr="007336B6">
        <w:rPr>
          <w:rFonts w:asciiTheme="minorHAnsi" w:hAnsiTheme="minorHAnsi" w:cstheme="minorHAnsi"/>
          <w:noProof w:val="0"/>
        </w:rPr>
        <w:t>, University of Alberta</w:t>
      </w:r>
    </w:p>
    <w:p w:rsidR="00A90287" w:rsidRPr="007336B6" w:rsidRDefault="00A90287">
      <w:pPr>
        <w:tabs>
          <w:tab w:val="left" w:pos="3260"/>
          <w:tab w:val="right" w:pos="9072"/>
        </w:tabs>
        <w:ind w:left="20"/>
        <w:rPr>
          <w:rFonts w:asciiTheme="minorHAnsi" w:hAnsiTheme="minorHAnsi" w:cstheme="minorHAnsi"/>
          <w:noProof w:val="0"/>
        </w:rPr>
      </w:pPr>
    </w:p>
    <w:p w:rsidR="00901606" w:rsidRPr="005F02C5" w:rsidRDefault="007336B6" w:rsidP="007112B9">
      <w:pPr>
        <w:tabs>
          <w:tab w:val="left" w:pos="3260"/>
          <w:tab w:val="right" w:pos="9072"/>
        </w:tabs>
        <w:ind w:left="851"/>
        <w:rPr>
          <w:rFonts w:asciiTheme="minorHAnsi" w:hAnsiTheme="minorHAnsi" w:cstheme="minorHAnsi"/>
          <w:noProof w:val="0"/>
        </w:rPr>
      </w:pPr>
      <w:r w:rsidRPr="00F37FAA">
        <w:rPr>
          <w:rFonts w:asciiTheme="minorHAnsi" w:hAnsiTheme="minorHAnsi" w:cstheme="minorHAnsi"/>
          <w:i/>
          <w:caps/>
          <w:noProof w:val="0"/>
        </w:rPr>
        <w:t>Formerly</w:t>
      </w:r>
      <w:r w:rsidR="007112B9" w:rsidRPr="00F37FAA">
        <w:rPr>
          <w:rFonts w:asciiTheme="minorHAnsi" w:hAnsiTheme="minorHAnsi" w:cstheme="minorHAnsi"/>
          <w:i/>
          <w:caps/>
          <w:noProof w:val="0"/>
        </w:rPr>
        <w:t>:</w:t>
      </w:r>
      <w:r w:rsidR="00901606" w:rsidRPr="005F02C5">
        <w:rPr>
          <w:rFonts w:asciiTheme="minorHAnsi" w:hAnsiTheme="minorHAnsi" w:cstheme="minorHAnsi"/>
          <w:noProof w:val="0"/>
        </w:rPr>
        <w:tab/>
        <w:t>Professor, Tenured</w:t>
      </w:r>
    </w:p>
    <w:p w:rsidR="00901606" w:rsidRPr="005F02C5" w:rsidRDefault="00901606">
      <w:pPr>
        <w:tabs>
          <w:tab w:val="left" w:pos="3260"/>
          <w:tab w:val="right" w:pos="9072"/>
        </w:tabs>
        <w:ind w:left="20"/>
        <w:rPr>
          <w:rFonts w:asciiTheme="minorHAnsi" w:hAnsiTheme="minorHAnsi" w:cstheme="minorHAnsi"/>
          <w:bCs/>
          <w:noProof w:val="0"/>
        </w:rPr>
      </w:pPr>
      <w:r w:rsidRPr="005F02C5">
        <w:rPr>
          <w:rFonts w:asciiTheme="minorHAnsi" w:hAnsiTheme="minorHAnsi" w:cstheme="minorHAnsi"/>
          <w:b/>
          <w:noProof w:val="0"/>
        </w:rPr>
        <w:tab/>
      </w:r>
      <w:r w:rsidRPr="005F02C5">
        <w:rPr>
          <w:rFonts w:asciiTheme="minorHAnsi" w:hAnsiTheme="minorHAnsi" w:cstheme="minorHAnsi"/>
          <w:bCs/>
          <w:noProof w:val="0"/>
        </w:rPr>
        <w:t>Division of Psychological Studies in Education</w:t>
      </w:r>
    </w:p>
    <w:p w:rsidR="00901606" w:rsidRPr="005F02C5" w:rsidRDefault="00901606">
      <w:pPr>
        <w:tabs>
          <w:tab w:val="left" w:pos="3260"/>
          <w:tab w:val="right" w:pos="9072"/>
        </w:tabs>
        <w:ind w:left="20"/>
        <w:rPr>
          <w:rFonts w:asciiTheme="minorHAnsi" w:hAnsiTheme="minorHAnsi" w:cstheme="minorHAnsi"/>
          <w:noProof w:val="0"/>
        </w:rPr>
      </w:pPr>
      <w:r w:rsidRPr="005F02C5">
        <w:rPr>
          <w:rFonts w:asciiTheme="minorHAnsi" w:hAnsiTheme="minorHAnsi" w:cstheme="minorHAnsi"/>
          <w:noProof w:val="0"/>
        </w:rPr>
        <w:tab/>
        <w:t>Department of Educational Psychology</w:t>
      </w:r>
    </w:p>
    <w:p w:rsidR="00901606" w:rsidRPr="005F02C5" w:rsidRDefault="00901606">
      <w:pPr>
        <w:tabs>
          <w:tab w:val="left" w:pos="326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Faculty of Education, </w:t>
      </w:r>
      <w:smartTag w:uri="urn:schemas-microsoft-com:office:smarttags" w:element="place">
        <w:smartTag w:uri="urn:schemas-microsoft-com:office:smarttags" w:element="PlaceType">
          <w:r w:rsidRPr="005F02C5">
            <w:rPr>
              <w:rFonts w:asciiTheme="minorHAnsi" w:hAnsiTheme="minorHAnsi" w:cstheme="minorHAnsi"/>
              <w:noProof w:val="0"/>
            </w:rPr>
            <w:t>University</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Alberta</w:t>
          </w:r>
        </w:smartTag>
      </w:smartTag>
    </w:p>
    <w:p w:rsidR="00901606" w:rsidRPr="005F02C5" w:rsidRDefault="00E01662">
      <w:pPr>
        <w:tabs>
          <w:tab w:val="left" w:pos="3260"/>
          <w:tab w:val="right" w:pos="9072"/>
        </w:tabs>
        <w:ind w:left="20"/>
        <w:rPr>
          <w:rFonts w:asciiTheme="minorHAnsi" w:hAnsiTheme="minorHAnsi" w:cstheme="minorHAnsi"/>
          <w:noProof w:val="0"/>
        </w:rPr>
      </w:pPr>
      <w:r>
        <w:rPr>
          <w:rFonts w:asciiTheme="minorHAnsi" w:hAnsiTheme="minorHAnsi" w:cstheme="minorHAnsi"/>
          <w:noProof w:val="0"/>
        </w:rPr>
        <w:tab/>
        <w:t xml:space="preserve">Edmonton, Alberta, </w:t>
      </w:r>
      <w:r w:rsidRPr="007336B6">
        <w:rPr>
          <w:rFonts w:asciiTheme="minorHAnsi" w:hAnsiTheme="minorHAnsi" w:cstheme="minorHAnsi"/>
          <w:noProof w:val="0"/>
        </w:rPr>
        <w:t>Canada</w:t>
      </w:r>
    </w:p>
    <w:p w:rsidR="00901606" w:rsidRPr="005F02C5" w:rsidRDefault="00901606">
      <w:pPr>
        <w:tabs>
          <w:tab w:val="left" w:pos="3260"/>
          <w:tab w:val="right" w:pos="9072"/>
        </w:tabs>
        <w:ind w:left="20"/>
        <w:rPr>
          <w:rFonts w:asciiTheme="minorHAnsi" w:hAnsiTheme="minorHAnsi" w:cstheme="minorHAnsi"/>
          <w:noProof w:val="0"/>
          <w:lang w:val="fr-FR"/>
        </w:rPr>
      </w:pPr>
    </w:p>
    <w:p w:rsidR="00901606" w:rsidRPr="005F02C5" w:rsidRDefault="00901606">
      <w:pPr>
        <w:tabs>
          <w:tab w:val="left" w:pos="3260"/>
          <w:tab w:val="right" w:pos="9072"/>
        </w:tabs>
        <w:ind w:left="20"/>
        <w:rPr>
          <w:rFonts w:asciiTheme="minorHAnsi" w:hAnsiTheme="minorHAnsi" w:cstheme="minorHAnsi"/>
          <w:noProof w:val="0"/>
          <w:lang w:val="fr-FR"/>
        </w:rPr>
      </w:pPr>
      <w:r w:rsidRPr="005F02C5">
        <w:rPr>
          <w:rFonts w:asciiTheme="minorHAnsi" w:hAnsiTheme="minorHAnsi" w:cstheme="minorHAnsi"/>
          <w:b/>
          <w:noProof w:val="0"/>
          <w:lang w:val="fr-FR"/>
        </w:rPr>
        <w:t>E</w:t>
      </w:r>
      <w:r w:rsidRPr="005F02C5">
        <w:rPr>
          <w:rFonts w:asciiTheme="minorHAnsi" w:hAnsiTheme="minorHAnsi" w:cstheme="minorHAnsi"/>
          <w:b/>
          <w:noProof w:val="0"/>
          <w:lang w:val="fr-FR"/>
        </w:rPr>
        <w:noBreakHyphen/>
        <w:t>MAIL ADDRESS:</w:t>
      </w:r>
      <w:r w:rsidRPr="005F02C5">
        <w:rPr>
          <w:rFonts w:asciiTheme="minorHAnsi" w:hAnsiTheme="minorHAnsi" w:cstheme="minorHAnsi"/>
          <w:noProof w:val="0"/>
          <w:lang w:val="fr-FR"/>
        </w:rPr>
        <w:tab/>
      </w:r>
      <w:hyperlink r:id="rId11" w:history="1">
        <w:r w:rsidRPr="005F02C5">
          <w:rPr>
            <w:rStyle w:val="Hyperlink"/>
            <w:rFonts w:asciiTheme="minorHAnsi" w:hAnsiTheme="minorHAnsi" w:cstheme="minorHAnsi"/>
            <w:noProof w:val="0"/>
            <w:lang w:val="fr-FR"/>
          </w:rPr>
          <w:t>louis.pagliaro@ualberta.ca</w:t>
        </w:r>
      </w:hyperlink>
      <w:r w:rsidR="007336B6" w:rsidRPr="007336B6">
        <w:rPr>
          <w:rFonts w:asciiTheme="minorHAnsi" w:hAnsiTheme="minorHAnsi" w:cstheme="minorHAnsi"/>
          <w:b/>
          <w:bCs/>
          <w:noProof w:val="0"/>
        </w:rPr>
        <w:t xml:space="preserve"> </w:t>
      </w:r>
      <w:r w:rsidR="007336B6" w:rsidRPr="007336B6">
        <w:rPr>
          <w:rFonts w:asciiTheme="minorHAnsi" w:hAnsiTheme="minorHAnsi" w:cstheme="minorHAnsi"/>
          <w:b/>
          <w:bCs/>
          <w:i/>
          <w:noProof w:val="0"/>
        </w:rPr>
        <w:t>or</w:t>
      </w:r>
    </w:p>
    <w:p w:rsidR="00901606" w:rsidRPr="005F02C5" w:rsidRDefault="00901606">
      <w:pPr>
        <w:tabs>
          <w:tab w:val="left" w:pos="3260"/>
          <w:tab w:val="right" w:pos="9072"/>
        </w:tabs>
        <w:ind w:left="20"/>
        <w:rPr>
          <w:rFonts w:asciiTheme="minorHAnsi" w:hAnsiTheme="minorHAnsi" w:cstheme="minorHAnsi"/>
          <w:bCs/>
          <w:noProof w:val="0"/>
        </w:rPr>
      </w:pPr>
      <w:r w:rsidRPr="005F02C5">
        <w:rPr>
          <w:rFonts w:asciiTheme="minorHAnsi" w:hAnsiTheme="minorHAnsi" w:cstheme="minorHAnsi"/>
          <w:b/>
          <w:noProof w:val="0"/>
          <w:lang w:val="fr-FR"/>
        </w:rPr>
        <w:tab/>
      </w:r>
      <w:hyperlink r:id="rId12" w:history="1">
        <w:r w:rsidR="00FB1443" w:rsidRPr="005F02C5">
          <w:rPr>
            <w:rStyle w:val="Hyperlink"/>
            <w:rFonts w:asciiTheme="minorHAnsi" w:hAnsiTheme="minorHAnsi" w:cstheme="minorHAnsi"/>
            <w:bCs/>
            <w:noProof w:val="0"/>
          </w:rPr>
          <w:t>cdpc@shaw.ca</w:t>
        </w:r>
      </w:hyperlink>
      <w:r w:rsidR="00FB1443" w:rsidRPr="005F02C5">
        <w:rPr>
          <w:rFonts w:asciiTheme="minorHAnsi" w:hAnsiTheme="minorHAnsi" w:cstheme="minorHAnsi"/>
          <w:bCs/>
          <w:noProof w:val="0"/>
        </w:rPr>
        <w:t xml:space="preserve"> </w:t>
      </w:r>
    </w:p>
    <w:p w:rsidR="00901606" w:rsidRPr="005F02C5" w:rsidRDefault="00901606">
      <w:pPr>
        <w:tabs>
          <w:tab w:val="left" w:pos="3260"/>
          <w:tab w:val="right" w:pos="9072"/>
        </w:tabs>
        <w:ind w:left="20"/>
        <w:rPr>
          <w:rFonts w:asciiTheme="minorHAnsi" w:hAnsiTheme="minorHAnsi" w:cstheme="minorHAnsi"/>
          <w:bCs/>
          <w:noProof w:val="0"/>
        </w:rPr>
      </w:pPr>
    </w:p>
    <w:p w:rsidR="00901606" w:rsidRPr="005F02C5" w:rsidRDefault="00901606">
      <w:pPr>
        <w:tabs>
          <w:tab w:val="right" w:pos="9072"/>
        </w:tabs>
        <w:rPr>
          <w:rFonts w:asciiTheme="minorHAnsi" w:hAnsiTheme="minorHAnsi" w:cstheme="minorHAnsi"/>
          <w:noProof w:val="0"/>
        </w:rPr>
      </w:pPr>
      <w:r w:rsidRPr="005F02C5">
        <w:rPr>
          <w:rFonts w:asciiTheme="minorHAnsi" w:hAnsiTheme="minorHAnsi" w:cstheme="minorHAnsi"/>
          <w:noProof w:val="0"/>
        </w:rPr>
        <w:br w:type="page"/>
      </w:r>
    </w:p>
    <w:p w:rsidR="00901606" w:rsidRPr="005F02C5" w:rsidRDefault="00901606">
      <w:pPr>
        <w:ind w:left="20"/>
        <w:rPr>
          <w:rFonts w:asciiTheme="minorHAnsi" w:hAnsiTheme="minorHAnsi" w:cstheme="minorHAnsi"/>
          <w:b/>
          <w:noProof w:val="0"/>
        </w:rPr>
      </w:pPr>
      <w:r w:rsidRPr="005F02C5">
        <w:rPr>
          <w:rFonts w:asciiTheme="minorHAnsi" w:hAnsiTheme="minorHAnsi" w:cstheme="minorHAnsi"/>
          <w:b/>
          <w:noProof w:val="0"/>
        </w:rPr>
        <w:lastRenderedPageBreak/>
        <w:t>COLLEGE AND UNIVERSITY EDUCATION:</w:t>
      </w:r>
    </w:p>
    <w:p w:rsidR="00901606" w:rsidRPr="005F02C5" w:rsidRDefault="00901606">
      <w:pPr>
        <w:rPr>
          <w:rFonts w:asciiTheme="minorHAnsi" w:hAnsiTheme="minorHAnsi" w:cstheme="minorHAnsi"/>
          <w:noProof w:val="0"/>
        </w:rPr>
      </w:pPr>
    </w:p>
    <w:p w:rsidR="00901606" w:rsidRPr="005F02C5" w:rsidRDefault="00901606">
      <w:pPr>
        <w:tabs>
          <w:tab w:val="left" w:pos="2900"/>
          <w:tab w:val="left" w:pos="7260"/>
          <w:tab w:val="right" w:pos="9072"/>
        </w:tabs>
        <w:ind w:left="20"/>
        <w:rPr>
          <w:rFonts w:asciiTheme="minorHAnsi" w:hAnsiTheme="minorHAnsi" w:cstheme="minorHAnsi"/>
          <w:noProof w:val="0"/>
        </w:rPr>
      </w:pPr>
      <w:r w:rsidRPr="005F02C5">
        <w:rPr>
          <w:rFonts w:asciiTheme="minorHAnsi" w:hAnsiTheme="minorHAnsi" w:cstheme="minorHAnsi"/>
          <w:noProof w:val="0"/>
        </w:rPr>
        <w:t>Dates</w:t>
      </w:r>
      <w:r w:rsidRPr="005F02C5">
        <w:rPr>
          <w:rFonts w:asciiTheme="minorHAnsi" w:hAnsiTheme="minorHAnsi" w:cstheme="minorHAnsi"/>
          <w:noProof w:val="0"/>
        </w:rPr>
        <w:tab/>
        <w:t>Colleges and Universities</w:t>
      </w:r>
      <w:r w:rsidRPr="005F02C5">
        <w:rPr>
          <w:rFonts w:asciiTheme="minorHAnsi" w:hAnsiTheme="minorHAnsi" w:cstheme="minorHAnsi"/>
          <w:noProof w:val="0"/>
        </w:rPr>
        <w:tab/>
        <w:t>Degrees</w:t>
      </w:r>
    </w:p>
    <w:p w:rsidR="00901606" w:rsidRPr="005F02C5" w:rsidRDefault="00901606">
      <w:pPr>
        <w:tabs>
          <w:tab w:val="left" w:pos="2900"/>
          <w:tab w:val="left" w:pos="7260"/>
          <w:tab w:val="right" w:pos="9072"/>
        </w:tabs>
        <w:ind w:left="20"/>
        <w:rPr>
          <w:rFonts w:asciiTheme="minorHAnsi" w:hAnsiTheme="minorHAnsi" w:cstheme="minorHAnsi"/>
          <w:noProof w:val="0"/>
        </w:rPr>
      </w:pPr>
    </w:p>
    <w:p w:rsidR="00901606" w:rsidRPr="005F02C5" w:rsidRDefault="00901606">
      <w:pPr>
        <w:tabs>
          <w:tab w:val="left" w:pos="2900"/>
          <w:tab w:val="left" w:pos="7260"/>
          <w:tab w:val="right" w:pos="9072"/>
        </w:tabs>
        <w:ind w:left="20"/>
        <w:rPr>
          <w:rFonts w:asciiTheme="minorHAnsi" w:hAnsiTheme="minorHAnsi" w:cstheme="minorHAnsi"/>
          <w:noProof w:val="0"/>
        </w:rPr>
      </w:pPr>
      <w:r w:rsidRPr="005F02C5">
        <w:rPr>
          <w:rFonts w:asciiTheme="minorHAnsi" w:hAnsiTheme="minorHAnsi" w:cstheme="minorHAnsi"/>
          <w:noProof w:val="0"/>
        </w:rPr>
        <w:t>1978</w:t>
      </w:r>
      <w:r w:rsidRPr="005F02C5">
        <w:rPr>
          <w:rFonts w:asciiTheme="minorHAnsi" w:hAnsiTheme="minorHAnsi" w:cstheme="minorHAnsi"/>
          <w:noProof w:val="0"/>
        </w:rPr>
        <w:noBreakHyphen/>
        <w:t>1981</w:t>
      </w:r>
      <w:r w:rsidRPr="005F02C5">
        <w:rPr>
          <w:rFonts w:asciiTheme="minorHAnsi" w:hAnsiTheme="minorHAnsi" w:cstheme="minorHAnsi"/>
          <w:noProof w:val="0"/>
        </w:rPr>
        <w:tab/>
        <w:t xml:space="preserve">University 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ab/>
        <w:t>Ph.D.</w:t>
      </w:r>
    </w:p>
    <w:p w:rsidR="00901606" w:rsidRPr="005F02C5" w:rsidRDefault="00901606">
      <w:pPr>
        <w:tabs>
          <w:tab w:val="left" w:pos="2880"/>
          <w:tab w:val="right" w:pos="9072"/>
        </w:tabs>
        <w:ind w:left="2880"/>
        <w:rPr>
          <w:rFonts w:asciiTheme="minorHAnsi" w:hAnsiTheme="minorHAnsi" w:cstheme="minorHAnsi"/>
          <w:noProof w:val="0"/>
        </w:rPr>
      </w:pPr>
      <w:r w:rsidRPr="005F02C5">
        <w:rPr>
          <w:rFonts w:asciiTheme="minorHAnsi" w:hAnsiTheme="minorHAnsi" w:cstheme="minorHAnsi"/>
          <w:noProof w:val="0"/>
        </w:rPr>
        <w:t>Department of Educational Psychology</w:t>
      </w:r>
    </w:p>
    <w:p w:rsidR="00901606" w:rsidRPr="005F02C5" w:rsidRDefault="00901606">
      <w:pPr>
        <w:tabs>
          <w:tab w:val="left" w:pos="2880"/>
          <w:tab w:val="right" w:pos="9072"/>
        </w:tabs>
        <w:ind w:left="2880"/>
        <w:rPr>
          <w:rFonts w:asciiTheme="minorHAnsi" w:hAnsiTheme="minorHAnsi" w:cstheme="minorHAnsi"/>
          <w:noProof w:val="0"/>
        </w:rPr>
      </w:pPr>
      <w:r w:rsidRPr="005F02C5">
        <w:rPr>
          <w:rFonts w:asciiTheme="minorHAnsi" w:hAnsiTheme="minorHAnsi" w:cstheme="minorHAnsi"/>
          <w:noProof w:val="0"/>
        </w:rPr>
        <w:t>Faculty of Education</w:t>
      </w:r>
    </w:p>
    <w:p w:rsidR="00901606" w:rsidRPr="005F02C5" w:rsidRDefault="00901606">
      <w:pPr>
        <w:tabs>
          <w:tab w:val="left" w:pos="2880"/>
          <w:tab w:val="right" w:pos="9072"/>
        </w:tabs>
        <w:ind w:left="2880"/>
        <w:rPr>
          <w:rFonts w:asciiTheme="minorHAnsi" w:hAnsiTheme="minorHAnsi" w:cstheme="minorHAnsi"/>
          <w:noProof w:val="0"/>
        </w:rPr>
      </w:pPr>
      <w:smartTag w:uri="urn:schemas-microsoft-com:office:smarttags" w:element="place">
        <w:smartTag w:uri="urn:schemas-microsoft-com:office:smarttags" w:element="City">
          <w:r w:rsidRPr="005F02C5">
            <w:rPr>
              <w:rFonts w:asciiTheme="minorHAnsi" w:hAnsiTheme="minorHAnsi" w:cstheme="minorHAnsi"/>
              <w:noProof w:val="0"/>
            </w:rPr>
            <w:t>Edmonton</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Alberta</w:t>
          </w:r>
        </w:smartTag>
      </w:smartTag>
    </w:p>
    <w:p w:rsidR="00901606" w:rsidRPr="005F02C5" w:rsidRDefault="00901606">
      <w:pPr>
        <w:tabs>
          <w:tab w:val="left" w:pos="2880"/>
          <w:tab w:val="right" w:pos="9072"/>
        </w:tabs>
        <w:ind w:left="2880"/>
        <w:rPr>
          <w:rFonts w:asciiTheme="minorHAnsi" w:hAnsiTheme="minorHAnsi" w:cstheme="minorHAnsi"/>
          <w:noProof w:val="0"/>
        </w:rPr>
      </w:pPr>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1976</w:t>
      </w:r>
      <w:r w:rsidRPr="005F02C5">
        <w:rPr>
          <w:rFonts w:asciiTheme="minorHAnsi" w:hAnsiTheme="minorHAnsi" w:cstheme="minorHAnsi"/>
          <w:noProof w:val="0"/>
        </w:rPr>
        <w:noBreakHyphen/>
        <w:t>1977</w:t>
      </w:r>
      <w:r w:rsidRPr="005F02C5">
        <w:rPr>
          <w:rFonts w:asciiTheme="minorHAnsi" w:hAnsiTheme="minorHAnsi" w:cstheme="minorHAnsi"/>
          <w:noProof w:val="0"/>
        </w:rPr>
        <w:tab/>
      </w:r>
      <w:smartTag w:uri="urn:schemas-microsoft-com:office:smarttags" w:element="place">
        <w:smartTag w:uri="urn:schemas-microsoft-com:office:smarttags" w:element="PlaceType">
          <w:r w:rsidRPr="005F02C5">
            <w:rPr>
              <w:rFonts w:asciiTheme="minorHAnsi" w:hAnsiTheme="minorHAnsi" w:cstheme="minorHAnsi"/>
              <w:noProof w:val="0"/>
            </w:rPr>
            <w:t>University</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California</w:t>
          </w:r>
        </w:smartTag>
      </w:smartTag>
      <w:r w:rsidRPr="005F02C5">
        <w:rPr>
          <w:rFonts w:asciiTheme="minorHAnsi" w:hAnsiTheme="minorHAnsi" w:cstheme="minorHAnsi"/>
          <w:noProof w:val="0"/>
        </w:rPr>
        <w:tab/>
        <w:t>M.S.</w:t>
      </w:r>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ab/>
        <w:t>Department of Pharmacology</w:t>
      </w:r>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ab/>
      </w:r>
      <w:smartTag w:uri="urn:schemas-microsoft-com:office:smarttags" w:element="place">
        <w:smartTag w:uri="urn:schemas-microsoft-com:office:smarttags" w:element="PlaceType">
          <w:r w:rsidRPr="005F02C5">
            <w:rPr>
              <w:rFonts w:asciiTheme="minorHAnsi" w:hAnsiTheme="minorHAnsi" w:cstheme="minorHAnsi"/>
              <w:noProof w:val="0"/>
            </w:rPr>
            <w:t>School</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Medicine</w:t>
          </w:r>
        </w:smartTag>
      </w:smartTag>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ab/>
      </w:r>
      <w:smartTag w:uri="urn:schemas-microsoft-com:office:smarttags" w:element="place">
        <w:smartTag w:uri="urn:schemas-microsoft-com:office:smarttags" w:element="City">
          <w:r w:rsidRPr="005F02C5">
            <w:rPr>
              <w:rFonts w:asciiTheme="minorHAnsi" w:hAnsiTheme="minorHAnsi" w:cstheme="minorHAnsi"/>
              <w:noProof w:val="0"/>
            </w:rPr>
            <w:t>San Francisco</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California</w:t>
          </w:r>
        </w:smartTag>
      </w:smartTag>
    </w:p>
    <w:p w:rsidR="00901606" w:rsidRPr="005F02C5" w:rsidRDefault="00901606">
      <w:pPr>
        <w:tabs>
          <w:tab w:val="left" w:pos="2880"/>
          <w:tab w:val="left" w:pos="7240"/>
          <w:tab w:val="right" w:pos="9072"/>
        </w:tabs>
        <w:ind w:left="20"/>
        <w:rPr>
          <w:rFonts w:asciiTheme="minorHAnsi" w:hAnsiTheme="minorHAnsi" w:cstheme="minorHAnsi"/>
          <w:noProof w:val="0"/>
        </w:rPr>
      </w:pPr>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1970</w:t>
      </w:r>
      <w:r w:rsidRPr="005F02C5">
        <w:rPr>
          <w:rFonts w:asciiTheme="minorHAnsi" w:hAnsiTheme="minorHAnsi" w:cstheme="minorHAnsi"/>
          <w:noProof w:val="0"/>
        </w:rPr>
        <w:noBreakHyphen/>
        <w:t>1974</w:t>
      </w:r>
      <w:r w:rsidRPr="005F02C5">
        <w:rPr>
          <w:rFonts w:asciiTheme="minorHAnsi" w:hAnsiTheme="minorHAnsi" w:cstheme="minorHAnsi"/>
          <w:noProof w:val="0"/>
        </w:rPr>
        <w:tab/>
        <w:t>University of California</w:t>
      </w:r>
      <w:r w:rsidRPr="005F02C5">
        <w:rPr>
          <w:rFonts w:asciiTheme="minorHAnsi" w:hAnsiTheme="minorHAnsi" w:cstheme="minorHAnsi"/>
          <w:noProof w:val="0"/>
        </w:rPr>
        <w:tab/>
      </w:r>
      <w:proofErr w:type="spellStart"/>
      <w:r w:rsidRPr="005F02C5">
        <w:rPr>
          <w:rFonts w:asciiTheme="minorHAnsi" w:hAnsiTheme="minorHAnsi" w:cstheme="minorHAnsi"/>
          <w:noProof w:val="0"/>
        </w:rPr>
        <w:t>Pharm.D</w:t>
      </w:r>
      <w:proofErr w:type="spellEnd"/>
      <w:r w:rsidRPr="005F02C5">
        <w:rPr>
          <w:rFonts w:asciiTheme="minorHAnsi" w:hAnsiTheme="minorHAnsi" w:cstheme="minorHAnsi"/>
          <w:noProof w:val="0"/>
        </w:rPr>
        <w:t>.</w:t>
      </w:r>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ab/>
      </w:r>
      <w:smartTag w:uri="urn:schemas-microsoft-com:office:smarttags" w:element="place">
        <w:smartTag w:uri="urn:schemas-microsoft-com:office:smarttags" w:element="PlaceType">
          <w:r w:rsidRPr="005F02C5">
            <w:rPr>
              <w:rFonts w:asciiTheme="minorHAnsi" w:hAnsiTheme="minorHAnsi" w:cstheme="minorHAnsi"/>
              <w:noProof w:val="0"/>
            </w:rPr>
            <w:t>School</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Pharmacy</w:t>
          </w:r>
        </w:smartTag>
      </w:smartTag>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ab/>
      </w:r>
      <w:smartTag w:uri="urn:schemas-microsoft-com:office:smarttags" w:element="place">
        <w:smartTag w:uri="urn:schemas-microsoft-com:office:smarttags" w:element="City">
          <w:r w:rsidRPr="005F02C5">
            <w:rPr>
              <w:rFonts w:asciiTheme="minorHAnsi" w:hAnsiTheme="minorHAnsi" w:cstheme="minorHAnsi"/>
              <w:noProof w:val="0"/>
            </w:rPr>
            <w:t>San Francisco</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California</w:t>
          </w:r>
        </w:smartTag>
      </w:smartTag>
    </w:p>
    <w:p w:rsidR="00901606" w:rsidRPr="005F02C5" w:rsidRDefault="00901606">
      <w:pPr>
        <w:tabs>
          <w:tab w:val="left" w:pos="2880"/>
          <w:tab w:val="left" w:pos="7240"/>
          <w:tab w:val="right" w:pos="9072"/>
        </w:tabs>
        <w:ind w:left="20"/>
        <w:rPr>
          <w:rFonts w:asciiTheme="minorHAnsi" w:hAnsiTheme="minorHAnsi" w:cstheme="minorHAnsi"/>
          <w:noProof w:val="0"/>
        </w:rPr>
      </w:pPr>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1970</w:t>
      </w:r>
      <w:r w:rsidRPr="005F02C5">
        <w:rPr>
          <w:rFonts w:asciiTheme="minorHAnsi" w:hAnsiTheme="minorHAnsi" w:cstheme="minorHAnsi"/>
          <w:noProof w:val="0"/>
        </w:rPr>
        <w:tab/>
      </w:r>
      <w:smartTag w:uri="urn:schemas-microsoft-com:office:smarttags" w:element="place">
        <w:smartTag w:uri="urn:schemas-microsoft-com:office:smarttags" w:element="PlaceType">
          <w:r w:rsidRPr="005F02C5">
            <w:rPr>
              <w:rFonts w:asciiTheme="minorHAnsi" w:hAnsiTheme="minorHAnsi" w:cstheme="minorHAnsi"/>
              <w:noProof w:val="0"/>
            </w:rPr>
            <w:t>University</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California</w:t>
          </w:r>
        </w:smartTag>
      </w:smartTag>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ab/>
      </w:r>
      <w:smartTag w:uri="urn:schemas-microsoft-com:office:smarttags" w:element="place">
        <w:smartTag w:uri="urn:schemas-microsoft-com:office:smarttags" w:element="City">
          <w:r w:rsidRPr="005F02C5">
            <w:rPr>
              <w:rFonts w:asciiTheme="minorHAnsi" w:hAnsiTheme="minorHAnsi" w:cstheme="minorHAnsi"/>
              <w:noProof w:val="0"/>
            </w:rPr>
            <w:t>Berkeley</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California</w:t>
          </w:r>
        </w:smartTag>
      </w:smartTag>
    </w:p>
    <w:p w:rsidR="00901606" w:rsidRPr="005F02C5" w:rsidRDefault="00901606">
      <w:pPr>
        <w:tabs>
          <w:tab w:val="left" w:pos="2880"/>
          <w:tab w:val="left" w:pos="7240"/>
          <w:tab w:val="right" w:pos="9072"/>
        </w:tabs>
        <w:ind w:left="20"/>
        <w:rPr>
          <w:rFonts w:asciiTheme="minorHAnsi" w:hAnsiTheme="minorHAnsi" w:cstheme="minorHAnsi"/>
          <w:noProof w:val="0"/>
        </w:rPr>
      </w:pPr>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1968</w:t>
      </w:r>
      <w:r w:rsidRPr="005F02C5">
        <w:rPr>
          <w:rFonts w:asciiTheme="minorHAnsi" w:hAnsiTheme="minorHAnsi" w:cstheme="minorHAnsi"/>
          <w:noProof w:val="0"/>
        </w:rPr>
        <w:noBreakHyphen/>
        <w:t>1970</w:t>
      </w:r>
      <w:r w:rsidRPr="005F02C5">
        <w:rPr>
          <w:rFonts w:asciiTheme="minorHAnsi" w:hAnsiTheme="minorHAnsi" w:cstheme="minorHAnsi"/>
          <w:noProof w:val="0"/>
        </w:rPr>
        <w:tab/>
      </w:r>
      <w:smartTag w:uri="urn:schemas-microsoft-com:office:smarttags" w:element="place">
        <w:smartTag w:uri="urn:schemas-microsoft-com:office:smarttags" w:element="PlaceName">
          <w:r w:rsidRPr="005F02C5">
            <w:rPr>
              <w:rFonts w:asciiTheme="minorHAnsi" w:hAnsiTheme="minorHAnsi" w:cstheme="minorHAnsi"/>
              <w:noProof w:val="0"/>
            </w:rPr>
            <w:t>Contra</w:t>
          </w:r>
        </w:smartTag>
        <w:r w:rsidRPr="005F02C5">
          <w:rPr>
            <w:rFonts w:asciiTheme="minorHAnsi" w:hAnsiTheme="minorHAnsi" w:cstheme="minorHAnsi"/>
            <w:noProof w:val="0"/>
          </w:rPr>
          <w:t xml:space="preserve"> </w:t>
        </w:r>
        <w:smartTag w:uri="urn:schemas-microsoft-com:office:smarttags" w:element="PlaceName">
          <w:r w:rsidRPr="005F02C5">
            <w:rPr>
              <w:rFonts w:asciiTheme="minorHAnsi" w:hAnsiTheme="minorHAnsi" w:cstheme="minorHAnsi"/>
              <w:noProof w:val="0"/>
            </w:rPr>
            <w:t>Costa</w:t>
          </w:r>
        </w:smartTag>
        <w:r w:rsidRPr="005F02C5">
          <w:rPr>
            <w:rFonts w:asciiTheme="minorHAnsi" w:hAnsiTheme="minorHAnsi" w:cstheme="minorHAnsi"/>
            <w:noProof w:val="0"/>
          </w:rPr>
          <w:t xml:space="preserve"> </w:t>
        </w:r>
        <w:smartTag w:uri="urn:schemas-microsoft-com:office:smarttags" w:element="PlaceType">
          <w:r w:rsidRPr="005F02C5">
            <w:rPr>
              <w:rFonts w:asciiTheme="minorHAnsi" w:hAnsiTheme="minorHAnsi" w:cstheme="minorHAnsi"/>
              <w:noProof w:val="0"/>
            </w:rPr>
            <w:t>College</w:t>
          </w:r>
        </w:smartTag>
      </w:smartTag>
    </w:p>
    <w:p w:rsidR="00901606" w:rsidRPr="005F02C5" w:rsidRDefault="00901606">
      <w:pPr>
        <w:tabs>
          <w:tab w:val="left" w:pos="2880"/>
          <w:tab w:val="left" w:pos="7240"/>
          <w:tab w:val="right" w:pos="9072"/>
        </w:tabs>
        <w:ind w:left="20"/>
        <w:rPr>
          <w:rFonts w:asciiTheme="minorHAnsi" w:hAnsiTheme="minorHAnsi" w:cstheme="minorHAnsi"/>
          <w:noProof w:val="0"/>
        </w:rPr>
      </w:pPr>
      <w:r w:rsidRPr="005F02C5">
        <w:rPr>
          <w:rFonts w:asciiTheme="minorHAnsi" w:hAnsiTheme="minorHAnsi" w:cstheme="minorHAnsi"/>
          <w:noProof w:val="0"/>
        </w:rPr>
        <w:tab/>
      </w:r>
      <w:smartTag w:uri="urn:schemas-microsoft-com:office:smarttags" w:element="place">
        <w:smartTag w:uri="urn:schemas-microsoft-com:office:smarttags" w:element="City">
          <w:r w:rsidRPr="005F02C5">
            <w:rPr>
              <w:rFonts w:asciiTheme="minorHAnsi" w:hAnsiTheme="minorHAnsi" w:cstheme="minorHAnsi"/>
              <w:noProof w:val="0"/>
            </w:rPr>
            <w:t>San Pablo</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California</w:t>
          </w:r>
        </w:smartTag>
      </w:smartTag>
    </w:p>
    <w:p w:rsidR="00901606" w:rsidRPr="005F02C5" w:rsidRDefault="00901606">
      <w:pPr>
        <w:tabs>
          <w:tab w:val="left" w:pos="2880"/>
          <w:tab w:val="left" w:pos="7240"/>
          <w:tab w:val="right" w:pos="9072"/>
        </w:tabs>
        <w:rPr>
          <w:rFonts w:asciiTheme="minorHAnsi" w:hAnsiTheme="minorHAnsi" w:cstheme="minorHAnsi"/>
          <w:noProof w:val="0"/>
        </w:rPr>
      </w:pPr>
    </w:p>
    <w:p w:rsidR="00F31A24" w:rsidRPr="005F02C5" w:rsidRDefault="00F31A24">
      <w:pPr>
        <w:tabs>
          <w:tab w:val="left" w:pos="2880"/>
          <w:tab w:val="left" w:pos="7240"/>
          <w:tab w:val="right" w:pos="9072"/>
        </w:tabs>
        <w:rPr>
          <w:rFonts w:asciiTheme="minorHAnsi" w:hAnsiTheme="minorHAnsi" w:cstheme="minorHAnsi"/>
          <w:noProof w:val="0"/>
        </w:rPr>
      </w:pPr>
    </w:p>
    <w:p w:rsidR="00901606" w:rsidRPr="005F02C5" w:rsidRDefault="00901606">
      <w:pPr>
        <w:tabs>
          <w:tab w:val="left" w:pos="1120"/>
          <w:tab w:val="left" w:pos="2880"/>
          <w:tab w:val="left" w:pos="5940"/>
          <w:tab w:val="right" w:pos="9072"/>
        </w:tabs>
        <w:ind w:left="20"/>
        <w:rPr>
          <w:rFonts w:asciiTheme="minorHAnsi" w:hAnsiTheme="minorHAnsi" w:cstheme="minorHAnsi"/>
          <w:b/>
          <w:noProof w:val="0"/>
        </w:rPr>
      </w:pPr>
      <w:r w:rsidRPr="005F02C5">
        <w:rPr>
          <w:rFonts w:asciiTheme="minorHAnsi" w:hAnsiTheme="minorHAnsi" w:cstheme="minorHAnsi"/>
          <w:b/>
          <w:noProof w:val="0"/>
        </w:rPr>
        <w:t>PROFESSIONAL ACADEMIC EXPERIENCE:</w:t>
      </w:r>
    </w:p>
    <w:p w:rsidR="00901606" w:rsidRPr="005F02C5" w:rsidRDefault="00901606">
      <w:pPr>
        <w:rPr>
          <w:rFonts w:asciiTheme="minorHAnsi" w:hAnsiTheme="minorHAnsi" w:cstheme="minorHAnsi"/>
          <w:noProof w:val="0"/>
        </w:rPr>
      </w:pP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Dates</w:t>
      </w:r>
      <w:r w:rsidRPr="005F02C5">
        <w:rPr>
          <w:rFonts w:asciiTheme="minorHAnsi" w:hAnsiTheme="minorHAnsi" w:cstheme="minorHAnsi"/>
          <w:noProof w:val="0"/>
        </w:rPr>
        <w:tab/>
        <w:t>Institution</w:t>
      </w:r>
      <w:r w:rsidRPr="005F02C5">
        <w:rPr>
          <w:rFonts w:asciiTheme="minorHAnsi" w:hAnsiTheme="minorHAnsi" w:cstheme="minorHAnsi"/>
          <w:noProof w:val="0"/>
        </w:rPr>
        <w:tab/>
        <w:t>Department</w:t>
      </w:r>
      <w:r w:rsidRPr="005F02C5">
        <w:rPr>
          <w:rFonts w:asciiTheme="minorHAnsi" w:hAnsiTheme="minorHAnsi" w:cstheme="minorHAnsi"/>
          <w:noProof w:val="0"/>
        </w:rPr>
        <w:tab/>
        <w:t>Position</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p>
    <w:p w:rsidR="007336B6" w:rsidRDefault="007336B6">
      <w:pPr>
        <w:tabs>
          <w:tab w:val="left" w:pos="1440"/>
          <w:tab w:val="left" w:pos="2900"/>
          <w:tab w:val="left" w:pos="5940"/>
          <w:tab w:val="right" w:pos="9072"/>
        </w:tabs>
        <w:ind w:left="20"/>
        <w:rPr>
          <w:rFonts w:asciiTheme="minorHAnsi" w:hAnsiTheme="minorHAnsi" w:cstheme="minorHAnsi"/>
          <w:noProof w:val="0"/>
        </w:rPr>
      </w:pPr>
      <w:r>
        <w:rPr>
          <w:rFonts w:asciiTheme="minorHAnsi" w:hAnsiTheme="minorHAnsi" w:cstheme="minorHAnsi"/>
          <w:noProof w:val="0"/>
        </w:rPr>
        <w:t>2008-</w:t>
      </w:r>
      <w:r>
        <w:rPr>
          <w:rFonts w:asciiTheme="minorHAnsi" w:hAnsiTheme="minorHAnsi" w:cstheme="minorHAnsi"/>
          <w:noProof w:val="0"/>
        </w:rPr>
        <w:tab/>
        <w:t>University</w:t>
      </w:r>
      <w:r>
        <w:rPr>
          <w:rFonts w:asciiTheme="minorHAnsi" w:hAnsiTheme="minorHAnsi" w:cstheme="minorHAnsi"/>
          <w:noProof w:val="0"/>
        </w:rPr>
        <w:tab/>
        <w:t>Named by Provost</w:t>
      </w:r>
      <w:r>
        <w:rPr>
          <w:rFonts w:asciiTheme="minorHAnsi" w:hAnsiTheme="minorHAnsi" w:cstheme="minorHAnsi"/>
          <w:noProof w:val="0"/>
        </w:rPr>
        <w:tab/>
      </w:r>
      <w:r w:rsidRPr="007336B6">
        <w:rPr>
          <w:rFonts w:asciiTheme="minorHAnsi" w:hAnsiTheme="minorHAnsi" w:cstheme="minorHAnsi"/>
          <w:i/>
          <w:noProof w:val="0"/>
        </w:rPr>
        <w:t>Professor Emeritus</w:t>
      </w:r>
      <w:r>
        <w:rPr>
          <w:rFonts w:asciiTheme="minorHAnsi" w:hAnsiTheme="minorHAnsi" w:cstheme="minorHAnsi"/>
          <w:noProof w:val="0"/>
        </w:rPr>
        <w:t xml:space="preserve"> </w:t>
      </w:r>
    </w:p>
    <w:p w:rsidR="007336B6" w:rsidRDefault="00ED45E3">
      <w:pPr>
        <w:tabs>
          <w:tab w:val="left" w:pos="1440"/>
          <w:tab w:val="left" w:pos="2900"/>
          <w:tab w:val="left" w:pos="5940"/>
          <w:tab w:val="right" w:pos="9072"/>
        </w:tabs>
        <w:ind w:left="20"/>
        <w:rPr>
          <w:rFonts w:asciiTheme="minorHAnsi" w:hAnsiTheme="minorHAnsi" w:cstheme="minorHAnsi"/>
          <w:noProof w:val="0"/>
        </w:rPr>
      </w:pPr>
      <w:proofErr w:type="gramStart"/>
      <w:r>
        <w:rPr>
          <w:rFonts w:asciiTheme="minorHAnsi" w:hAnsiTheme="minorHAnsi" w:cstheme="minorHAnsi"/>
          <w:noProof w:val="0"/>
        </w:rPr>
        <w:t>present</w:t>
      </w:r>
      <w:proofErr w:type="gramEnd"/>
      <w:r w:rsidR="007336B6">
        <w:rPr>
          <w:rFonts w:asciiTheme="minorHAnsi" w:hAnsiTheme="minorHAnsi" w:cstheme="minorHAnsi"/>
          <w:noProof w:val="0"/>
        </w:rPr>
        <w:tab/>
        <w:t>of Alberta</w:t>
      </w:r>
    </w:p>
    <w:p w:rsidR="007336B6" w:rsidRDefault="007336B6">
      <w:pPr>
        <w:tabs>
          <w:tab w:val="left" w:pos="1440"/>
          <w:tab w:val="left" w:pos="2900"/>
          <w:tab w:val="left" w:pos="5940"/>
          <w:tab w:val="right" w:pos="9072"/>
        </w:tabs>
        <w:ind w:left="20"/>
        <w:rPr>
          <w:rFonts w:asciiTheme="minorHAnsi" w:hAnsiTheme="minorHAnsi" w:cstheme="minorHAnsi"/>
          <w:noProof w:val="0"/>
        </w:rPr>
      </w:pPr>
    </w:p>
    <w:p w:rsidR="00901606" w:rsidRPr="005F02C5" w:rsidRDefault="0023350F">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199</w:t>
      </w:r>
      <w:r w:rsidR="007F44EF">
        <w:rPr>
          <w:rFonts w:asciiTheme="minorHAnsi" w:hAnsiTheme="minorHAnsi" w:cstheme="minorHAnsi"/>
          <w:noProof w:val="0"/>
        </w:rPr>
        <w:t>1</w:t>
      </w:r>
      <w:r w:rsidRPr="005F02C5">
        <w:rPr>
          <w:rFonts w:asciiTheme="minorHAnsi" w:hAnsiTheme="minorHAnsi" w:cstheme="minorHAnsi"/>
          <w:noProof w:val="0"/>
        </w:rPr>
        <w:noBreakHyphen/>
      </w:r>
      <w:r w:rsidR="00F8380A" w:rsidRPr="005F02C5">
        <w:rPr>
          <w:rFonts w:asciiTheme="minorHAnsi" w:hAnsiTheme="minorHAnsi" w:cstheme="minorHAnsi"/>
          <w:noProof w:val="0"/>
        </w:rPr>
        <w:t>2008</w:t>
      </w:r>
      <w:r w:rsidR="007336B6">
        <w:rPr>
          <w:rFonts w:asciiTheme="minorHAnsi" w:hAnsiTheme="minorHAnsi" w:cstheme="minorHAnsi"/>
          <w:noProof w:val="0"/>
        </w:rPr>
        <w:tab/>
      </w:r>
      <w:r w:rsidR="00901606" w:rsidRPr="005F02C5">
        <w:rPr>
          <w:rFonts w:asciiTheme="minorHAnsi" w:hAnsiTheme="minorHAnsi" w:cstheme="minorHAnsi"/>
          <w:noProof w:val="0"/>
        </w:rPr>
        <w:t>University</w:t>
      </w:r>
      <w:r w:rsidR="00901606" w:rsidRPr="005F02C5">
        <w:rPr>
          <w:rFonts w:asciiTheme="minorHAnsi" w:hAnsiTheme="minorHAnsi" w:cstheme="minorHAnsi"/>
          <w:noProof w:val="0"/>
        </w:rPr>
        <w:tab/>
        <w:t>Educational Psychology</w:t>
      </w:r>
      <w:r w:rsidR="00901606" w:rsidRPr="005F02C5">
        <w:rPr>
          <w:rFonts w:asciiTheme="minorHAnsi" w:hAnsiTheme="minorHAnsi" w:cstheme="minorHAnsi"/>
          <w:noProof w:val="0"/>
        </w:rPr>
        <w:tab/>
        <w:t>Professor,</w:t>
      </w:r>
    </w:p>
    <w:p w:rsidR="00901606"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of Alberta</w:t>
      </w:r>
      <w:r w:rsidRPr="005F02C5">
        <w:rPr>
          <w:rFonts w:asciiTheme="minorHAnsi" w:hAnsiTheme="minorHAnsi" w:cstheme="minorHAnsi"/>
          <w:noProof w:val="0"/>
        </w:rPr>
        <w:tab/>
        <w:t>Faculty of Education</w:t>
      </w:r>
      <w:r w:rsidRPr="005F02C5">
        <w:rPr>
          <w:rFonts w:asciiTheme="minorHAnsi" w:hAnsiTheme="minorHAnsi" w:cstheme="minorHAnsi"/>
          <w:noProof w:val="0"/>
        </w:rPr>
        <w:tab/>
        <w:t>Tenured</w:t>
      </w:r>
    </w:p>
    <w:p w:rsidR="007F44EF" w:rsidRPr="005F02C5" w:rsidRDefault="007F44EF">
      <w:pPr>
        <w:tabs>
          <w:tab w:val="left" w:pos="1440"/>
          <w:tab w:val="left" w:pos="2900"/>
          <w:tab w:val="left" w:pos="5940"/>
          <w:tab w:val="right" w:pos="9072"/>
        </w:tabs>
        <w:ind w:left="20"/>
        <w:rPr>
          <w:rFonts w:asciiTheme="minorHAnsi" w:hAnsiTheme="minorHAnsi" w:cstheme="minorHAnsi"/>
          <w:noProof w:val="0"/>
        </w:rPr>
      </w:pPr>
    </w:p>
    <w:p w:rsidR="00901606" w:rsidRDefault="007F44EF">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1996-1997</w:t>
      </w:r>
      <w:r>
        <w:rPr>
          <w:rFonts w:asciiTheme="minorHAnsi" w:hAnsiTheme="minorHAnsi" w:cstheme="minorHAnsi"/>
          <w:noProof w:val="0"/>
        </w:rPr>
        <w:tab/>
      </w:r>
      <w:r w:rsidRPr="005F02C5">
        <w:rPr>
          <w:rFonts w:asciiTheme="minorHAnsi" w:hAnsiTheme="minorHAnsi" w:cstheme="minorHAnsi"/>
          <w:noProof w:val="0"/>
        </w:rPr>
        <w:t>Study Leave</w:t>
      </w:r>
      <w:r w:rsidRPr="005F02C5">
        <w:rPr>
          <w:rFonts w:asciiTheme="minorHAnsi" w:hAnsiTheme="minorHAnsi" w:cstheme="minorHAnsi"/>
          <w:noProof w:val="0"/>
        </w:rPr>
        <w:tab/>
        <w:t>(in-house)</w:t>
      </w:r>
    </w:p>
    <w:p w:rsidR="007F44EF" w:rsidRPr="005F02C5" w:rsidRDefault="007F44EF">
      <w:pPr>
        <w:tabs>
          <w:tab w:val="left" w:pos="1440"/>
          <w:tab w:val="left" w:pos="2900"/>
          <w:tab w:val="left" w:pos="5940"/>
          <w:tab w:val="right" w:pos="9072"/>
        </w:tabs>
        <w:ind w:left="20"/>
        <w:rPr>
          <w:rFonts w:asciiTheme="minorHAnsi" w:hAnsiTheme="minorHAnsi" w:cstheme="minorHAnsi"/>
          <w:noProof w:val="0"/>
        </w:rPr>
      </w:pP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1988</w:t>
      </w:r>
      <w:r w:rsidRPr="005F02C5">
        <w:rPr>
          <w:rFonts w:asciiTheme="minorHAnsi" w:hAnsiTheme="minorHAnsi" w:cstheme="minorHAnsi"/>
          <w:noProof w:val="0"/>
        </w:rPr>
        <w:noBreakHyphen/>
        <w:t>199</w:t>
      </w:r>
      <w:r w:rsidR="007F44EF">
        <w:rPr>
          <w:rFonts w:asciiTheme="minorHAnsi" w:hAnsiTheme="minorHAnsi" w:cstheme="minorHAnsi"/>
          <w:noProof w:val="0"/>
        </w:rPr>
        <w:t>1</w:t>
      </w:r>
      <w:r w:rsidRPr="005F02C5">
        <w:rPr>
          <w:rFonts w:asciiTheme="minorHAnsi" w:hAnsiTheme="minorHAnsi" w:cstheme="minorHAnsi"/>
          <w:noProof w:val="0"/>
        </w:rPr>
        <w:tab/>
        <w:t>University</w:t>
      </w:r>
      <w:r w:rsidRPr="005F02C5">
        <w:rPr>
          <w:rFonts w:asciiTheme="minorHAnsi" w:hAnsiTheme="minorHAnsi" w:cstheme="minorHAnsi"/>
          <w:noProof w:val="0"/>
        </w:rPr>
        <w:tab/>
        <w:t>Faculty of Pharmacy</w:t>
      </w:r>
      <w:r w:rsidRPr="005F02C5">
        <w:rPr>
          <w:rFonts w:asciiTheme="minorHAnsi" w:hAnsiTheme="minorHAnsi" w:cstheme="minorHAnsi"/>
          <w:noProof w:val="0"/>
        </w:rPr>
        <w:tab/>
        <w:t>Professor,</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ab/>
        <w:t>and Pharmaceutical Sciences</w:t>
      </w:r>
      <w:r w:rsidRPr="005F02C5">
        <w:rPr>
          <w:rFonts w:asciiTheme="minorHAnsi" w:hAnsiTheme="minorHAnsi" w:cstheme="minorHAnsi"/>
          <w:noProof w:val="0"/>
        </w:rPr>
        <w:tab/>
        <w:t>Tenured</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1988</w:t>
      </w:r>
      <w:r w:rsidRPr="005F02C5">
        <w:rPr>
          <w:rFonts w:asciiTheme="minorHAnsi" w:hAnsiTheme="minorHAnsi" w:cstheme="minorHAnsi"/>
          <w:noProof w:val="0"/>
        </w:rPr>
        <w:noBreakHyphen/>
        <w:t>1990</w:t>
      </w:r>
      <w:r w:rsidRPr="005F02C5">
        <w:rPr>
          <w:rFonts w:asciiTheme="minorHAnsi" w:hAnsiTheme="minorHAnsi" w:cstheme="minorHAnsi"/>
          <w:noProof w:val="0"/>
        </w:rPr>
        <w:tab/>
        <w:t>University</w:t>
      </w:r>
      <w:r w:rsidRPr="005F02C5">
        <w:rPr>
          <w:rFonts w:asciiTheme="minorHAnsi" w:hAnsiTheme="minorHAnsi" w:cstheme="minorHAnsi"/>
          <w:noProof w:val="0"/>
        </w:rPr>
        <w:tab/>
        <w:t>Educational Psychology</w:t>
      </w:r>
      <w:r w:rsidRPr="005F02C5">
        <w:rPr>
          <w:rFonts w:asciiTheme="minorHAnsi" w:hAnsiTheme="minorHAnsi" w:cstheme="minorHAnsi"/>
          <w:noProof w:val="0"/>
        </w:rPr>
        <w:tab/>
        <w:t>Professor,</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ab/>
        <w:t>Faculty of Education</w:t>
      </w:r>
      <w:r w:rsidRPr="005F02C5">
        <w:rPr>
          <w:rFonts w:asciiTheme="minorHAnsi" w:hAnsiTheme="minorHAnsi" w:cstheme="minorHAnsi"/>
          <w:noProof w:val="0"/>
        </w:rPr>
        <w:tab/>
        <w:t>Honorary (Adjunct)</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p>
    <w:p w:rsidR="00153742"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lastRenderedPageBreak/>
        <w:t>1987</w:t>
      </w:r>
      <w:r w:rsidRPr="005F02C5">
        <w:rPr>
          <w:rFonts w:asciiTheme="minorHAnsi" w:hAnsiTheme="minorHAnsi" w:cstheme="minorHAnsi"/>
          <w:noProof w:val="0"/>
        </w:rPr>
        <w:noBreakHyphen/>
        <w:t>1988</w:t>
      </w:r>
      <w:r w:rsidR="00153742" w:rsidRPr="005F02C5">
        <w:rPr>
          <w:rFonts w:asciiTheme="minorHAnsi" w:hAnsiTheme="minorHAnsi" w:cstheme="minorHAnsi"/>
          <w:noProof w:val="0"/>
        </w:rPr>
        <w:t>,</w:t>
      </w:r>
      <w:r w:rsidRPr="005F02C5">
        <w:rPr>
          <w:rFonts w:asciiTheme="minorHAnsi" w:hAnsiTheme="minorHAnsi" w:cstheme="minorHAnsi"/>
          <w:noProof w:val="0"/>
        </w:rPr>
        <w:tab/>
      </w:r>
      <w:r w:rsidR="00153742" w:rsidRPr="005F02C5">
        <w:rPr>
          <w:rFonts w:asciiTheme="minorHAnsi" w:hAnsiTheme="minorHAnsi" w:cstheme="minorHAnsi"/>
          <w:noProof w:val="0"/>
        </w:rPr>
        <w:t>Study Leave</w:t>
      </w:r>
      <w:r w:rsidR="00153742" w:rsidRPr="005F02C5">
        <w:rPr>
          <w:rFonts w:asciiTheme="minorHAnsi" w:hAnsiTheme="minorHAnsi" w:cstheme="minorHAnsi"/>
          <w:noProof w:val="0"/>
        </w:rPr>
        <w:tab/>
        <w:t>(in-house)</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1986</w:t>
      </w:r>
      <w:r w:rsidRPr="005F02C5">
        <w:rPr>
          <w:rFonts w:asciiTheme="minorHAnsi" w:hAnsiTheme="minorHAnsi" w:cstheme="minorHAnsi"/>
          <w:noProof w:val="0"/>
        </w:rPr>
        <w:noBreakHyphen/>
        <w:t>1988</w:t>
      </w:r>
      <w:r w:rsidRPr="005F02C5">
        <w:rPr>
          <w:rFonts w:asciiTheme="minorHAnsi" w:hAnsiTheme="minorHAnsi" w:cstheme="minorHAnsi"/>
          <w:noProof w:val="0"/>
        </w:rPr>
        <w:tab/>
        <w:t>University</w:t>
      </w:r>
      <w:r w:rsidRPr="005F02C5">
        <w:rPr>
          <w:rFonts w:asciiTheme="minorHAnsi" w:hAnsiTheme="minorHAnsi" w:cstheme="minorHAnsi"/>
          <w:noProof w:val="0"/>
        </w:rPr>
        <w:tab/>
        <w:t>Educational Psychology</w:t>
      </w:r>
      <w:r w:rsidRPr="005F02C5">
        <w:rPr>
          <w:rFonts w:asciiTheme="minorHAnsi" w:hAnsiTheme="minorHAnsi" w:cstheme="minorHAnsi"/>
          <w:noProof w:val="0"/>
        </w:rPr>
        <w:tab/>
        <w:t>Associate Professor,</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ab/>
        <w:t>Faculty of Education</w:t>
      </w:r>
      <w:r w:rsidRPr="005F02C5">
        <w:rPr>
          <w:rFonts w:asciiTheme="minorHAnsi" w:hAnsiTheme="minorHAnsi" w:cstheme="minorHAnsi"/>
          <w:noProof w:val="0"/>
        </w:rPr>
        <w:tab/>
        <w:t>Honorary</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1982</w:t>
      </w:r>
      <w:r w:rsidRPr="005F02C5">
        <w:rPr>
          <w:rFonts w:asciiTheme="minorHAnsi" w:hAnsiTheme="minorHAnsi" w:cstheme="minorHAnsi"/>
          <w:noProof w:val="0"/>
        </w:rPr>
        <w:noBreakHyphen/>
        <w:t>1988</w:t>
      </w:r>
      <w:r w:rsidRPr="005F02C5">
        <w:rPr>
          <w:rFonts w:asciiTheme="minorHAnsi" w:hAnsiTheme="minorHAnsi" w:cstheme="minorHAnsi"/>
          <w:noProof w:val="0"/>
        </w:rPr>
        <w:tab/>
        <w:t>University</w:t>
      </w:r>
      <w:r w:rsidRPr="005F02C5">
        <w:rPr>
          <w:rFonts w:asciiTheme="minorHAnsi" w:hAnsiTheme="minorHAnsi" w:cstheme="minorHAnsi"/>
          <w:noProof w:val="0"/>
        </w:rPr>
        <w:tab/>
        <w:t>Faculty of Pharmacy</w:t>
      </w:r>
      <w:r w:rsidRPr="005F02C5">
        <w:rPr>
          <w:rFonts w:asciiTheme="minorHAnsi" w:hAnsiTheme="minorHAnsi" w:cstheme="minorHAnsi"/>
          <w:noProof w:val="0"/>
        </w:rPr>
        <w:tab/>
        <w:t>Associate Professor,</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ab/>
        <w:t>and Pharmaceutical Sciences</w:t>
      </w:r>
      <w:r w:rsidRPr="005F02C5">
        <w:rPr>
          <w:rFonts w:asciiTheme="minorHAnsi" w:hAnsiTheme="minorHAnsi" w:cstheme="minorHAnsi"/>
          <w:noProof w:val="0"/>
        </w:rPr>
        <w:tab/>
        <w:t>Tenured</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1980</w:t>
      </w:r>
      <w:r w:rsidRPr="005F02C5">
        <w:rPr>
          <w:rFonts w:asciiTheme="minorHAnsi" w:hAnsiTheme="minorHAnsi" w:cstheme="minorHAnsi"/>
          <w:noProof w:val="0"/>
        </w:rPr>
        <w:noBreakHyphen/>
        <w:t>1982</w:t>
      </w:r>
      <w:r w:rsidRPr="005F02C5">
        <w:rPr>
          <w:rFonts w:asciiTheme="minorHAnsi" w:hAnsiTheme="minorHAnsi" w:cstheme="minorHAnsi"/>
          <w:noProof w:val="0"/>
        </w:rPr>
        <w:tab/>
        <w:t>University</w:t>
      </w:r>
      <w:r w:rsidRPr="005F02C5">
        <w:rPr>
          <w:rFonts w:asciiTheme="minorHAnsi" w:hAnsiTheme="minorHAnsi" w:cstheme="minorHAnsi"/>
          <w:noProof w:val="0"/>
        </w:rPr>
        <w:tab/>
        <w:t>Faculty of Pharmacy</w:t>
      </w:r>
      <w:r w:rsidRPr="005F02C5">
        <w:rPr>
          <w:rFonts w:asciiTheme="minorHAnsi" w:hAnsiTheme="minorHAnsi" w:cstheme="minorHAnsi"/>
          <w:noProof w:val="0"/>
        </w:rPr>
        <w:tab/>
        <w:t>Associate Professor</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ab/>
        <w:t>and Pharmaceutical Sciences</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1977</w:t>
      </w:r>
      <w:r w:rsidRPr="005F02C5">
        <w:rPr>
          <w:rFonts w:asciiTheme="minorHAnsi" w:hAnsiTheme="minorHAnsi" w:cstheme="minorHAnsi"/>
          <w:noProof w:val="0"/>
        </w:rPr>
        <w:noBreakHyphen/>
        <w:t>1980</w:t>
      </w:r>
      <w:r w:rsidRPr="005F02C5">
        <w:rPr>
          <w:rFonts w:asciiTheme="minorHAnsi" w:hAnsiTheme="minorHAnsi" w:cstheme="minorHAnsi"/>
          <w:noProof w:val="0"/>
        </w:rPr>
        <w:tab/>
        <w:t>University</w:t>
      </w:r>
      <w:r w:rsidRPr="005F02C5">
        <w:rPr>
          <w:rFonts w:asciiTheme="minorHAnsi" w:hAnsiTheme="minorHAnsi" w:cstheme="minorHAnsi"/>
          <w:noProof w:val="0"/>
        </w:rPr>
        <w:tab/>
        <w:t>Faculty of Pharmacy</w:t>
      </w:r>
      <w:r w:rsidRPr="005F02C5">
        <w:rPr>
          <w:rFonts w:asciiTheme="minorHAnsi" w:hAnsiTheme="minorHAnsi" w:cstheme="minorHAnsi"/>
          <w:noProof w:val="0"/>
        </w:rPr>
        <w:tab/>
        <w:t>Assistant Professor</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ab/>
        <w:t>and Pharmaceutical Sciences</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1975</w:t>
      </w:r>
      <w:r w:rsidRPr="005F02C5">
        <w:rPr>
          <w:rFonts w:asciiTheme="minorHAnsi" w:hAnsiTheme="minorHAnsi" w:cstheme="minorHAnsi"/>
          <w:noProof w:val="0"/>
        </w:rPr>
        <w:noBreakHyphen/>
        <w:t>1976</w:t>
      </w:r>
      <w:r w:rsidRPr="005F02C5">
        <w:rPr>
          <w:rFonts w:asciiTheme="minorHAnsi" w:hAnsiTheme="minorHAnsi" w:cstheme="minorHAnsi"/>
          <w:noProof w:val="0"/>
        </w:rPr>
        <w:tab/>
        <w:t>University</w:t>
      </w:r>
      <w:r w:rsidRPr="005F02C5">
        <w:rPr>
          <w:rFonts w:asciiTheme="minorHAnsi" w:hAnsiTheme="minorHAnsi" w:cstheme="minorHAnsi"/>
          <w:noProof w:val="0"/>
        </w:rPr>
        <w:tab/>
        <w:t>School of Pharmacy</w:t>
      </w:r>
      <w:r w:rsidRPr="005F02C5">
        <w:rPr>
          <w:rFonts w:asciiTheme="minorHAnsi" w:hAnsiTheme="minorHAnsi" w:cstheme="minorHAnsi"/>
          <w:noProof w:val="0"/>
        </w:rPr>
        <w:tab/>
        <w:t>Clinical Instructor</w:t>
      </w:r>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of </w:t>
      </w:r>
      <w:smartTag w:uri="urn:schemas-microsoft-com:office:smarttags" w:element="place">
        <w:smartTag w:uri="urn:schemas-microsoft-com:office:smarttags" w:element="State">
          <w:r w:rsidRPr="005F02C5">
            <w:rPr>
              <w:rFonts w:asciiTheme="minorHAnsi" w:hAnsiTheme="minorHAnsi" w:cstheme="minorHAnsi"/>
              <w:noProof w:val="0"/>
            </w:rPr>
            <w:t>California</w:t>
          </w:r>
        </w:smartTag>
      </w:smartTag>
    </w:p>
    <w:p w:rsidR="00901606" w:rsidRPr="005F02C5" w:rsidRDefault="00901606">
      <w:pPr>
        <w:tabs>
          <w:tab w:val="left" w:pos="1440"/>
          <w:tab w:val="left" w:pos="29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smartTag w:uri="urn:schemas-microsoft-com:office:smarttags" w:element="City">
        <w:smartTag w:uri="urn:schemas-microsoft-com:office:smarttags" w:element="place">
          <w:r w:rsidRPr="005F02C5">
            <w:rPr>
              <w:rFonts w:asciiTheme="minorHAnsi" w:hAnsiTheme="minorHAnsi" w:cstheme="minorHAnsi"/>
              <w:noProof w:val="0"/>
            </w:rPr>
            <w:t>San Francisco</w:t>
          </w:r>
        </w:smartTag>
      </w:smartTag>
    </w:p>
    <w:p w:rsidR="00901606" w:rsidRPr="005F02C5" w:rsidRDefault="00901606">
      <w:pPr>
        <w:tabs>
          <w:tab w:val="left" w:pos="1120"/>
          <w:tab w:val="left" w:pos="2900"/>
          <w:tab w:val="left" w:pos="5940"/>
          <w:tab w:val="right" w:pos="9072"/>
        </w:tabs>
        <w:rPr>
          <w:rFonts w:asciiTheme="minorHAnsi" w:hAnsiTheme="minorHAnsi" w:cstheme="minorHAnsi"/>
          <w:noProof w:val="0"/>
        </w:rPr>
      </w:pPr>
    </w:p>
    <w:p w:rsidR="0010135B" w:rsidRPr="005F02C5" w:rsidRDefault="0010135B">
      <w:pPr>
        <w:ind w:left="20"/>
        <w:rPr>
          <w:rFonts w:asciiTheme="minorHAnsi" w:hAnsiTheme="minorHAnsi" w:cstheme="minorHAnsi"/>
          <w:b/>
          <w:noProof w:val="0"/>
        </w:rPr>
      </w:pPr>
    </w:p>
    <w:p w:rsidR="00901606" w:rsidRPr="005F02C5" w:rsidRDefault="00901606">
      <w:pPr>
        <w:ind w:left="20"/>
        <w:rPr>
          <w:rFonts w:asciiTheme="minorHAnsi" w:hAnsiTheme="minorHAnsi" w:cstheme="minorHAnsi"/>
          <w:b/>
          <w:noProof w:val="0"/>
        </w:rPr>
      </w:pPr>
      <w:r w:rsidRPr="005F02C5">
        <w:rPr>
          <w:rFonts w:asciiTheme="minorHAnsi" w:hAnsiTheme="minorHAnsi" w:cstheme="minorHAnsi"/>
          <w:b/>
          <w:noProof w:val="0"/>
        </w:rPr>
        <w:t>PROFESSIONAL LICENSES AND BOARD CERTIFICATION:</w:t>
      </w:r>
    </w:p>
    <w:p w:rsidR="00901606" w:rsidRPr="005F02C5" w:rsidRDefault="00901606">
      <w:pPr>
        <w:rPr>
          <w:rFonts w:asciiTheme="minorHAnsi" w:hAnsiTheme="minorHAnsi" w:cstheme="minorHAnsi"/>
          <w:noProof w:val="0"/>
        </w:rPr>
      </w:pP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Dates</w:t>
      </w:r>
      <w:r w:rsidRPr="005F02C5">
        <w:rPr>
          <w:rFonts w:asciiTheme="minorHAnsi" w:hAnsiTheme="minorHAnsi" w:cstheme="minorHAnsi"/>
          <w:noProof w:val="0"/>
        </w:rPr>
        <w:tab/>
        <w:t>License</w:t>
      </w:r>
      <w:r w:rsidRPr="005F02C5">
        <w:rPr>
          <w:rFonts w:asciiTheme="minorHAnsi" w:hAnsiTheme="minorHAnsi" w:cstheme="minorHAnsi"/>
          <w:noProof w:val="0"/>
        </w:rPr>
        <w:tab/>
        <w:t>Description</w:t>
      </w:r>
    </w:p>
    <w:p w:rsidR="00901606" w:rsidRPr="005F02C5" w:rsidRDefault="00901606">
      <w:pPr>
        <w:tabs>
          <w:tab w:val="left" w:pos="2880"/>
          <w:tab w:val="left" w:pos="5940"/>
          <w:tab w:val="right" w:pos="9072"/>
        </w:tabs>
        <w:ind w:left="20"/>
        <w:rPr>
          <w:rFonts w:asciiTheme="minorHAnsi" w:hAnsiTheme="minorHAnsi" w:cstheme="minorHAnsi"/>
          <w:noProof w:val="0"/>
        </w:rPr>
      </w:pPr>
    </w:p>
    <w:p w:rsidR="00901606" w:rsidRPr="005F02C5" w:rsidRDefault="00901606">
      <w:pPr>
        <w:tabs>
          <w:tab w:val="left" w:pos="2880"/>
          <w:tab w:val="left" w:pos="5940"/>
          <w:tab w:val="right" w:pos="9072"/>
        </w:tabs>
        <w:ind w:firstLine="20"/>
        <w:rPr>
          <w:rFonts w:asciiTheme="minorHAnsi" w:hAnsiTheme="minorHAnsi" w:cstheme="minorHAnsi"/>
          <w:noProof w:val="0"/>
        </w:rPr>
      </w:pPr>
      <w:r w:rsidRPr="005F02C5">
        <w:rPr>
          <w:rFonts w:asciiTheme="minorHAnsi" w:hAnsiTheme="minorHAnsi" w:cstheme="minorHAnsi"/>
          <w:noProof w:val="0"/>
        </w:rPr>
        <w:t>1996</w:t>
      </w:r>
      <w:r w:rsidRPr="005F02C5">
        <w:rPr>
          <w:rFonts w:asciiTheme="minorHAnsi" w:hAnsiTheme="minorHAnsi" w:cstheme="minorHAnsi"/>
          <w:noProof w:val="0"/>
        </w:rPr>
        <w:noBreakHyphen/>
      </w:r>
      <w:r w:rsidRPr="005F02C5">
        <w:rPr>
          <w:rFonts w:asciiTheme="minorHAnsi" w:hAnsiTheme="minorHAnsi" w:cstheme="minorHAnsi"/>
          <w:noProof w:val="0"/>
        </w:rPr>
        <w:tab/>
        <w:t>Prescribing Psychologists'</w:t>
      </w:r>
      <w:r w:rsidRPr="005F02C5">
        <w:rPr>
          <w:rFonts w:asciiTheme="minorHAnsi" w:hAnsiTheme="minorHAnsi" w:cstheme="minorHAnsi"/>
          <w:noProof w:val="0"/>
        </w:rPr>
        <w:tab/>
        <w:t xml:space="preserve">Board Certified Fellow and </w:t>
      </w:r>
    </w:p>
    <w:p w:rsidR="00901606" w:rsidRPr="005F02C5" w:rsidRDefault="00901606">
      <w:pPr>
        <w:tabs>
          <w:tab w:val="left" w:pos="2880"/>
          <w:tab w:val="left" w:pos="5940"/>
          <w:tab w:val="right" w:pos="9072"/>
        </w:tabs>
        <w:ind w:firstLine="20"/>
        <w:rPr>
          <w:rFonts w:asciiTheme="minorHAnsi" w:hAnsiTheme="minorHAnsi" w:cstheme="minorHAnsi"/>
          <w:noProof w:val="0"/>
        </w:rPr>
      </w:pPr>
      <w:r w:rsidRPr="005F02C5">
        <w:rPr>
          <w:rFonts w:asciiTheme="minorHAnsi" w:hAnsiTheme="minorHAnsi" w:cstheme="minorHAnsi"/>
          <w:noProof w:val="0"/>
        </w:rPr>
        <w:t xml:space="preserve">present </w:t>
      </w:r>
      <w:r w:rsidRPr="005F02C5">
        <w:rPr>
          <w:rFonts w:asciiTheme="minorHAnsi" w:hAnsiTheme="minorHAnsi" w:cstheme="minorHAnsi"/>
          <w:noProof w:val="0"/>
        </w:rPr>
        <w:tab/>
        <w:t>Register</w:t>
      </w:r>
      <w:r w:rsidRPr="005F02C5">
        <w:rPr>
          <w:rFonts w:asciiTheme="minorHAnsi" w:hAnsiTheme="minorHAnsi" w:cstheme="minorHAnsi"/>
          <w:noProof w:val="0"/>
        </w:rPr>
        <w:tab/>
      </w:r>
      <w:proofErr w:type="spellStart"/>
      <w:r w:rsidRPr="005F02C5">
        <w:rPr>
          <w:rFonts w:asciiTheme="minorHAnsi" w:hAnsiTheme="minorHAnsi" w:cstheme="minorHAnsi"/>
          <w:noProof w:val="0"/>
        </w:rPr>
        <w:t>Diplomate</w:t>
      </w:r>
      <w:proofErr w:type="spellEnd"/>
      <w:r w:rsidRPr="005F02C5">
        <w:rPr>
          <w:rFonts w:asciiTheme="minorHAnsi" w:hAnsiTheme="minorHAnsi" w:cstheme="minorHAnsi"/>
          <w:noProof w:val="0"/>
        </w:rPr>
        <w:t xml:space="preserve"> (FPPR)</w:t>
      </w: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Certificate No. 001334CN</w:t>
      </w:r>
      <w:r w:rsidRPr="005F02C5">
        <w:rPr>
          <w:rFonts w:asciiTheme="minorHAnsi" w:hAnsiTheme="minorHAnsi" w:cstheme="minorHAnsi"/>
          <w:noProof w:val="0"/>
        </w:rPr>
        <w:tab/>
      </w: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1996</w:t>
      </w:r>
      <w:r w:rsidRPr="005F02C5">
        <w:rPr>
          <w:rFonts w:asciiTheme="minorHAnsi" w:hAnsiTheme="minorHAnsi" w:cstheme="minorHAnsi"/>
          <w:noProof w:val="0"/>
        </w:rPr>
        <w:noBreakHyphen/>
        <w:t>1999</w:t>
      </w:r>
      <w:r w:rsidRPr="005F02C5">
        <w:rPr>
          <w:rFonts w:asciiTheme="minorHAnsi" w:hAnsiTheme="minorHAnsi" w:cstheme="minorHAnsi"/>
          <w:noProof w:val="0"/>
        </w:rPr>
        <w:tab/>
        <w:t>Certificate of Proficiency</w:t>
      </w:r>
      <w:r w:rsidRPr="005F02C5">
        <w:rPr>
          <w:rFonts w:asciiTheme="minorHAnsi" w:hAnsiTheme="minorHAnsi" w:cstheme="minorHAnsi"/>
          <w:noProof w:val="0"/>
        </w:rPr>
        <w:tab/>
        <w:t>Specialty Practice</w:t>
      </w: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Treatment of Alcohol and </w:t>
      </w: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Other Psychoactive </w:t>
      </w: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Substance Use Disorders</w:t>
      </w:r>
    </w:p>
    <w:p w:rsidR="00901606" w:rsidRPr="005F02C5" w:rsidRDefault="00901606">
      <w:pPr>
        <w:tabs>
          <w:tab w:val="left" w:pos="820"/>
          <w:tab w:val="left" w:pos="2880"/>
          <w:tab w:val="left" w:pos="6760"/>
          <w:tab w:val="right" w:pos="9072"/>
        </w:tabs>
        <w:ind w:left="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r>
      <w:smartTag w:uri="urn:schemas-microsoft-com:office:smarttags" w:element="place">
        <w:smartTag w:uri="urn:schemas-microsoft-com:office:smarttags" w:element="PlaceType">
          <w:r w:rsidRPr="005F02C5">
            <w:rPr>
              <w:rFonts w:asciiTheme="minorHAnsi" w:hAnsiTheme="minorHAnsi" w:cstheme="minorHAnsi"/>
              <w:noProof w:val="0"/>
            </w:rPr>
            <w:t>College</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Professional</w:t>
          </w:r>
        </w:smartTag>
      </w:smartTag>
      <w:r w:rsidRPr="005F02C5">
        <w:rPr>
          <w:rFonts w:asciiTheme="minorHAnsi" w:hAnsiTheme="minorHAnsi" w:cstheme="minorHAnsi"/>
          <w:noProof w:val="0"/>
        </w:rPr>
        <w:t xml:space="preserve"> Psychology</w:t>
      </w:r>
    </w:p>
    <w:p w:rsidR="00901606" w:rsidRPr="005F02C5" w:rsidRDefault="00901606">
      <w:pPr>
        <w:tabs>
          <w:tab w:val="left" w:pos="820"/>
          <w:tab w:val="left" w:pos="2880"/>
          <w:tab w:val="left" w:pos="6760"/>
          <w:tab w:val="right" w:pos="9072"/>
        </w:tabs>
        <w:ind w:left="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t>American Psychological Association</w:t>
      </w: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Certificate No. AD003027</w:t>
      </w:r>
    </w:p>
    <w:p w:rsidR="00901606" w:rsidRPr="005F02C5" w:rsidRDefault="00901606">
      <w:pPr>
        <w:tabs>
          <w:tab w:val="left" w:pos="820"/>
          <w:tab w:val="left" w:pos="3700"/>
          <w:tab w:val="left" w:pos="6760"/>
          <w:tab w:val="right" w:pos="9072"/>
        </w:tabs>
        <w:rPr>
          <w:rFonts w:asciiTheme="minorHAnsi" w:hAnsiTheme="minorHAnsi" w:cstheme="minorHAnsi"/>
          <w:noProof w:val="0"/>
        </w:rPr>
      </w:pPr>
    </w:p>
    <w:p w:rsidR="00901606" w:rsidRPr="005F02C5" w:rsidRDefault="00901606">
      <w:pPr>
        <w:tabs>
          <w:tab w:val="left" w:pos="820"/>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1987</w:t>
      </w:r>
      <w:r w:rsidRPr="005F02C5">
        <w:rPr>
          <w:rFonts w:asciiTheme="minorHAnsi" w:hAnsiTheme="minorHAnsi" w:cstheme="minorHAnsi"/>
          <w:noProof w:val="0"/>
        </w:rPr>
        <w:noBreakHyphen/>
      </w:r>
      <w:r w:rsidRPr="005F02C5">
        <w:rPr>
          <w:rFonts w:asciiTheme="minorHAnsi" w:hAnsiTheme="minorHAnsi" w:cstheme="minorHAnsi"/>
          <w:noProof w:val="0"/>
        </w:rPr>
        <w:tab/>
      </w:r>
      <w:r w:rsidRPr="005F02C5">
        <w:rPr>
          <w:rFonts w:asciiTheme="minorHAnsi" w:hAnsiTheme="minorHAnsi" w:cstheme="minorHAnsi"/>
          <w:noProof w:val="0"/>
        </w:rPr>
        <w:tab/>
        <w:t>American Board of Medical</w:t>
      </w:r>
      <w:r w:rsidRPr="005F02C5">
        <w:rPr>
          <w:rFonts w:asciiTheme="minorHAnsi" w:hAnsiTheme="minorHAnsi" w:cstheme="minorHAnsi"/>
          <w:noProof w:val="0"/>
        </w:rPr>
        <w:tab/>
        <w:t xml:space="preserve">Board Certified Fellow and </w:t>
      </w:r>
    </w:p>
    <w:p w:rsidR="00901606" w:rsidRPr="005F02C5" w:rsidRDefault="00901606">
      <w:pPr>
        <w:tabs>
          <w:tab w:val="left" w:pos="820"/>
          <w:tab w:val="left" w:pos="2880"/>
          <w:tab w:val="left" w:pos="5940"/>
          <w:tab w:val="right" w:pos="9072"/>
        </w:tabs>
        <w:ind w:left="5940" w:hanging="5920"/>
        <w:rPr>
          <w:rFonts w:asciiTheme="minorHAnsi" w:hAnsiTheme="minorHAnsi" w:cstheme="minorHAnsi"/>
          <w:noProof w:val="0"/>
        </w:rPr>
      </w:pPr>
      <w:r w:rsidRPr="005F02C5">
        <w:rPr>
          <w:rFonts w:asciiTheme="minorHAnsi" w:hAnsiTheme="minorHAnsi" w:cstheme="minorHAnsi"/>
          <w:noProof w:val="0"/>
        </w:rPr>
        <w:t>present</w:t>
      </w:r>
      <w:r w:rsidRPr="005F02C5">
        <w:rPr>
          <w:rFonts w:asciiTheme="minorHAnsi" w:hAnsiTheme="minorHAnsi" w:cstheme="minorHAnsi"/>
          <w:noProof w:val="0"/>
        </w:rPr>
        <w:tab/>
      </w:r>
      <w:r w:rsidRPr="005F02C5">
        <w:rPr>
          <w:rFonts w:asciiTheme="minorHAnsi" w:hAnsiTheme="minorHAnsi" w:cstheme="minorHAnsi"/>
          <w:noProof w:val="0"/>
        </w:rPr>
        <w:tab/>
        <w:t>Psychotherapists Diploma</w:t>
      </w:r>
      <w:r w:rsidRPr="005F02C5">
        <w:rPr>
          <w:rFonts w:asciiTheme="minorHAnsi" w:hAnsiTheme="minorHAnsi" w:cstheme="minorHAnsi"/>
          <w:noProof w:val="0"/>
        </w:rPr>
        <w:tab/>
      </w:r>
      <w:proofErr w:type="spellStart"/>
      <w:r w:rsidRPr="005F02C5">
        <w:rPr>
          <w:rFonts w:asciiTheme="minorHAnsi" w:hAnsiTheme="minorHAnsi" w:cstheme="minorHAnsi"/>
          <w:noProof w:val="0"/>
        </w:rPr>
        <w:t>Diplomate</w:t>
      </w:r>
      <w:proofErr w:type="spellEnd"/>
      <w:r w:rsidRPr="005F02C5">
        <w:rPr>
          <w:rFonts w:asciiTheme="minorHAnsi" w:hAnsiTheme="minorHAnsi" w:cstheme="minorHAnsi"/>
          <w:noProof w:val="0"/>
        </w:rPr>
        <w:t xml:space="preserve"> (FABMP)</w:t>
      </w:r>
    </w:p>
    <w:p w:rsidR="00901606" w:rsidRPr="005F02C5" w:rsidRDefault="00901606">
      <w:pPr>
        <w:tabs>
          <w:tab w:val="left" w:pos="820"/>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t>Certificate No. 660</w:t>
      </w:r>
      <w:r w:rsidRPr="005F02C5">
        <w:rPr>
          <w:rFonts w:asciiTheme="minorHAnsi" w:hAnsiTheme="minorHAnsi" w:cstheme="minorHAnsi"/>
          <w:noProof w:val="0"/>
        </w:rPr>
        <w:noBreakHyphen/>
        <w:t>1987</w:t>
      </w:r>
      <w:r w:rsidRPr="005F02C5">
        <w:rPr>
          <w:rFonts w:asciiTheme="minorHAnsi" w:hAnsiTheme="minorHAnsi" w:cstheme="minorHAnsi"/>
          <w:noProof w:val="0"/>
        </w:rPr>
        <w:tab/>
      </w:r>
    </w:p>
    <w:p w:rsidR="00901606" w:rsidRPr="005F02C5" w:rsidRDefault="00901606">
      <w:pPr>
        <w:tabs>
          <w:tab w:val="left" w:pos="820"/>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r>
    </w:p>
    <w:p w:rsidR="00901606" w:rsidRPr="005F02C5" w:rsidRDefault="00901606">
      <w:pPr>
        <w:tabs>
          <w:tab w:val="left" w:pos="820"/>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1982</w:t>
      </w:r>
      <w:r w:rsidRPr="005F02C5">
        <w:rPr>
          <w:rFonts w:asciiTheme="minorHAnsi" w:hAnsiTheme="minorHAnsi" w:cstheme="minorHAnsi"/>
          <w:noProof w:val="0"/>
        </w:rPr>
        <w:noBreakHyphen/>
      </w:r>
      <w:r w:rsidRPr="005F02C5">
        <w:rPr>
          <w:rFonts w:asciiTheme="minorHAnsi" w:hAnsiTheme="minorHAnsi" w:cstheme="minorHAnsi"/>
          <w:noProof w:val="0"/>
        </w:rPr>
        <w:tab/>
      </w:r>
      <w:r w:rsidRPr="005F02C5">
        <w:rPr>
          <w:rFonts w:asciiTheme="minorHAnsi" w:hAnsiTheme="minorHAnsi" w:cstheme="minorHAnsi"/>
          <w:noProof w:val="0"/>
        </w:rPr>
        <w:tab/>
      </w:r>
      <w:smartTag w:uri="urn:schemas-microsoft-com:office:smarttags" w:element="place">
        <w:smartTag w:uri="urn:schemas-microsoft-com:office:smarttags" w:element="PlaceType">
          <w:r w:rsidRPr="005F02C5">
            <w:rPr>
              <w:rFonts w:asciiTheme="minorHAnsi" w:hAnsiTheme="minorHAnsi" w:cstheme="minorHAnsi"/>
              <w:noProof w:val="0"/>
            </w:rPr>
            <w:t>Province</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Alberta</w:t>
          </w:r>
        </w:smartTag>
      </w:smartTag>
      <w:r w:rsidR="00AC442A" w:rsidRPr="005F02C5">
        <w:rPr>
          <w:rFonts w:asciiTheme="minorHAnsi" w:hAnsiTheme="minorHAnsi" w:cstheme="minorHAnsi"/>
          <w:noProof w:val="0"/>
        </w:rPr>
        <w:tab/>
        <w:t>Registered</w:t>
      </w:r>
      <w:r w:rsidRPr="005F02C5">
        <w:rPr>
          <w:rFonts w:asciiTheme="minorHAnsi" w:hAnsiTheme="minorHAnsi" w:cstheme="minorHAnsi"/>
          <w:noProof w:val="0"/>
        </w:rPr>
        <w:t xml:space="preserve"> Psychologist</w:t>
      </w:r>
    </w:p>
    <w:p w:rsidR="00901606" w:rsidRPr="005F02C5" w:rsidRDefault="00901606">
      <w:pPr>
        <w:tabs>
          <w:tab w:val="left" w:pos="820"/>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present</w:t>
      </w:r>
      <w:r w:rsidRPr="005F02C5">
        <w:rPr>
          <w:rFonts w:asciiTheme="minorHAnsi" w:hAnsiTheme="minorHAnsi" w:cstheme="minorHAnsi"/>
          <w:noProof w:val="0"/>
        </w:rPr>
        <w:tab/>
      </w:r>
      <w:r w:rsidRPr="005F02C5">
        <w:rPr>
          <w:rFonts w:asciiTheme="minorHAnsi" w:hAnsiTheme="minorHAnsi" w:cstheme="minorHAnsi"/>
          <w:noProof w:val="0"/>
        </w:rPr>
        <w:tab/>
        <w:t>Certification No. 1334</w:t>
      </w:r>
    </w:p>
    <w:p w:rsidR="00901606" w:rsidRPr="005F02C5" w:rsidRDefault="00901606">
      <w:pPr>
        <w:tabs>
          <w:tab w:val="left" w:pos="820"/>
          <w:tab w:val="left" w:pos="2880"/>
          <w:tab w:val="left" w:pos="5940"/>
          <w:tab w:val="right" w:pos="9072"/>
        </w:tabs>
        <w:ind w:left="20"/>
        <w:rPr>
          <w:rFonts w:asciiTheme="minorHAnsi" w:hAnsiTheme="minorHAnsi" w:cstheme="minorHAnsi"/>
          <w:noProof w:val="0"/>
        </w:rPr>
      </w:pPr>
    </w:p>
    <w:p w:rsidR="00901606" w:rsidRPr="005F02C5" w:rsidRDefault="00901606">
      <w:pPr>
        <w:tabs>
          <w:tab w:val="left" w:pos="820"/>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1974</w:t>
      </w:r>
      <w:r w:rsidRPr="005F02C5">
        <w:rPr>
          <w:rFonts w:asciiTheme="minorHAnsi" w:hAnsiTheme="minorHAnsi" w:cstheme="minorHAnsi"/>
          <w:noProof w:val="0"/>
        </w:rPr>
        <w:noBreakHyphen/>
      </w:r>
      <w:r w:rsidRPr="005F02C5">
        <w:rPr>
          <w:rFonts w:asciiTheme="minorHAnsi" w:hAnsiTheme="minorHAnsi" w:cstheme="minorHAnsi"/>
          <w:noProof w:val="0"/>
        </w:rPr>
        <w:tab/>
      </w:r>
      <w:r w:rsidRPr="005F02C5">
        <w:rPr>
          <w:rFonts w:asciiTheme="minorHAnsi" w:hAnsiTheme="minorHAnsi" w:cstheme="minorHAnsi"/>
          <w:noProof w:val="0"/>
        </w:rPr>
        <w:tab/>
      </w:r>
      <w:smartTag w:uri="urn:schemas-microsoft-com:office:smarttags" w:element="State">
        <w:smartTag w:uri="urn:schemas-microsoft-com:office:smarttags" w:element="place">
          <w:r w:rsidRPr="005F02C5">
            <w:rPr>
              <w:rFonts w:asciiTheme="minorHAnsi" w:hAnsiTheme="minorHAnsi" w:cstheme="minorHAnsi"/>
              <w:noProof w:val="0"/>
            </w:rPr>
            <w:t>California</w:t>
          </w:r>
        </w:smartTag>
      </w:smartTag>
      <w:r w:rsidRPr="005F02C5">
        <w:rPr>
          <w:rFonts w:asciiTheme="minorHAnsi" w:hAnsiTheme="minorHAnsi" w:cstheme="minorHAnsi"/>
          <w:noProof w:val="0"/>
        </w:rPr>
        <w:t xml:space="preserve"> Community </w:t>
      </w:r>
      <w:r w:rsidRPr="005F02C5">
        <w:rPr>
          <w:rFonts w:asciiTheme="minorHAnsi" w:hAnsiTheme="minorHAnsi" w:cstheme="minorHAnsi"/>
          <w:noProof w:val="0"/>
        </w:rPr>
        <w:tab/>
        <w:t>Instructor Credential</w:t>
      </w:r>
    </w:p>
    <w:p w:rsidR="00901606" w:rsidRPr="005F02C5" w:rsidRDefault="00901606">
      <w:pPr>
        <w:tabs>
          <w:tab w:val="left" w:pos="820"/>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lastRenderedPageBreak/>
        <w:t>present</w:t>
      </w:r>
      <w:r w:rsidRPr="005F02C5">
        <w:rPr>
          <w:rFonts w:asciiTheme="minorHAnsi" w:hAnsiTheme="minorHAnsi" w:cstheme="minorHAnsi"/>
          <w:noProof w:val="0"/>
        </w:rPr>
        <w:tab/>
      </w:r>
      <w:r w:rsidRPr="005F02C5">
        <w:rPr>
          <w:rFonts w:asciiTheme="minorHAnsi" w:hAnsiTheme="minorHAnsi" w:cstheme="minorHAnsi"/>
          <w:noProof w:val="0"/>
        </w:rPr>
        <w:tab/>
        <w:t>College No. 822299</w:t>
      </w:r>
      <w:r w:rsidRPr="005F02C5">
        <w:rPr>
          <w:rFonts w:asciiTheme="minorHAnsi" w:hAnsiTheme="minorHAnsi" w:cstheme="minorHAnsi"/>
          <w:noProof w:val="0"/>
        </w:rPr>
        <w:tab/>
        <w:t>Health and Physical Care</w:t>
      </w:r>
    </w:p>
    <w:p w:rsidR="00901606" w:rsidRPr="005F02C5" w:rsidRDefault="00901606">
      <w:pPr>
        <w:tabs>
          <w:tab w:val="left" w:pos="820"/>
          <w:tab w:val="left" w:pos="37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r>
      <w:r w:rsidRPr="005F02C5">
        <w:rPr>
          <w:rFonts w:asciiTheme="minorHAnsi" w:hAnsiTheme="minorHAnsi" w:cstheme="minorHAnsi"/>
          <w:noProof w:val="0"/>
        </w:rPr>
        <w:tab/>
        <w:t>Services and Related</w:t>
      </w:r>
    </w:p>
    <w:p w:rsidR="00901606" w:rsidRPr="005F02C5" w:rsidRDefault="00901606">
      <w:pPr>
        <w:tabs>
          <w:tab w:val="left" w:pos="820"/>
          <w:tab w:val="left" w:pos="37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r>
      <w:r w:rsidRPr="005F02C5">
        <w:rPr>
          <w:rFonts w:asciiTheme="minorHAnsi" w:hAnsiTheme="minorHAnsi" w:cstheme="minorHAnsi"/>
          <w:noProof w:val="0"/>
        </w:rPr>
        <w:tab/>
        <w:t xml:space="preserve">Technologies; Chemistry; </w:t>
      </w:r>
    </w:p>
    <w:p w:rsidR="00901606" w:rsidRPr="005F02C5" w:rsidRDefault="00901606">
      <w:pPr>
        <w:tabs>
          <w:tab w:val="left" w:pos="820"/>
          <w:tab w:val="left" w:pos="370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r>
      <w:r w:rsidRPr="005F02C5">
        <w:rPr>
          <w:rFonts w:asciiTheme="minorHAnsi" w:hAnsiTheme="minorHAnsi" w:cstheme="minorHAnsi"/>
          <w:noProof w:val="0"/>
        </w:rPr>
        <w:tab/>
        <w:t>and the Zoological Sciences</w:t>
      </w:r>
    </w:p>
    <w:p w:rsidR="00901606" w:rsidRPr="005F02C5" w:rsidRDefault="00901606">
      <w:pPr>
        <w:tabs>
          <w:tab w:val="left" w:pos="820"/>
          <w:tab w:val="left" w:pos="3700"/>
          <w:tab w:val="left" w:pos="5940"/>
          <w:tab w:val="right" w:pos="9072"/>
        </w:tabs>
        <w:rPr>
          <w:rFonts w:asciiTheme="minorHAnsi" w:hAnsiTheme="minorHAnsi" w:cstheme="minorHAnsi"/>
          <w:noProof w:val="0"/>
        </w:rPr>
      </w:pP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1974</w:t>
      </w:r>
      <w:r w:rsidRPr="005F02C5">
        <w:rPr>
          <w:rFonts w:asciiTheme="minorHAnsi" w:hAnsiTheme="minorHAnsi" w:cstheme="minorHAnsi"/>
          <w:noProof w:val="0"/>
        </w:rPr>
        <w:noBreakHyphen/>
        <w:t>1992</w:t>
      </w:r>
      <w:r w:rsidRPr="005F02C5">
        <w:rPr>
          <w:rFonts w:asciiTheme="minorHAnsi" w:hAnsiTheme="minorHAnsi" w:cstheme="minorHAnsi"/>
          <w:noProof w:val="0"/>
        </w:rPr>
        <w:tab/>
        <w:t xml:space="preserve">State of </w:t>
      </w:r>
      <w:smartTag w:uri="urn:schemas-microsoft-com:office:smarttags" w:element="State">
        <w:smartTag w:uri="urn:schemas-microsoft-com:office:smarttags" w:element="place">
          <w:r w:rsidRPr="005F02C5">
            <w:rPr>
              <w:rFonts w:asciiTheme="minorHAnsi" w:hAnsiTheme="minorHAnsi" w:cstheme="minorHAnsi"/>
              <w:noProof w:val="0"/>
            </w:rPr>
            <w:t>California</w:t>
          </w:r>
        </w:smartTag>
      </w:smartTag>
      <w:r w:rsidRPr="005F02C5">
        <w:rPr>
          <w:rFonts w:asciiTheme="minorHAnsi" w:hAnsiTheme="minorHAnsi" w:cstheme="minorHAnsi"/>
          <w:noProof w:val="0"/>
        </w:rPr>
        <w:tab/>
        <w:t>Registered Pharmacist</w:t>
      </w:r>
    </w:p>
    <w:p w:rsidR="00901606" w:rsidRPr="005F02C5" w:rsidRDefault="00901606">
      <w:pPr>
        <w:tabs>
          <w:tab w:val="left" w:pos="2880"/>
          <w:tab w:val="left" w:pos="5940"/>
          <w:tab w:val="right" w:pos="9072"/>
        </w:tabs>
        <w:ind w:left="20" w:hanging="59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t>Board of Pharmacy</w:t>
      </w:r>
    </w:p>
    <w:p w:rsidR="00901606" w:rsidRPr="005F02C5" w:rsidRDefault="00901606">
      <w:pPr>
        <w:tabs>
          <w:tab w:val="left" w:pos="288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License No. 28935</w:t>
      </w:r>
    </w:p>
    <w:p w:rsidR="00901606" w:rsidRPr="005F02C5" w:rsidRDefault="00901606">
      <w:pPr>
        <w:tabs>
          <w:tab w:val="left" w:pos="2880"/>
          <w:tab w:val="left" w:pos="5940"/>
          <w:tab w:val="right" w:pos="9072"/>
        </w:tabs>
        <w:rPr>
          <w:rFonts w:asciiTheme="minorHAnsi" w:hAnsiTheme="minorHAnsi" w:cstheme="minorHAnsi"/>
          <w:noProof w:val="0"/>
        </w:rPr>
      </w:pPr>
    </w:p>
    <w:p w:rsidR="0010135B" w:rsidRPr="005F02C5" w:rsidRDefault="0010135B">
      <w:pPr>
        <w:tabs>
          <w:tab w:val="left" w:pos="2880"/>
          <w:tab w:val="left" w:pos="5940"/>
          <w:tab w:val="right" w:pos="9072"/>
        </w:tabs>
        <w:rPr>
          <w:rFonts w:asciiTheme="minorHAnsi" w:hAnsiTheme="minorHAnsi" w:cstheme="minorHAnsi"/>
          <w:noProof w:val="0"/>
        </w:rPr>
      </w:pPr>
    </w:p>
    <w:p w:rsidR="00901606" w:rsidRPr="005F02C5" w:rsidRDefault="00B041FE">
      <w:pPr>
        <w:tabs>
          <w:tab w:val="right" w:pos="9072"/>
        </w:tabs>
        <w:ind w:left="20"/>
        <w:rPr>
          <w:rFonts w:asciiTheme="minorHAnsi" w:hAnsiTheme="minorHAnsi" w:cstheme="minorHAnsi"/>
          <w:b/>
          <w:noProof w:val="0"/>
        </w:rPr>
      </w:pPr>
      <w:r w:rsidRPr="005F02C5">
        <w:rPr>
          <w:rFonts w:asciiTheme="minorHAnsi" w:hAnsiTheme="minorHAnsi" w:cstheme="minorHAnsi"/>
          <w:b/>
          <w:noProof w:val="0"/>
        </w:rPr>
        <w:t xml:space="preserve">MAJOR </w:t>
      </w:r>
      <w:r w:rsidR="00901606" w:rsidRPr="005F02C5">
        <w:rPr>
          <w:rFonts w:asciiTheme="minorHAnsi" w:hAnsiTheme="minorHAnsi" w:cstheme="minorHAnsi"/>
          <w:b/>
          <w:noProof w:val="0"/>
        </w:rPr>
        <w:t>ADMINISTRATIVE EXPERIENCE:</w:t>
      </w:r>
    </w:p>
    <w:p w:rsidR="00901606" w:rsidRPr="005F02C5" w:rsidRDefault="00901606">
      <w:pPr>
        <w:tabs>
          <w:tab w:val="right" w:pos="9072"/>
        </w:tabs>
        <w:rPr>
          <w:rFonts w:asciiTheme="minorHAnsi" w:hAnsiTheme="minorHAnsi" w:cstheme="minorHAnsi"/>
          <w:noProof w:val="0"/>
        </w:rPr>
      </w:pPr>
    </w:p>
    <w:p w:rsidR="00901606" w:rsidRPr="005F02C5" w:rsidRDefault="00901606">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Dates</w:t>
      </w:r>
      <w:r w:rsidRPr="005F02C5">
        <w:rPr>
          <w:rFonts w:asciiTheme="minorHAnsi" w:hAnsiTheme="minorHAnsi" w:cstheme="minorHAnsi"/>
          <w:noProof w:val="0"/>
        </w:rPr>
        <w:tab/>
        <w:t>Institution</w:t>
      </w:r>
      <w:r w:rsidRPr="005F02C5">
        <w:rPr>
          <w:rFonts w:asciiTheme="minorHAnsi" w:hAnsiTheme="minorHAnsi" w:cstheme="minorHAnsi"/>
          <w:noProof w:val="0"/>
        </w:rPr>
        <w:tab/>
        <w:t>Position</w:t>
      </w:r>
    </w:p>
    <w:p w:rsidR="00E01662" w:rsidRDefault="00E01662" w:rsidP="00E01662">
      <w:pPr>
        <w:tabs>
          <w:tab w:val="left" w:pos="1440"/>
          <w:tab w:val="left" w:pos="5940"/>
          <w:tab w:val="right" w:pos="9072"/>
        </w:tabs>
        <w:ind w:left="20"/>
        <w:rPr>
          <w:rFonts w:asciiTheme="minorHAnsi" w:hAnsiTheme="minorHAnsi" w:cstheme="minorHAnsi"/>
          <w:noProof w:val="0"/>
        </w:rPr>
      </w:pPr>
    </w:p>
    <w:p w:rsidR="00E01662" w:rsidRPr="005F02C5" w:rsidRDefault="00E01662" w:rsidP="00E01662">
      <w:pPr>
        <w:tabs>
          <w:tab w:val="left" w:pos="1440"/>
          <w:tab w:val="left" w:pos="5940"/>
          <w:tab w:val="right" w:pos="9072"/>
        </w:tabs>
        <w:ind w:left="20"/>
        <w:rPr>
          <w:rFonts w:asciiTheme="minorHAnsi" w:hAnsiTheme="minorHAnsi" w:cstheme="minorHAnsi"/>
          <w:noProof w:val="0"/>
        </w:rPr>
      </w:pPr>
      <w:r>
        <w:rPr>
          <w:rFonts w:asciiTheme="minorHAnsi" w:hAnsiTheme="minorHAnsi" w:cstheme="minorHAnsi"/>
          <w:noProof w:val="0"/>
        </w:rPr>
        <w:t>2008-</w:t>
      </w:r>
      <w:r w:rsidRPr="005F02C5">
        <w:rPr>
          <w:rFonts w:asciiTheme="minorHAnsi" w:hAnsiTheme="minorHAnsi" w:cstheme="minorHAnsi"/>
          <w:noProof w:val="0"/>
        </w:rPr>
        <w:tab/>
        <w:t>Substance Abusology and Clinical</w:t>
      </w:r>
      <w:r w:rsidRPr="005F02C5">
        <w:rPr>
          <w:rFonts w:asciiTheme="minorHAnsi" w:hAnsiTheme="minorHAnsi" w:cstheme="minorHAnsi"/>
          <w:noProof w:val="0"/>
        </w:rPr>
        <w:tab/>
      </w:r>
      <w:r>
        <w:rPr>
          <w:rFonts w:asciiTheme="minorHAnsi" w:hAnsiTheme="minorHAnsi" w:cstheme="minorHAnsi"/>
          <w:noProof w:val="0"/>
        </w:rPr>
        <w:t>Co-</w:t>
      </w:r>
      <w:r w:rsidRPr="005F02C5">
        <w:rPr>
          <w:rFonts w:asciiTheme="minorHAnsi" w:hAnsiTheme="minorHAnsi" w:cstheme="minorHAnsi"/>
          <w:noProof w:val="0"/>
        </w:rPr>
        <w:t>Director</w:t>
      </w:r>
    </w:p>
    <w:p w:rsidR="00E01662" w:rsidRPr="005F02C5" w:rsidRDefault="00E01662" w:rsidP="00E01662">
      <w:pPr>
        <w:tabs>
          <w:tab w:val="left" w:pos="1440"/>
          <w:tab w:val="left" w:pos="5940"/>
          <w:tab w:val="right" w:pos="9072"/>
        </w:tabs>
        <w:ind w:left="20"/>
        <w:rPr>
          <w:rFonts w:asciiTheme="minorHAnsi" w:hAnsiTheme="minorHAnsi" w:cstheme="minorHAnsi"/>
          <w:noProof w:val="0"/>
        </w:rPr>
      </w:pPr>
      <w:proofErr w:type="gramStart"/>
      <w:r>
        <w:rPr>
          <w:rFonts w:asciiTheme="minorHAnsi" w:hAnsiTheme="minorHAnsi" w:cstheme="minorHAnsi"/>
          <w:noProof w:val="0"/>
        </w:rPr>
        <w:t>present</w:t>
      </w:r>
      <w:proofErr w:type="gramEnd"/>
      <w:r w:rsidRPr="005F02C5">
        <w:rPr>
          <w:rFonts w:asciiTheme="minorHAnsi" w:hAnsiTheme="minorHAnsi" w:cstheme="minorHAnsi"/>
          <w:noProof w:val="0"/>
        </w:rPr>
        <w:tab/>
        <w:t>Pharmacology Research Group</w:t>
      </w:r>
    </w:p>
    <w:p w:rsidR="00E01662" w:rsidRPr="005F02C5" w:rsidRDefault="00E01662" w:rsidP="00E01662">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r>
        <w:rPr>
          <w:rFonts w:asciiTheme="minorHAnsi" w:hAnsiTheme="minorHAnsi" w:cstheme="minorHAnsi"/>
          <w:noProof w:val="0"/>
        </w:rPr>
        <w:t>Vancouver Island</w:t>
      </w:r>
    </w:p>
    <w:p w:rsidR="00901606" w:rsidRPr="005F02C5" w:rsidRDefault="00901606">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p>
    <w:p w:rsidR="0023350F" w:rsidRPr="005F02C5" w:rsidRDefault="0023350F">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1999-</w:t>
      </w:r>
      <w:r w:rsidR="00F8380A" w:rsidRPr="005F02C5">
        <w:rPr>
          <w:rFonts w:asciiTheme="minorHAnsi" w:hAnsiTheme="minorHAnsi" w:cstheme="minorHAnsi"/>
          <w:noProof w:val="0"/>
        </w:rPr>
        <w:t>2008</w:t>
      </w:r>
      <w:r w:rsidRPr="005F02C5">
        <w:rPr>
          <w:rFonts w:asciiTheme="minorHAnsi" w:hAnsiTheme="minorHAnsi" w:cstheme="minorHAnsi"/>
          <w:noProof w:val="0"/>
        </w:rPr>
        <w:tab/>
        <w:t>Substance Abusology and Clinical</w:t>
      </w:r>
      <w:r w:rsidRPr="005F02C5">
        <w:rPr>
          <w:rFonts w:asciiTheme="minorHAnsi" w:hAnsiTheme="minorHAnsi" w:cstheme="minorHAnsi"/>
          <w:noProof w:val="0"/>
        </w:rPr>
        <w:tab/>
        <w:t>Associate Director</w:t>
      </w:r>
    </w:p>
    <w:p w:rsidR="0023350F" w:rsidRPr="005F02C5" w:rsidRDefault="0023350F">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Pharmacology Research Group</w:t>
      </w:r>
    </w:p>
    <w:p w:rsidR="0023350F" w:rsidRPr="005F02C5" w:rsidRDefault="0023350F">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r>
      <w:smartTag w:uri="urn:schemas-microsoft-com:office:smarttags" w:element="place">
        <w:smartTag w:uri="urn:schemas-microsoft-com:office:smarttags" w:element="PlaceType">
          <w:r w:rsidRPr="005F02C5">
            <w:rPr>
              <w:rFonts w:asciiTheme="minorHAnsi" w:hAnsiTheme="minorHAnsi" w:cstheme="minorHAnsi"/>
              <w:noProof w:val="0"/>
            </w:rPr>
            <w:t>University</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Alberta</w:t>
          </w:r>
        </w:smartTag>
      </w:smartTag>
    </w:p>
    <w:p w:rsidR="0023350F" w:rsidRPr="005F02C5" w:rsidRDefault="0023350F">
      <w:pPr>
        <w:tabs>
          <w:tab w:val="left" w:pos="1440"/>
          <w:tab w:val="left" w:pos="5940"/>
          <w:tab w:val="right" w:pos="9072"/>
        </w:tabs>
        <w:ind w:left="20"/>
        <w:rPr>
          <w:rFonts w:asciiTheme="minorHAnsi" w:hAnsiTheme="minorHAnsi" w:cstheme="minorHAnsi"/>
          <w:noProof w:val="0"/>
        </w:rPr>
      </w:pPr>
    </w:p>
    <w:p w:rsidR="00901606" w:rsidRPr="005F02C5" w:rsidRDefault="00901606">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1996</w:t>
      </w:r>
      <w:r w:rsidRPr="005F02C5">
        <w:rPr>
          <w:rFonts w:asciiTheme="minorHAnsi" w:hAnsiTheme="minorHAnsi" w:cstheme="minorHAnsi"/>
          <w:noProof w:val="0"/>
        </w:rPr>
        <w:noBreakHyphen/>
        <w:t>1999</w:t>
      </w:r>
      <w:r w:rsidRPr="005F02C5">
        <w:rPr>
          <w:rFonts w:asciiTheme="minorHAnsi" w:hAnsiTheme="minorHAnsi" w:cstheme="minorHAnsi"/>
          <w:noProof w:val="0"/>
        </w:rPr>
        <w:tab/>
        <w:t xml:space="preserve">College 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 xml:space="preserve"> Psychologists</w:t>
      </w:r>
      <w:r w:rsidRPr="005F02C5">
        <w:rPr>
          <w:rFonts w:asciiTheme="minorHAnsi" w:hAnsiTheme="minorHAnsi" w:cstheme="minorHAnsi"/>
          <w:noProof w:val="0"/>
        </w:rPr>
        <w:tab/>
        <w:t>President</w:t>
      </w:r>
    </w:p>
    <w:p w:rsidR="00901606" w:rsidRPr="005F02C5" w:rsidRDefault="00901606">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t>#2100 Sun Life Place</w:t>
      </w:r>
      <w:r w:rsidRPr="005F02C5">
        <w:rPr>
          <w:rFonts w:asciiTheme="minorHAnsi" w:hAnsiTheme="minorHAnsi" w:cstheme="minorHAnsi"/>
          <w:noProof w:val="0"/>
        </w:rPr>
        <w:tab/>
        <w:t>(elected to a 3</w:t>
      </w:r>
      <w:r w:rsidRPr="005F02C5">
        <w:rPr>
          <w:rFonts w:asciiTheme="minorHAnsi" w:hAnsiTheme="minorHAnsi" w:cstheme="minorHAnsi"/>
          <w:noProof w:val="0"/>
        </w:rPr>
        <w:noBreakHyphen/>
        <w:t>year term as Edmonton, Alberta</w:t>
      </w:r>
      <w:r w:rsidR="00F37FAA">
        <w:rPr>
          <w:rFonts w:asciiTheme="minorHAnsi" w:hAnsiTheme="minorHAnsi" w:cstheme="minorHAnsi"/>
          <w:noProof w:val="0"/>
        </w:rPr>
        <w:t xml:space="preserve"> P</w:t>
      </w:r>
      <w:r w:rsidRPr="005F02C5">
        <w:rPr>
          <w:rFonts w:asciiTheme="minorHAnsi" w:hAnsiTheme="minorHAnsi" w:cstheme="minorHAnsi"/>
          <w:noProof w:val="0"/>
        </w:rPr>
        <w:t>resident</w:t>
      </w:r>
      <w:r w:rsidRPr="005F02C5">
        <w:rPr>
          <w:rFonts w:asciiTheme="minorHAnsi" w:hAnsiTheme="minorHAnsi" w:cstheme="minorHAnsi"/>
          <w:noProof w:val="0"/>
        </w:rPr>
        <w:noBreakHyphen/>
        <w:t xml:space="preserve">elect, </w:t>
      </w:r>
    </w:p>
    <w:p w:rsidR="00901606" w:rsidRPr="005F02C5" w:rsidRDefault="00F37FAA">
      <w:pPr>
        <w:tabs>
          <w:tab w:val="left" w:pos="1440"/>
          <w:tab w:val="left" w:pos="5940"/>
          <w:tab w:val="right" w:pos="9072"/>
        </w:tabs>
        <w:ind w:left="5940" w:hanging="5920"/>
        <w:rPr>
          <w:rFonts w:asciiTheme="minorHAnsi" w:hAnsiTheme="minorHAnsi" w:cstheme="minorHAnsi"/>
          <w:noProof w:val="0"/>
        </w:rPr>
      </w:pPr>
      <w:r>
        <w:rPr>
          <w:rFonts w:asciiTheme="minorHAnsi" w:hAnsiTheme="minorHAnsi" w:cstheme="minorHAnsi"/>
          <w:noProof w:val="0"/>
        </w:rPr>
        <w:tab/>
      </w:r>
      <w:r>
        <w:rPr>
          <w:rFonts w:asciiTheme="minorHAnsi" w:hAnsiTheme="minorHAnsi" w:cstheme="minorHAnsi"/>
          <w:noProof w:val="0"/>
        </w:rPr>
        <w:tab/>
        <w:t>P</w:t>
      </w:r>
      <w:r w:rsidR="00901606" w:rsidRPr="005F02C5">
        <w:rPr>
          <w:rFonts w:asciiTheme="minorHAnsi" w:hAnsiTheme="minorHAnsi" w:cstheme="minorHAnsi"/>
          <w:noProof w:val="0"/>
        </w:rPr>
        <w:t>resident, and past</w:t>
      </w:r>
      <w:r>
        <w:rPr>
          <w:rFonts w:asciiTheme="minorHAnsi" w:hAnsiTheme="minorHAnsi" w:cstheme="minorHAnsi"/>
          <w:noProof w:val="0"/>
        </w:rPr>
        <w:t>-P</w:t>
      </w:r>
      <w:r w:rsidR="00901606" w:rsidRPr="005F02C5">
        <w:rPr>
          <w:rFonts w:asciiTheme="minorHAnsi" w:hAnsiTheme="minorHAnsi" w:cstheme="minorHAnsi"/>
          <w:noProof w:val="0"/>
        </w:rPr>
        <w:t>resident)</w:t>
      </w:r>
    </w:p>
    <w:p w:rsidR="00901606" w:rsidRPr="005F02C5" w:rsidRDefault="00901606">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t>(Primarily res</w:t>
      </w:r>
      <w:r w:rsidR="00F37FAA">
        <w:rPr>
          <w:rFonts w:asciiTheme="minorHAnsi" w:hAnsiTheme="minorHAnsi" w:cstheme="minorHAnsi"/>
          <w:noProof w:val="0"/>
        </w:rPr>
        <w:t xml:space="preserve">ponsible, as delineated in the </w:t>
      </w:r>
      <w:r w:rsidRPr="00F37FAA">
        <w:rPr>
          <w:rFonts w:asciiTheme="minorHAnsi" w:hAnsiTheme="minorHAnsi" w:cstheme="minorHAnsi"/>
          <w:i/>
          <w:noProof w:val="0"/>
        </w:rPr>
        <w:t>Psychology Profession Act</w:t>
      </w:r>
      <w:r w:rsidRPr="005F02C5">
        <w:rPr>
          <w:rFonts w:asciiTheme="minorHAnsi" w:hAnsiTheme="minorHAnsi" w:cstheme="minorHAnsi"/>
          <w:noProof w:val="0"/>
        </w:rPr>
        <w:t xml:space="preserve"> of the Province</w:t>
      </w:r>
    </w:p>
    <w:p w:rsidR="00901606" w:rsidRPr="005F02C5" w:rsidRDefault="00901606">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t xml:space="preserve">of </w:t>
      </w:r>
      <w:smartTag w:uri="urn:schemas-microsoft-com:office:smarttags" w:element="place">
        <w:smartTag w:uri="urn:schemas-microsoft-com:office:smarttags" w:element="State">
          <w:r w:rsidRPr="005F02C5">
            <w:rPr>
              <w:rFonts w:asciiTheme="minorHAnsi" w:hAnsiTheme="minorHAnsi" w:cstheme="minorHAnsi"/>
              <w:noProof w:val="0"/>
            </w:rPr>
            <w:t>Alberta</w:t>
          </w:r>
        </w:smartTag>
      </w:smartTag>
      <w:r w:rsidRPr="005F02C5">
        <w:rPr>
          <w:rFonts w:asciiTheme="minorHAnsi" w:hAnsiTheme="minorHAnsi" w:cstheme="minorHAnsi"/>
          <w:noProof w:val="0"/>
        </w:rPr>
        <w:t>, for the operation of the College, including: acting as the official spokesperson</w:t>
      </w:r>
    </w:p>
    <w:p w:rsidR="00901606" w:rsidRPr="005F02C5" w:rsidRDefault="00901606">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t>for the College; liaison with government on all related issues concerning the Act; supervising the running of the College Council and staff</w:t>
      </w:r>
      <w:r w:rsidRPr="005F02C5">
        <w:rPr>
          <w:rFonts w:asciiTheme="minorHAnsi" w:hAnsiTheme="minorHAnsi" w:cstheme="minorHAnsi"/>
          <w:noProof w:val="0"/>
        </w:rPr>
        <w:noBreakHyphen/>
        <w:t>, and all related budgetary concerns</w:t>
      </w:r>
      <w:r w:rsidR="000F6ED0" w:rsidRPr="005F02C5">
        <w:rPr>
          <w:rFonts w:asciiTheme="minorHAnsi" w:hAnsiTheme="minorHAnsi" w:cstheme="minorHAnsi"/>
          <w:noProof w:val="0"/>
        </w:rPr>
        <w:t>)</w:t>
      </w:r>
    </w:p>
    <w:p w:rsidR="00901606" w:rsidRPr="005F02C5" w:rsidRDefault="00901606">
      <w:pPr>
        <w:tabs>
          <w:tab w:val="left" w:pos="1440"/>
          <w:tab w:val="left" w:pos="5940"/>
        </w:tabs>
        <w:ind w:left="5940" w:hanging="5920"/>
        <w:rPr>
          <w:rFonts w:asciiTheme="minorHAnsi" w:hAnsiTheme="minorHAnsi" w:cstheme="minorHAnsi"/>
          <w:noProof w:val="0"/>
        </w:rPr>
      </w:pPr>
    </w:p>
    <w:p w:rsidR="00901606" w:rsidRPr="005F02C5" w:rsidRDefault="00901606">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1992</w:t>
      </w:r>
      <w:r w:rsidRPr="005F02C5">
        <w:rPr>
          <w:rFonts w:asciiTheme="minorHAnsi" w:hAnsiTheme="minorHAnsi" w:cstheme="minorHAnsi"/>
          <w:noProof w:val="0"/>
        </w:rPr>
        <w:noBreakHyphen/>
      </w:r>
      <w:r w:rsidR="00297FDB" w:rsidRPr="005F02C5">
        <w:rPr>
          <w:rFonts w:asciiTheme="minorHAnsi" w:hAnsiTheme="minorHAnsi" w:cstheme="minorHAnsi"/>
          <w:noProof w:val="0"/>
        </w:rPr>
        <w:t>1999</w:t>
      </w:r>
      <w:r w:rsidRPr="005F02C5">
        <w:rPr>
          <w:rFonts w:asciiTheme="minorHAnsi" w:hAnsiTheme="minorHAnsi" w:cstheme="minorHAnsi"/>
          <w:noProof w:val="0"/>
        </w:rPr>
        <w:tab/>
        <w:t>Substance Abusology Research Unit</w:t>
      </w:r>
      <w:r w:rsidRPr="005F02C5">
        <w:rPr>
          <w:rFonts w:asciiTheme="minorHAnsi" w:hAnsiTheme="minorHAnsi" w:cstheme="minorHAnsi"/>
          <w:noProof w:val="0"/>
        </w:rPr>
        <w:tab/>
        <w:t>Associate Director</w:t>
      </w:r>
    </w:p>
    <w:p w:rsidR="00901606" w:rsidRPr="005F02C5" w:rsidRDefault="00901606">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ab/>
        <w:t>University of Alberta</w:t>
      </w:r>
    </w:p>
    <w:p w:rsidR="00901606" w:rsidRPr="005F02C5" w:rsidRDefault="00901606">
      <w:pPr>
        <w:tabs>
          <w:tab w:val="left" w:pos="1440"/>
          <w:tab w:val="left" w:pos="5940"/>
          <w:tab w:val="right" w:pos="9072"/>
        </w:tabs>
        <w:ind w:left="20"/>
        <w:rPr>
          <w:rFonts w:asciiTheme="minorHAnsi" w:hAnsiTheme="minorHAnsi" w:cstheme="minorHAnsi"/>
          <w:noProof w:val="0"/>
        </w:rPr>
      </w:pPr>
    </w:p>
    <w:p w:rsidR="007E2437" w:rsidRPr="005F02C5" w:rsidRDefault="0023350F" w:rsidP="007E2437">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lastRenderedPageBreak/>
        <w:t>1982</w:t>
      </w:r>
      <w:r w:rsidRPr="005F02C5">
        <w:rPr>
          <w:rFonts w:asciiTheme="minorHAnsi" w:hAnsiTheme="minorHAnsi" w:cstheme="minorHAnsi"/>
          <w:noProof w:val="0"/>
        </w:rPr>
        <w:noBreakHyphen/>
        <w:t>1987</w:t>
      </w:r>
      <w:r w:rsidRPr="005F02C5">
        <w:rPr>
          <w:rFonts w:asciiTheme="minorHAnsi" w:hAnsiTheme="minorHAnsi" w:cstheme="minorHAnsi"/>
          <w:noProof w:val="0"/>
        </w:rPr>
        <w:tab/>
        <w:t>Faculty of Pharmacy</w:t>
      </w:r>
      <w:r w:rsidR="00901606" w:rsidRPr="005F02C5">
        <w:rPr>
          <w:rFonts w:asciiTheme="minorHAnsi" w:hAnsiTheme="minorHAnsi" w:cstheme="minorHAnsi"/>
          <w:noProof w:val="0"/>
        </w:rPr>
        <w:tab/>
        <w:t>Coordinator,</w:t>
      </w:r>
    </w:p>
    <w:p w:rsidR="007E2437" w:rsidRPr="005F02C5" w:rsidRDefault="007E2437" w:rsidP="007E2437">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t>University of Alberta</w:t>
      </w:r>
      <w:r w:rsidRPr="005F02C5">
        <w:rPr>
          <w:rFonts w:asciiTheme="minorHAnsi" w:hAnsiTheme="minorHAnsi" w:cstheme="minorHAnsi"/>
          <w:noProof w:val="0"/>
        </w:rPr>
        <w:tab/>
      </w:r>
      <w:r w:rsidR="00901606" w:rsidRPr="005F02C5">
        <w:rPr>
          <w:rFonts w:asciiTheme="minorHAnsi" w:hAnsiTheme="minorHAnsi" w:cstheme="minorHAnsi"/>
          <w:noProof w:val="0"/>
        </w:rPr>
        <w:t xml:space="preserve">Master of </w:t>
      </w:r>
      <w:r w:rsidRPr="005F02C5">
        <w:rPr>
          <w:rFonts w:asciiTheme="minorHAnsi" w:hAnsiTheme="minorHAnsi" w:cstheme="minorHAnsi"/>
          <w:noProof w:val="0"/>
        </w:rPr>
        <w:t>Pharmacy</w:t>
      </w:r>
      <w:r w:rsidR="000F6ED0" w:rsidRPr="005F02C5">
        <w:rPr>
          <w:rFonts w:asciiTheme="minorHAnsi" w:hAnsiTheme="minorHAnsi" w:cstheme="minorHAnsi"/>
          <w:noProof w:val="0"/>
        </w:rPr>
        <w:t xml:space="preserve"> Program</w:t>
      </w:r>
    </w:p>
    <w:p w:rsidR="00901606" w:rsidRPr="005F02C5" w:rsidRDefault="007E2437" w:rsidP="007E2437">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r>
      <w:r w:rsidR="00901606" w:rsidRPr="005F02C5">
        <w:rPr>
          <w:rFonts w:asciiTheme="minorHAnsi" w:hAnsiTheme="minorHAnsi" w:cstheme="minorHAnsi"/>
          <w:noProof w:val="0"/>
        </w:rPr>
        <w:t>(Primary academic responsibility for:</w:t>
      </w:r>
      <w:r w:rsidR="001438D9" w:rsidRPr="005F02C5">
        <w:rPr>
          <w:rFonts w:asciiTheme="minorHAnsi" w:hAnsiTheme="minorHAnsi" w:cstheme="minorHAnsi"/>
          <w:noProof w:val="0"/>
        </w:rPr>
        <w:t xml:space="preserve"> </w:t>
      </w:r>
    </w:p>
    <w:p w:rsidR="00901606" w:rsidRPr="005F02C5" w:rsidRDefault="00901606">
      <w:pPr>
        <w:tabs>
          <w:tab w:val="left" w:pos="1440"/>
          <w:tab w:val="left" w:pos="5940"/>
        </w:tabs>
        <w:ind w:left="5940"/>
        <w:rPr>
          <w:rFonts w:asciiTheme="minorHAnsi" w:hAnsiTheme="minorHAnsi" w:cstheme="minorHAnsi"/>
          <w:noProof w:val="0"/>
        </w:rPr>
      </w:pPr>
      <w:r w:rsidRPr="005F02C5">
        <w:rPr>
          <w:rFonts w:asciiTheme="minorHAnsi" w:hAnsiTheme="minorHAnsi" w:cstheme="minorHAnsi"/>
          <w:noProof w:val="0"/>
        </w:rPr>
        <w:t>evaluation of applicants; quality of academic program requirements; liaison with clinical sites)</w:t>
      </w:r>
    </w:p>
    <w:p w:rsidR="00901606" w:rsidRPr="005F02C5" w:rsidRDefault="00901606">
      <w:pPr>
        <w:tabs>
          <w:tab w:val="right" w:pos="9072"/>
        </w:tabs>
        <w:rPr>
          <w:rFonts w:asciiTheme="minorHAnsi" w:hAnsiTheme="minorHAnsi" w:cstheme="minorHAnsi"/>
          <w:noProof w:val="0"/>
        </w:rPr>
      </w:pPr>
    </w:p>
    <w:p w:rsidR="00B26A50" w:rsidRPr="005F02C5" w:rsidRDefault="00901606" w:rsidP="00153742">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t>1982</w:t>
      </w:r>
      <w:r w:rsidRPr="005F02C5">
        <w:rPr>
          <w:rFonts w:asciiTheme="minorHAnsi" w:hAnsiTheme="minorHAnsi" w:cstheme="minorHAnsi"/>
          <w:noProof w:val="0"/>
        </w:rPr>
        <w:noBreakHyphen/>
        <w:t>1987</w:t>
      </w:r>
      <w:r w:rsidRPr="005F02C5">
        <w:rPr>
          <w:rFonts w:asciiTheme="minorHAnsi" w:hAnsiTheme="minorHAnsi" w:cstheme="minorHAnsi"/>
          <w:noProof w:val="0"/>
        </w:rPr>
        <w:tab/>
        <w:t>Edmonton I</w:t>
      </w:r>
      <w:r w:rsidR="000F6ED0" w:rsidRPr="005F02C5">
        <w:rPr>
          <w:rFonts w:asciiTheme="minorHAnsi" w:hAnsiTheme="minorHAnsi" w:cstheme="minorHAnsi"/>
          <w:noProof w:val="0"/>
        </w:rPr>
        <w:t xml:space="preserve">nstitution </w:t>
      </w:r>
      <w:r w:rsidRPr="005F02C5">
        <w:rPr>
          <w:rFonts w:asciiTheme="minorHAnsi" w:hAnsiTheme="minorHAnsi" w:cstheme="minorHAnsi"/>
          <w:noProof w:val="0"/>
        </w:rPr>
        <w:tab/>
        <w:t xml:space="preserve">Director, </w:t>
      </w:r>
    </w:p>
    <w:p w:rsidR="000F6ED0" w:rsidRPr="005F02C5" w:rsidRDefault="00B26A50" w:rsidP="00153742">
      <w:pPr>
        <w:tabs>
          <w:tab w:val="left" w:pos="14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r>
      <w:r w:rsidR="000F6ED0" w:rsidRPr="005F02C5">
        <w:rPr>
          <w:rFonts w:asciiTheme="minorHAnsi" w:hAnsiTheme="minorHAnsi" w:cstheme="minorHAnsi"/>
          <w:noProof w:val="0"/>
        </w:rPr>
        <w:t>Correctional Services</w:t>
      </w:r>
      <w:r w:rsidR="00966F36" w:rsidRPr="005F02C5">
        <w:rPr>
          <w:rFonts w:asciiTheme="minorHAnsi" w:hAnsiTheme="minorHAnsi" w:cstheme="minorHAnsi"/>
          <w:noProof w:val="0"/>
        </w:rPr>
        <w:t xml:space="preserve"> </w:t>
      </w:r>
      <w:smartTag w:uri="urn:schemas-microsoft-com:office:smarttags" w:element="country-region">
        <w:smartTag w:uri="urn:schemas-microsoft-com:office:smarttags" w:element="place">
          <w:r w:rsidR="00966F36" w:rsidRPr="005F02C5">
            <w:rPr>
              <w:rFonts w:asciiTheme="minorHAnsi" w:hAnsiTheme="minorHAnsi" w:cstheme="minorHAnsi"/>
              <w:noProof w:val="0"/>
            </w:rPr>
            <w:t>Canada</w:t>
          </w:r>
        </w:smartTag>
      </w:smartTag>
      <w:r w:rsidRPr="005F02C5">
        <w:rPr>
          <w:rFonts w:asciiTheme="minorHAnsi" w:hAnsiTheme="minorHAnsi" w:cstheme="minorHAnsi"/>
          <w:noProof w:val="0"/>
        </w:rPr>
        <w:tab/>
      </w:r>
      <w:r w:rsidR="00901606" w:rsidRPr="005F02C5">
        <w:rPr>
          <w:rFonts w:asciiTheme="minorHAnsi" w:hAnsiTheme="minorHAnsi" w:cstheme="minorHAnsi"/>
          <w:noProof w:val="0"/>
        </w:rPr>
        <w:t xml:space="preserve">Drug and Substance </w:t>
      </w:r>
    </w:p>
    <w:p w:rsidR="000F6ED0" w:rsidRPr="005F02C5" w:rsidRDefault="000F6ED0">
      <w:pPr>
        <w:tabs>
          <w:tab w:val="left" w:pos="11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r>
      <w:r w:rsidR="00901606" w:rsidRPr="005F02C5">
        <w:rPr>
          <w:rFonts w:asciiTheme="minorHAnsi" w:hAnsiTheme="minorHAnsi" w:cstheme="minorHAnsi"/>
          <w:noProof w:val="0"/>
        </w:rPr>
        <w:t xml:space="preserve">Abuse Program </w:t>
      </w:r>
    </w:p>
    <w:p w:rsidR="00901606" w:rsidRPr="005F02C5" w:rsidRDefault="000F6ED0" w:rsidP="009950E2">
      <w:pPr>
        <w:tabs>
          <w:tab w:val="left" w:pos="1140"/>
          <w:tab w:val="left" w:pos="5940"/>
        </w:tabs>
        <w:ind w:left="5940" w:hanging="5920"/>
        <w:rPr>
          <w:rFonts w:asciiTheme="minorHAnsi" w:hAnsiTheme="minorHAnsi" w:cstheme="minorHAnsi"/>
          <w:noProof w:val="0"/>
        </w:rPr>
      </w:pPr>
      <w:r w:rsidRPr="005F02C5">
        <w:rPr>
          <w:rFonts w:asciiTheme="minorHAnsi" w:hAnsiTheme="minorHAnsi" w:cstheme="minorHAnsi"/>
          <w:noProof w:val="0"/>
        </w:rPr>
        <w:tab/>
      </w:r>
      <w:r w:rsidRPr="005F02C5">
        <w:rPr>
          <w:rFonts w:asciiTheme="minorHAnsi" w:hAnsiTheme="minorHAnsi" w:cstheme="minorHAnsi"/>
          <w:noProof w:val="0"/>
        </w:rPr>
        <w:tab/>
      </w:r>
      <w:r w:rsidR="00901606" w:rsidRPr="005F02C5">
        <w:rPr>
          <w:rFonts w:asciiTheme="minorHAnsi" w:hAnsiTheme="minorHAnsi" w:cstheme="minorHAnsi"/>
          <w:noProof w:val="0"/>
        </w:rPr>
        <w:t>(Responsible for program development,</w:t>
      </w:r>
      <w:r w:rsidR="00772407" w:rsidRPr="005F02C5">
        <w:rPr>
          <w:rFonts w:asciiTheme="minorHAnsi" w:hAnsiTheme="minorHAnsi" w:cstheme="minorHAnsi"/>
          <w:noProof w:val="0"/>
        </w:rPr>
        <w:t xml:space="preserve"> </w:t>
      </w:r>
      <w:r w:rsidR="009950E2" w:rsidRPr="005F02C5">
        <w:rPr>
          <w:rFonts w:asciiTheme="minorHAnsi" w:hAnsiTheme="minorHAnsi" w:cstheme="minorHAnsi"/>
          <w:noProof w:val="0"/>
        </w:rPr>
        <w:t>implementation,</w:t>
      </w:r>
      <w:r w:rsidR="00901606" w:rsidRPr="005F02C5">
        <w:rPr>
          <w:rFonts w:asciiTheme="minorHAnsi" w:hAnsiTheme="minorHAnsi" w:cstheme="minorHAnsi"/>
          <w:noProof w:val="0"/>
        </w:rPr>
        <w:t xml:space="preserve"> delivery, and evaluation)</w:t>
      </w:r>
    </w:p>
    <w:p w:rsidR="0010135B" w:rsidRPr="005F02C5" w:rsidRDefault="0010135B" w:rsidP="00153742">
      <w:pPr>
        <w:tabs>
          <w:tab w:val="left" w:pos="1440"/>
          <w:tab w:val="left" w:pos="5940"/>
          <w:tab w:val="right" w:pos="9072"/>
        </w:tabs>
        <w:ind w:left="20"/>
        <w:rPr>
          <w:rFonts w:asciiTheme="minorHAnsi" w:hAnsiTheme="minorHAnsi" w:cstheme="minorHAnsi"/>
          <w:noProof w:val="0"/>
        </w:rPr>
      </w:pPr>
    </w:p>
    <w:p w:rsidR="00901606" w:rsidRPr="005F02C5" w:rsidRDefault="00901606" w:rsidP="00153742">
      <w:pPr>
        <w:tabs>
          <w:tab w:val="left" w:pos="1440"/>
          <w:tab w:val="left" w:pos="5940"/>
          <w:tab w:val="right" w:pos="9072"/>
        </w:tabs>
        <w:ind w:left="20"/>
        <w:rPr>
          <w:rFonts w:asciiTheme="minorHAnsi" w:hAnsiTheme="minorHAnsi" w:cstheme="minorHAnsi"/>
          <w:noProof w:val="0"/>
        </w:rPr>
      </w:pPr>
      <w:r w:rsidRPr="005F02C5">
        <w:rPr>
          <w:rFonts w:asciiTheme="minorHAnsi" w:hAnsiTheme="minorHAnsi" w:cstheme="minorHAnsi"/>
          <w:noProof w:val="0"/>
        </w:rPr>
        <w:t>1983</w:t>
      </w:r>
      <w:r w:rsidRPr="005F02C5">
        <w:rPr>
          <w:rFonts w:asciiTheme="minorHAnsi" w:hAnsiTheme="minorHAnsi" w:cstheme="minorHAnsi"/>
          <w:noProof w:val="0"/>
        </w:rPr>
        <w:noBreakHyphen/>
      </w:r>
      <w:r w:rsidRPr="005F02C5">
        <w:rPr>
          <w:rFonts w:asciiTheme="minorHAnsi" w:hAnsiTheme="minorHAnsi" w:cstheme="minorHAnsi"/>
          <w:noProof w:val="0"/>
        </w:rPr>
        <w:tab/>
        <w:t>Clinical Drug Consultants</w:t>
      </w:r>
      <w:r w:rsidRPr="005F02C5">
        <w:rPr>
          <w:rFonts w:asciiTheme="minorHAnsi" w:hAnsiTheme="minorHAnsi" w:cstheme="minorHAnsi"/>
          <w:noProof w:val="0"/>
        </w:rPr>
        <w:tab/>
        <w:t>Senior Partner</w:t>
      </w:r>
    </w:p>
    <w:p w:rsidR="00901606" w:rsidRPr="005F02C5" w:rsidRDefault="00901606">
      <w:pPr>
        <w:tabs>
          <w:tab w:val="left" w:pos="1140"/>
          <w:tab w:val="left" w:pos="5940"/>
        </w:tabs>
        <w:ind w:left="5940" w:hanging="5920"/>
        <w:rPr>
          <w:rFonts w:asciiTheme="minorHAnsi" w:hAnsiTheme="minorHAnsi" w:cstheme="minorHAnsi"/>
          <w:noProof w:val="0"/>
        </w:rPr>
      </w:pPr>
      <w:r w:rsidRPr="005F02C5">
        <w:rPr>
          <w:rFonts w:asciiTheme="minorHAnsi" w:hAnsiTheme="minorHAnsi" w:cstheme="minorHAnsi"/>
          <w:noProof w:val="0"/>
        </w:rPr>
        <w:t>present</w:t>
      </w:r>
      <w:r w:rsidRPr="005F02C5">
        <w:rPr>
          <w:rFonts w:asciiTheme="minorHAnsi" w:hAnsiTheme="minorHAnsi" w:cstheme="minorHAnsi"/>
          <w:noProof w:val="0"/>
        </w:rPr>
        <w:tab/>
      </w:r>
      <w:r w:rsidRPr="005F02C5">
        <w:rPr>
          <w:rFonts w:asciiTheme="minorHAnsi" w:hAnsiTheme="minorHAnsi" w:cstheme="minorHAnsi"/>
          <w:noProof w:val="0"/>
        </w:rPr>
        <w:tab/>
        <w:t>(Primarily responsible for: assessment, treatment [i.e., provision of cognitive psychotherapy], and appropriate referral [e.g., medical] of male adult patients; forensic assessment and provision of expert testimony in court)</w:t>
      </w:r>
    </w:p>
    <w:p w:rsidR="0010135B" w:rsidRPr="005F02C5" w:rsidRDefault="0010135B" w:rsidP="0010135B">
      <w:pPr>
        <w:tabs>
          <w:tab w:val="right" w:pos="9072"/>
        </w:tabs>
        <w:ind w:left="20"/>
        <w:rPr>
          <w:rFonts w:asciiTheme="minorHAnsi" w:hAnsiTheme="minorHAnsi" w:cstheme="minorHAnsi"/>
          <w:b/>
          <w:noProof w:val="0"/>
        </w:rPr>
      </w:pPr>
    </w:p>
    <w:p w:rsidR="0010135B" w:rsidRPr="005F02C5" w:rsidRDefault="0010135B" w:rsidP="0010135B">
      <w:pPr>
        <w:tabs>
          <w:tab w:val="right" w:pos="9072"/>
        </w:tabs>
        <w:ind w:left="20"/>
        <w:rPr>
          <w:rFonts w:asciiTheme="minorHAnsi" w:hAnsiTheme="minorHAnsi" w:cstheme="minorHAnsi"/>
          <w:b/>
          <w:noProof w:val="0"/>
        </w:rPr>
      </w:pPr>
    </w:p>
    <w:p w:rsidR="0010135B" w:rsidRPr="005F02C5" w:rsidRDefault="0010135B">
      <w:pPr>
        <w:ind w:left="20"/>
        <w:rPr>
          <w:rFonts w:asciiTheme="minorHAnsi" w:hAnsiTheme="minorHAnsi" w:cstheme="minorHAnsi"/>
          <w:b/>
          <w:noProof w:val="0"/>
        </w:rPr>
      </w:pPr>
    </w:p>
    <w:p w:rsidR="0010135B" w:rsidRPr="005F02C5" w:rsidRDefault="0010135B">
      <w:pPr>
        <w:ind w:left="20"/>
        <w:rPr>
          <w:rFonts w:asciiTheme="minorHAnsi" w:hAnsiTheme="minorHAnsi" w:cstheme="minorHAnsi"/>
          <w:b/>
          <w:noProof w:val="0"/>
        </w:rPr>
      </w:pPr>
    </w:p>
    <w:p w:rsidR="00901606" w:rsidRPr="005F02C5" w:rsidRDefault="00901606">
      <w:pPr>
        <w:ind w:left="20"/>
        <w:rPr>
          <w:rFonts w:asciiTheme="minorHAnsi" w:hAnsiTheme="minorHAnsi" w:cstheme="minorHAnsi"/>
          <w:b/>
          <w:noProof w:val="0"/>
        </w:rPr>
      </w:pPr>
      <w:r w:rsidRPr="005F02C5">
        <w:rPr>
          <w:rFonts w:asciiTheme="minorHAnsi" w:hAnsiTheme="minorHAnsi" w:cstheme="minorHAnsi"/>
          <w:b/>
          <w:noProof w:val="0"/>
        </w:rPr>
        <w:t xml:space="preserve"> MAJOR FORENSIC CONSULTING EXPERIENCE:</w:t>
      </w:r>
    </w:p>
    <w:p w:rsidR="00901606" w:rsidRPr="005F02C5" w:rsidRDefault="00901606">
      <w:pPr>
        <w:rPr>
          <w:rFonts w:asciiTheme="minorHAnsi" w:hAnsiTheme="minorHAnsi" w:cstheme="minorHAnsi"/>
          <w:noProof w:val="0"/>
        </w:rPr>
      </w:pPr>
    </w:p>
    <w:tbl>
      <w:tblPr>
        <w:tblW w:w="0" w:type="auto"/>
        <w:tblLayout w:type="fixed"/>
        <w:tblLook w:val="0000" w:firstRow="0" w:lastRow="0" w:firstColumn="0" w:lastColumn="0" w:noHBand="0" w:noVBand="0"/>
      </w:tblPr>
      <w:tblGrid>
        <w:gridCol w:w="1548"/>
        <w:gridCol w:w="2970"/>
        <w:gridCol w:w="4770"/>
      </w:tblGrid>
      <w:tr w:rsidR="00841DC0" w:rsidRPr="005F02C5">
        <w:tc>
          <w:tcPr>
            <w:tcW w:w="1548"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Dates</w:t>
            </w:r>
          </w:p>
        </w:tc>
        <w:tc>
          <w:tcPr>
            <w:tcW w:w="2970"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Organization</w:t>
            </w:r>
          </w:p>
        </w:tc>
        <w:tc>
          <w:tcPr>
            <w:tcW w:w="4770"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Description</w:t>
            </w:r>
          </w:p>
        </w:tc>
      </w:tr>
      <w:tr w:rsidR="00841DC0" w:rsidRPr="005F02C5">
        <w:tc>
          <w:tcPr>
            <w:tcW w:w="1548" w:type="dxa"/>
          </w:tcPr>
          <w:p w:rsidR="00901606" w:rsidRPr="005F02C5" w:rsidRDefault="00901606">
            <w:pPr>
              <w:tabs>
                <w:tab w:val="left" w:pos="2760"/>
                <w:tab w:val="right" w:pos="9072"/>
              </w:tabs>
              <w:rPr>
                <w:rFonts w:asciiTheme="minorHAnsi" w:hAnsiTheme="minorHAnsi" w:cstheme="minorHAnsi"/>
                <w:noProof w:val="0"/>
              </w:rPr>
            </w:pPr>
          </w:p>
        </w:tc>
        <w:tc>
          <w:tcPr>
            <w:tcW w:w="2970" w:type="dxa"/>
          </w:tcPr>
          <w:p w:rsidR="00901606" w:rsidRPr="005F02C5" w:rsidRDefault="00901606">
            <w:pPr>
              <w:tabs>
                <w:tab w:val="left" w:pos="2760"/>
                <w:tab w:val="right" w:pos="9072"/>
              </w:tabs>
              <w:rPr>
                <w:rFonts w:asciiTheme="minorHAnsi" w:hAnsiTheme="minorHAnsi" w:cstheme="minorHAnsi"/>
                <w:noProof w:val="0"/>
              </w:rPr>
            </w:pPr>
          </w:p>
        </w:tc>
        <w:tc>
          <w:tcPr>
            <w:tcW w:w="4770" w:type="dxa"/>
          </w:tcPr>
          <w:p w:rsidR="00901606" w:rsidRPr="005F02C5" w:rsidRDefault="00901606">
            <w:pPr>
              <w:tabs>
                <w:tab w:val="left" w:pos="276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1982-1987</w:t>
            </w:r>
          </w:p>
        </w:tc>
        <w:tc>
          <w:tcPr>
            <w:tcW w:w="2970"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 xml:space="preserve">Correctional Service </w:t>
            </w:r>
            <w:smartTag w:uri="urn:schemas-microsoft-com:office:smarttags" w:element="country-region">
              <w:smartTag w:uri="urn:schemas-microsoft-com:office:smarttags" w:element="place">
                <w:r w:rsidRPr="005F02C5">
                  <w:rPr>
                    <w:rFonts w:asciiTheme="minorHAnsi" w:hAnsiTheme="minorHAnsi" w:cstheme="minorHAnsi"/>
                    <w:noProof w:val="0"/>
                  </w:rPr>
                  <w:t>Canada</w:t>
                </w:r>
              </w:smartTag>
            </w:smartTag>
          </w:p>
        </w:tc>
        <w:tc>
          <w:tcPr>
            <w:tcW w:w="4770"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 xml:space="preserve">Development, implementation, and direction of a </w:t>
            </w:r>
            <w:r w:rsidRPr="005F02C5">
              <w:rPr>
                <w:rFonts w:asciiTheme="minorHAnsi" w:hAnsiTheme="minorHAnsi" w:cstheme="minorHAnsi"/>
                <w:b/>
                <w:noProof w:val="0"/>
              </w:rPr>
              <w:t>Drug and Substance Abuse Program</w:t>
            </w:r>
            <w:r w:rsidRPr="005F02C5">
              <w:rPr>
                <w:rFonts w:asciiTheme="minorHAnsi" w:hAnsiTheme="minorHAnsi" w:cstheme="minorHAnsi"/>
                <w:noProof w:val="0"/>
              </w:rPr>
              <w:t xml:space="preserve"> at the maximum security prison for the </w:t>
            </w:r>
            <w:smartTag w:uri="urn:schemas-microsoft-com:office:smarttags" w:element="State">
              <w:smartTag w:uri="urn:schemas-microsoft-com:office:smarttags" w:element="place">
                <w:r w:rsidRPr="005F02C5">
                  <w:rPr>
                    <w:rFonts w:asciiTheme="minorHAnsi" w:hAnsiTheme="minorHAnsi" w:cstheme="minorHAnsi"/>
                    <w:noProof w:val="0"/>
                  </w:rPr>
                  <w:t>prairie provinces</w:t>
                </w:r>
              </w:smartTag>
            </w:smartTag>
            <w:r w:rsidRPr="005F02C5">
              <w:rPr>
                <w:rFonts w:asciiTheme="minorHAnsi" w:hAnsiTheme="minorHAnsi" w:cstheme="minorHAnsi"/>
                <w:noProof w:val="0"/>
              </w:rPr>
              <w:t xml:space="preserve"> (Edmonton Institution).  The program was accepted by the Federal Solicitor General’s office as a basic prototype for the entire country.</w:t>
            </w:r>
          </w:p>
        </w:tc>
      </w:tr>
      <w:tr w:rsidR="00841DC0" w:rsidRPr="005F02C5">
        <w:tc>
          <w:tcPr>
            <w:tcW w:w="1548" w:type="dxa"/>
          </w:tcPr>
          <w:p w:rsidR="00901606" w:rsidRPr="005F02C5" w:rsidRDefault="00901606">
            <w:pPr>
              <w:tabs>
                <w:tab w:val="left" w:pos="2760"/>
                <w:tab w:val="right" w:pos="9072"/>
              </w:tabs>
              <w:rPr>
                <w:rFonts w:asciiTheme="minorHAnsi" w:hAnsiTheme="minorHAnsi" w:cstheme="minorHAnsi"/>
                <w:noProof w:val="0"/>
              </w:rPr>
            </w:pPr>
          </w:p>
        </w:tc>
        <w:tc>
          <w:tcPr>
            <w:tcW w:w="2970" w:type="dxa"/>
          </w:tcPr>
          <w:p w:rsidR="00901606" w:rsidRPr="005F02C5" w:rsidRDefault="00901606">
            <w:pPr>
              <w:tabs>
                <w:tab w:val="left" w:pos="2760"/>
                <w:tab w:val="right" w:pos="9072"/>
              </w:tabs>
              <w:rPr>
                <w:rFonts w:asciiTheme="minorHAnsi" w:hAnsiTheme="minorHAnsi" w:cstheme="minorHAnsi"/>
                <w:noProof w:val="0"/>
              </w:rPr>
            </w:pPr>
          </w:p>
        </w:tc>
        <w:tc>
          <w:tcPr>
            <w:tcW w:w="4770" w:type="dxa"/>
          </w:tcPr>
          <w:p w:rsidR="00901606" w:rsidRPr="005F02C5" w:rsidRDefault="00901606">
            <w:pPr>
              <w:tabs>
                <w:tab w:val="left" w:pos="276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1976-present</w:t>
            </w:r>
          </w:p>
        </w:tc>
        <w:tc>
          <w:tcPr>
            <w:tcW w:w="2970" w:type="dxa"/>
          </w:tcPr>
          <w:p w:rsidR="00901606" w:rsidRPr="005F02C5" w:rsidRDefault="00901606" w:rsidP="007F44EF">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Forensic servic</w:t>
            </w:r>
            <w:r w:rsidR="006E6067" w:rsidRPr="005F02C5">
              <w:rPr>
                <w:rFonts w:asciiTheme="minorHAnsi" w:hAnsiTheme="minorHAnsi" w:cstheme="minorHAnsi"/>
                <w:noProof w:val="0"/>
              </w:rPr>
              <w:t>es provided in over 4</w:t>
            </w:r>
            <w:r w:rsidRPr="005F02C5">
              <w:rPr>
                <w:rFonts w:asciiTheme="minorHAnsi" w:hAnsiTheme="minorHAnsi" w:cstheme="minorHAnsi"/>
                <w:noProof w:val="0"/>
              </w:rPr>
              <w:t xml:space="preserve">00 cases to various law firms and court related </w:t>
            </w:r>
            <w:r w:rsidRPr="005F02C5">
              <w:rPr>
                <w:rFonts w:asciiTheme="minorHAnsi" w:hAnsiTheme="minorHAnsi" w:cstheme="minorHAnsi"/>
                <w:noProof w:val="0"/>
              </w:rPr>
              <w:lastRenderedPageBreak/>
              <w:t>agencies (e.g., Crown prosecutor, Department of Justice, district attorney, attorney general, public advocacy, legal aid), in both Canada and the U</w:t>
            </w:r>
            <w:r w:rsidR="007F44EF">
              <w:rPr>
                <w:rFonts w:asciiTheme="minorHAnsi" w:hAnsiTheme="minorHAnsi" w:cstheme="minorHAnsi"/>
                <w:noProof w:val="0"/>
              </w:rPr>
              <w:t>S</w:t>
            </w:r>
          </w:p>
        </w:tc>
        <w:tc>
          <w:tcPr>
            <w:tcW w:w="4770" w:type="dxa"/>
          </w:tcPr>
          <w:p w:rsidR="00901606" w:rsidRPr="005F02C5" w:rsidRDefault="00901606" w:rsidP="007F44EF">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lastRenderedPageBreak/>
              <w:t xml:space="preserve">Assessment of the effects of drugs, both licit and illicit, upon human cognition, learning, memory, and </w:t>
            </w:r>
            <w:proofErr w:type="spellStart"/>
            <w:r w:rsidRPr="005F02C5">
              <w:rPr>
                <w:rFonts w:asciiTheme="minorHAnsi" w:hAnsiTheme="minorHAnsi" w:cstheme="minorHAnsi"/>
                <w:noProof w:val="0"/>
              </w:rPr>
              <w:t>behaviour</w:t>
            </w:r>
            <w:proofErr w:type="spellEnd"/>
            <w:r w:rsidRPr="005F02C5">
              <w:rPr>
                <w:rFonts w:asciiTheme="minorHAnsi" w:hAnsiTheme="minorHAnsi" w:cstheme="minorHAnsi"/>
                <w:noProof w:val="0"/>
              </w:rPr>
              <w:t xml:space="preserve">.  With specialization </w:t>
            </w:r>
            <w:r w:rsidRPr="005F02C5">
              <w:rPr>
                <w:rFonts w:asciiTheme="minorHAnsi" w:hAnsiTheme="minorHAnsi" w:cstheme="minorHAnsi"/>
                <w:noProof w:val="0"/>
              </w:rPr>
              <w:lastRenderedPageBreak/>
              <w:t xml:space="preserve">in the fields of drug inducted automatism, drug inducted psychosis, drug related impaired capacity, and adverse drug reactions related to the use of psychotherapeutic agent.  Previously qualified and provided sworn testimony as a joint expert witness in both </w:t>
            </w:r>
            <w:r w:rsidRPr="007F44EF">
              <w:rPr>
                <w:rFonts w:asciiTheme="minorHAnsi" w:hAnsiTheme="minorHAnsi" w:cstheme="minorHAnsi"/>
                <w:b/>
                <w:i/>
                <w:noProof w:val="0"/>
              </w:rPr>
              <w:t>clinical pharmacology</w:t>
            </w:r>
            <w:r w:rsidRPr="005F02C5">
              <w:rPr>
                <w:rFonts w:asciiTheme="minorHAnsi" w:hAnsiTheme="minorHAnsi" w:cstheme="minorHAnsi"/>
                <w:b/>
                <w:noProof w:val="0"/>
              </w:rPr>
              <w:t xml:space="preserve"> </w:t>
            </w:r>
            <w:r w:rsidRPr="005F02C5">
              <w:rPr>
                <w:rFonts w:asciiTheme="minorHAnsi" w:hAnsiTheme="minorHAnsi" w:cstheme="minorHAnsi"/>
                <w:noProof w:val="0"/>
              </w:rPr>
              <w:t xml:space="preserve">and </w:t>
            </w:r>
            <w:r w:rsidRPr="007F44EF">
              <w:rPr>
                <w:rFonts w:asciiTheme="minorHAnsi" w:hAnsiTheme="minorHAnsi" w:cstheme="minorHAnsi"/>
                <w:b/>
                <w:i/>
                <w:noProof w:val="0"/>
              </w:rPr>
              <w:t>clinical psychology</w:t>
            </w:r>
            <w:r w:rsidRPr="005F02C5">
              <w:rPr>
                <w:rFonts w:asciiTheme="minorHAnsi" w:hAnsiTheme="minorHAnsi" w:cstheme="minorHAnsi"/>
                <w:noProof w:val="0"/>
              </w:rPr>
              <w:t xml:space="preserve"> in the following (criminal and civil) jurisdictions: Federal Court of Canada, State of Alaska [Superior Court], State of California [Superior Court], Province of Alberta [Provincial Court and Court of Queen’s Bench], Province of British Columbia [Superior Court], Northwest Territories [Supreme Court].  Also for Board of Reference Hearings and National Arbitration Boards.</w:t>
            </w:r>
          </w:p>
        </w:tc>
      </w:tr>
      <w:tr w:rsidR="00841DC0" w:rsidRPr="005F02C5">
        <w:tc>
          <w:tcPr>
            <w:tcW w:w="1548" w:type="dxa"/>
          </w:tcPr>
          <w:p w:rsidR="00901606" w:rsidRPr="005F02C5" w:rsidRDefault="00901606">
            <w:pPr>
              <w:tabs>
                <w:tab w:val="left" w:pos="2760"/>
                <w:tab w:val="right" w:pos="9072"/>
              </w:tabs>
              <w:rPr>
                <w:rFonts w:asciiTheme="minorHAnsi" w:hAnsiTheme="minorHAnsi" w:cstheme="minorHAnsi"/>
                <w:noProof w:val="0"/>
              </w:rPr>
            </w:pPr>
          </w:p>
        </w:tc>
        <w:tc>
          <w:tcPr>
            <w:tcW w:w="2970" w:type="dxa"/>
          </w:tcPr>
          <w:p w:rsidR="00901606" w:rsidRPr="005F02C5" w:rsidRDefault="00901606">
            <w:pPr>
              <w:tabs>
                <w:tab w:val="left" w:pos="2760"/>
                <w:tab w:val="right" w:pos="9072"/>
              </w:tabs>
              <w:rPr>
                <w:rFonts w:asciiTheme="minorHAnsi" w:hAnsiTheme="minorHAnsi" w:cstheme="minorHAnsi"/>
                <w:noProof w:val="0"/>
              </w:rPr>
            </w:pPr>
          </w:p>
        </w:tc>
        <w:tc>
          <w:tcPr>
            <w:tcW w:w="4770" w:type="dxa"/>
          </w:tcPr>
          <w:p w:rsidR="00901606" w:rsidRPr="005F02C5" w:rsidRDefault="00901606">
            <w:pPr>
              <w:tabs>
                <w:tab w:val="left" w:pos="276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1976-present</w:t>
            </w:r>
          </w:p>
        </w:tc>
        <w:tc>
          <w:tcPr>
            <w:tcW w:w="2970" w:type="dxa"/>
          </w:tcPr>
          <w:p w:rsidR="00901606" w:rsidRPr="005F02C5" w:rsidRDefault="00901606" w:rsidP="007F44EF">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 xml:space="preserve">Professional consultation in the areas of drug and substance abuse and clinical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provided to various government and professional organizations in both Canada and the U</w:t>
            </w:r>
            <w:r w:rsidR="007F44EF">
              <w:rPr>
                <w:rFonts w:asciiTheme="minorHAnsi" w:hAnsiTheme="minorHAnsi" w:cstheme="minorHAnsi"/>
                <w:noProof w:val="0"/>
              </w:rPr>
              <w:t>S</w:t>
            </w:r>
            <w:r w:rsidRPr="005F02C5">
              <w:rPr>
                <w:rFonts w:asciiTheme="minorHAnsi" w:hAnsiTheme="minorHAnsi" w:cstheme="minorHAnsi"/>
                <w:noProof w:val="0"/>
              </w:rPr>
              <w:t>.</w:t>
            </w:r>
          </w:p>
        </w:tc>
        <w:tc>
          <w:tcPr>
            <w:tcW w:w="4770" w:type="dxa"/>
          </w:tcPr>
          <w:p w:rsidR="00901606" w:rsidRPr="005F02C5" w:rsidRDefault="00901606">
            <w:pPr>
              <w:tabs>
                <w:tab w:val="left" w:pos="2760"/>
                <w:tab w:val="right" w:pos="9072"/>
              </w:tabs>
              <w:rPr>
                <w:rFonts w:asciiTheme="minorHAnsi" w:hAnsiTheme="minorHAnsi" w:cstheme="minorHAnsi"/>
                <w:noProof w:val="0"/>
              </w:rPr>
            </w:pPr>
            <w:r w:rsidRPr="005F02C5">
              <w:rPr>
                <w:rFonts w:asciiTheme="minorHAnsi" w:hAnsiTheme="minorHAnsi" w:cstheme="minorHAnsi"/>
                <w:noProof w:val="0"/>
              </w:rPr>
              <w:t xml:space="preserve">In response to queries from a number of governmental and professional organizations (e.g., Alberta Alcohol and Drug Abuse Commission, Alberta Dental Association, Alberta Pharmaceutical Association, Alberta Solicitor General, </w:t>
            </w:r>
            <w:r w:rsidR="00385AD1" w:rsidRPr="005F02C5">
              <w:rPr>
                <w:rFonts w:asciiTheme="minorHAnsi" w:hAnsiTheme="minorHAnsi" w:cstheme="minorHAnsi"/>
                <w:noProof w:val="0"/>
              </w:rPr>
              <w:t xml:space="preserve">Edmonton Police Services, </w:t>
            </w:r>
            <w:r w:rsidRPr="005F02C5">
              <w:rPr>
                <w:rFonts w:asciiTheme="minorHAnsi" w:hAnsiTheme="minorHAnsi" w:cstheme="minorHAnsi"/>
                <w:noProof w:val="0"/>
              </w:rPr>
              <w:t>Office of Drug Abuse of the President of the United States, New York Police Department, Solicitor General of Canada) have provided related in</w:t>
            </w:r>
            <w:r w:rsidR="00416860" w:rsidRPr="005F02C5">
              <w:rPr>
                <w:rFonts w:asciiTheme="minorHAnsi" w:hAnsiTheme="minorHAnsi" w:cstheme="minorHAnsi"/>
                <w:noProof w:val="0"/>
              </w:rPr>
              <w:t>-</w:t>
            </w:r>
            <w:r w:rsidRPr="005F02C5">
              <w:rPr>
                <w:rFonts w:asciiTheme="minorHAnsi" w:hAnsiTheme="minorHAnsi" w:cstheme="minorHAnsi"/>
                <w:noProof w:val="0"/>
              </w:rPr>
              <w:t>service presentations, position statements, and professional assessment and opinion.</w:t>
            </w:r>
          </w:p>
        </w:tc>
      </w:tr>
    </w:tbl>
    <w:p w:rsidR="00901606" w:rsidRPr="005F02C5" w:rsidRDefault="00901606">
      <w:pPr>
        <w:tabs>
          <w:tab w:val="left" w:pos="2760"/>
          <w:tab w:val="right" w:pos="9072"/>
        </w:tabs>
        <w:rPr>
          <w:rFonts w:asciiTheme="minorHAnsi" w:hAnsiTheme="minorHAnsi" w:cstheme="minorHAnsi"/>
          <w:noProof w:val="0"/>
        </w:rPr>
      </w:pPr>
    </w:p>
    <w:p w:rsidR="00F31A24" w:rsidRPr="005F02C5" w:rsidRDefault="00F31A24">
      <w:pPr>
        <w:pStyle w:val="BodyTextIndent2"/>
        <w:ind w:left="0"/>
        <w:rPr>
          <w:rFonts w:asciiTheme="minorHAnsi" w:hAnsiTheme="minorHAnsi" w:cstheme="minorHAnsi"/>
        </w:rPr>
      </w:pPr>
    </w:p>
    <w:p w:rsidR="00901606" w:rsidRPr="005F02C5" w:rsidRDefault="00901606">
      <w:pPr>
        <w:pStyle w:val="BodyTextIndent2"/>
        <w:rPr>
          <w:rFonts w:asciiTheme="minorHAnsi" w:hAnsiTheme="minorHAnsi" w:cstheme="minorHAnsi"/>
        </w:rPr>
      </w:pPr>
      <w:r w:rsidRPr="005F02C5">
        <w:rPr>
          <w:rFonts w:asciiTheme="minorHAnsi" w:hAnsiTheme="minorHAnsi" w:cstheme="minorHAnsi"/>
        </w:rPr>
        <w:t>TEACHING AND CURRICULUM DEVELOPMENT:</w:t>
      </w:r>
      <w:r w:rsidR="00B0233C">
        <w:rPr>
          <w:rFonts w:asciiTheme="minorHAnsi" w:hAnsiTheme="minorHAnsi" w:cstheme="minorHAnsi"/>
        </w:rPr>
        <w:t xml:space="preserve"> </w:t>
      </w:r>
      <w:r w:rsidR="00B0233C" w:rsidRPr="00B0233C">
        <w:rPr>
          <w:rFonts w:asciiTheme="minorHAnsi" w:hAnsiTheme="minorHAnsi" w:cstheme="minorHAnsi"/>
          <w:b w:val="0"/>
        </w:rPr>
        <w:t>(</w:t>
      </w:r>
      <w:r w:rsidR="007F44EF">
        <w:rPr>
          <w:rFonts w:asciiTheme="minorHAnsi" w:hAnsiTheme="minorHAnsi" w:cstheme="minorHAnsi"/>
          <w:b w:val="0"/>
        </w:rPr>
        <w:t xml:space="preserve">Chronological, </w:t>
      </w:r>
      <w:r w:rsidR="00B0233C" w:rsidRPr="00B0233C">
        <w:rPr>
          <w:rFonts w:asciiTheme="minorHAnsi" w:hAnsiTheme="minorHAnsi" w:cstheme="minorHAnsi"/>
          <w:b w:val="0"/>
        </w:rPr>
        <w:t>abbreviated)</w:t>
      </w:r>
    </w:p>
    <w:tbl>
      <w:tblPr>
        <w:tblW w:w="0" w:type="auto"/>
        <w:tblLayout w:type="fixed"/>
        <w:tblLook w:val="0000" w:firstRow="0" w:lastRow="0" w:firstColumn="0" w:lastColumn="0" w:noHBand="0" w:noVBand="0"/>
      </w:tblPr>
      <w:tblGrid>
        <w:gridCol w:w="1548"/>
        <w:gridCol w:w="2160"/>
        <w:gridCol w:w="2340"/>
        <w:gridCol w:w="3240"/>
      </w:tblGrid>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Dates</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Capacity</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w:t>
            </w:r>
          </w:p>
        </w:tc>
        <w:tc>
          <w:tcPr>
            <w:tcW w:w="32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Description</w:t>
            </w:r>
          </w:p>
        </w:tc>
      </w:tr>
      <w:tr w:rsidR="00841DC0" w:rsidRPr="005F02C5">
        <w:tc>
          <w:tcPr>
            <w:tcW w:w="1548" w:type="dxa"/>
          </w:tcPr>
          <w:p w:rsidR="002D56F8" w:rsidRPr="005F02C5" w:rsidRDefault="002D56F8">
            <w:pPr>
              <w:tabs>
                <w:tab w:val="left" w:pos="2180"/>
                <w:tab w:val="right" w:pos="9072"/>
              </w:tabs>
              <w:rPr>
                <w:rFonts w:asciiTheme="minorHAnsi" w:hAnsiTheme="minorHAnsi" w:cstheme="minorHAnsi"/>
                <w:noProof w:val="0"/>
              </w:rPr>
            </w:pPr>
          </w:p>
        </w:tc>
        <w:tc>
          <w:tcPr>
            <w:tcW w:w="2160" w:type="dxa"/>
          </w:tcPr>
          <w:p w:rsidR="002D56F8" w:rsidRPr="005F02C5" w:rsidRDefault="002D56F8">
            <w:pPr>
              <w:tabs>
                <w:tab w:val="left" w:pos="2180"/>
                <w:tab w:val="right" w:pos="9072"/>
              </w:tabs>
              <w:rPr>
                <w:rFonts w:asciiTheme="minorHAnsi" w:hAnsiTheme="minorHAnsi" w:cstheme="minorHAnsi"/>
                <w:noProof w:val="0"/>
              </w:rPr>
            </w:pPr>
          </w:p>
        </w:tc>
        <w:tc>
          <w:tcPr>
            <w:tcW w:w="2340" w:type="dxa"/>
          </w:tcPr>
          <w:p w:rsidR="002D56F8" w:rsidRPr="005F02C5" w:rsidRDefault="002D56F8">
            <w:pPr>
              <w:tabs>
                <w:tab w:val="left" w:pos="2180"/>
                <w:tab w:val="right" w:pos="9072"/>
              </w:tabs>
              <w:rPr>
                <w:rFonts w:asciiTheme="minorHAnsi" w:hAnsiTheme="minorHAnsi" w:cstheme="minorHAnsi"/>
                <w:noProof w:val="0"/>
              </w:rPr>
            </w:pPr>
          </w:p>
        </w:tc>
        <w:tc>
          <w:tcPr>
            <w:tcW w:w="3240" w:type="dxa"/>
          </w:tcPr>
          <w:p w:rsidR="002D56F8" w:rsidRPr="005F02C5" w:rsidRDefault="002D56F8">
            <w:pPr>
              <w:tabs>
                <w:tab w:val="left" w:pos="2180"/>
                <w:tab w:val="right" w:pos="9072"/>
              </w:tabs>
              <w:rPr>
                <w:rFonts w:asciiTheme="minorHAnsi" w:hAnsiTheme="minorHAnsi" w:cstheme="minorHAnsi"/>
                <w:noProof w:val="0"/>
              </w:rPr>
            </w:pPr>
          </w:p>
        </w:tc>
      </w:tr>
      <w:tr w:rsidR="00841DC0" w:rsidRPr="005F02C5">
        <w:tc>
          <w:tcPr>
            <w:tcW w:w="1548" w:type="dxa"/>
          </w:tcPr>
          <w:p w:rsidR="002D56F8" w:rsidRPr="005F02C5" w:rsidRDefault="002D56F8">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2005</w:t>
            </w:r>
            <w:r w:rsidR="00310D62" w:rsidRPr="005F02C5">
              <w:rPr>
                <w:rFonts w:asciiTheme="minorHAnsi" w:hAnsiTheme="minorHAnsi" w:cstheme="minorHAnsi"/>
                <w:noProof w:val="0"/>
              </w:rPr>
              <w:t>-2008</w:t>
            </w:r>
          </w:p>
        </w:tc>
        <w:tc>
          <w:tcPr>
            <w:tcW w:w="2160" w:type="dxa"/>
          </w:tcPr>
          <w:p w:rsidR="002D56F8" w:rsidRPr="005F02C5" w:rsidRDefault="002D56F8">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2D56F8" w:rsidRPr="005F02C5" w:rsidRDefault="002D56F8">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EDPY 597</w:t>
            </w:r>
          </w:p>
          <w:p w:rsidR="002D56F8" w:rsidRPr="005F02C5" w:rsidRDefault="00912279">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w:t>
            </w:r>
            <w:r w:rsidR="002D56F8" w:rsidRPr="005F02C5">
              <w:rPr>
                <w:rFonts w:asciiTheme="minorHAnsi" w:hAnsiTheme="minorHAnsi" w:cstheme="minorHAnsi"/>
                <w:noProof w:val="0"/>
              </w:rPr>
              <w:t>2-5 students)</w:t>
            </w:r>
          </w:p>
          <w:p w:rsidR="002D56F8" w:rsidRPr="005F02C5" w:rsidRDefault="002D56F8">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(first term)</w:t>
            </w:r>
          </w:p>
          <w:p w:rsidR="002D56F8" w:rsidRPr="005F02C5" w:rsidRDefault="002D56F8">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(second term)</w:t>
            </w:r>
          </w:p>
        </w:tc>
        <w:tc>
          <w:tcPr>
            <w:tcW w:w="3240" w:type="dxa"/>
          </w:tcPr>
          <w:p w:rsidR="002D56F8" w:rsidRPr="005F02C5" w:rsidRDefault="001A45A6">
            <w:pPr>
              <w:tabs>
                <w:tab w:val="left" w:pos="2180"/>
                <w:tab w:val="right" w:pos="9072"/>
              </w:tabs>
              <w:rPr>
                <w:rFonts w:asciiTheme="minorHAnsi" w:hAnsiTheme="minorHAnsi" w:cstheme="minorHAnsi"/>
                <w:noProof w:val="0"/>
              </w:rPr>
            </w:pP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II:</w:t>
            </w:r>
          </w:p>
          <w:p w:rsidR="002D56F8" w:rsidRPr="005F02C5" w:rsidRDefault="002D56F8">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Drug and Substance Abuse</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2004-</w:t>
            </w:r>
            <w:r w:rsidR="00310D62" w:rsidRPr="005F02C5">
              <w:rPr>
                <w:rFonts w:asciiTheme="minorHAnsi" w:hAnsiTheme="minorHAnsi" w:cstheme="minorHAnsi"/>
                <w:noProof w:val="0"/>
              </w:rPr>
              <w:t>2008</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EDPY 497</w:t>
            </w:r>
          </w:p>
          <w:p w:rsidR="00901606" w:rsidRPr="005F02C5" w:rsidRDefault="006B6162">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(25</w:t>
            </w:r>
            <w:r w:rsidR="00901606" w:rsidRPr="005F02C5">
              <w:rPr>
                <w:rFonts w:asciiTheme="minorHAnsi" w:hAnsiTheme="minorHAnsi" w:cstheme="minorHAnsi"/>
                <w:noProof w:val="0"/>
              </w:rPr>
              <w:t>-50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(first term)</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lastRenderedPageBreak/>
              <w:t>(second term)</w:t>
            </w:r>
          </w:p>
        </w:tc>
        <w:tc>
          <w:tcPr>
            <w:tcW w:w="32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lastRenderedPageBreak/>
              <w:t>Drug and Substance Abuse in Contemporary Society: Relevance for Educators</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1999-2001,</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2003-</w:t>
            </w:r>
            <w:r w:rsidR="00310D62" w:rsidRPr="005F02C5">
              <w:rPr>
                <w:rFonts w:asciiTheme="minorHAnsi" w:hAnsiTheme="minorHAnsi" w:cstheme="minorHAnsi"/>
                <w:noProof w:val="0"/>
              </w:rPr>
              <w:t>2008</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EDPY 597</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(5-8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(first term)</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(second term)</w:t>
            </w:r>
          </w:p>
        </w:tc>
        <w:tc>
          <w:tcPr>
            <w:tcW w:w="3240" w:type="dxa"/>
          </w:tcPr>
          <w:p w:rsidR="00901606" w:rsidRPr="005F02C5" w:rsidRDefault="00901606">
            <w:pPr>
              <w:tabs>
                <w:tab w:val="left" w:pos="2180"/>
                <w:tab w:val="right" w:pos="9072"/>
              </w:tabs>
              <w:rPr>
                <w:rFonts w:asciiTheme="minorHAnsi" w:hAnsiTheme="minorHAnsi" w:cstheme="minorHAnsi"/>
                <w:noProof w:val="0"/>
              </w:rPr>
            </w:pP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I: The Biological Basis of Behavior</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1999-2001, 2003</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EDPY 404</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(35-80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(first term)</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(second term)</w:t>
            </w:r>
          </w:p>
        </w:tc>
        <w:tc>
          <w:tcPr>
            <w:tcW w:w="32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Adolescent Psychological Development for Educators</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1998</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(co-taught with Professor Ann Marie Pagliaro)</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EDPY 597 &amp; NURS 545</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(30-40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(second term)</w:t>
            </w:r>
          </w:p>
        </w:tc>
        <w:tc>
          <w:tcPr>
            <w:tcW w:w="3240" w:type="dxa"/>
          </w:tcPr>
          <w:p w:rsidR="00901606" w:rsidRPr="005F02C5" w:rsidRDefault="00901606">
            <w:pPr>
              <w:tabs>
                <w:tab w:val="left" w:pos="2180"/>
                <w:tab w:val="right" w:pos="9072"/>
              </w:tabs>
              <w:rPr>
                <w:rFonts w:asciiTheme="minorHAnsi" w:hAnsiTheme="minorHAnsi" w:cstheme="minorHAnsi"/>
                <w:noProof w:val="0"/>
              </w:rPr>
            </w:pPr>
            <w:proofErr w:type="spellStart"/>
            <w:r w:rsidRPr="005F02C5">
              <w:rPr>
                <w:rFonts w:asciiTheme="minorHAnsi" w:hAnsiTheme="minorHAnsi" w:cstheme="minorHAnsi"/>
                <w:noProof w:val="0"/>
              </w:rPr>
              <w:t>Pharmacotherapeutics</w:t>
            </w:r>
            <w:proofErr w:type="spellEnd"/>
            <w:r w:rsidRPr="005F02C5">
              <w:rPr>
                <w:rFonts w:asciiTheme="minorHAnsi" w:hAnsiTheme="minorHAnsi" w:cstheme="minorHAnsi"/>
                <w:noProof w:val="0"/>
              </w:rPr>
              <w:t xml:space="preserve"> for Advanced Practice Nurses and Prescribing Psychologists</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1995-1996</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EDPSY 697</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(3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(full year)</w:t>
            </w:r>
          </w:p>
        </w:tc>
        <w:tc>
          <w:tcPr>
            <w:tcW w:w="32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 xml:space="preserve">Advanced </w:t>
            </w:r>
            <w:proofErr w:type="spellStart"/>
            <w:r w:rsidR="00AD2DB0"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II – Clinical Therapeutics (co-taught with Ann Marie Pagliaro)</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1995-1996</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EDPSY 697</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(3-5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(second term)</w:t>
            </w:r>
          </w:p>
        </w:tc>
        <w:tc>
          <w:tcPr>
            <w:tcW w:w="32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 xml:space="preserve">Advanced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I – Research Issues and Applications (co-taught with Ann Marie Pagliaro)</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1994-1996</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Section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EDPSY 329</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20-35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(first term)</w:t>
            </w:r>
          </w:p>
        </w:tc>
        <w:tc>
          <w:tcPr>
            <w:tcW w:w="32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Educational Psychology of Adolescence</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1994-1996;</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1997</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EDPSY 536</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(15-20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(first term)</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(second term)</w:t>
            </w:r>
          </w:p>
        </w:tc>
        <w:tc>
          <w:tcPr>
            <w:tcW w:w="32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Principles of Professional Practice in Psychology: Issues and Ethics</w:t>
            </w: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1993-1996</w:t>
            </w: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EDPSY 597</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(5-8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(first term)</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(second term)</w:t>
            </w:r>
          </w:p>
        </w:tc>
        <w:tc>
          <w:tcPr>
            <w:tcW w:w="3240" w:type="dxa"/>
          </w:tcPr>
          <w:p w:rsidR="00901606" w:rsidRPr="005F02C5" w:rsidRDefault="00901606">
            <w:pPr>
              <w:tabs>
                <w:tab w:val="left" w:pos="2180"/>
                <w:tab w:val="right" w:pos="9072"/>
              </w:tabs>
              <w:rPr>
                <w:rFonts w:asciiTheme="minorHAnsi" w:hAnsiTheme="minorHAnsi" w:cstheme="minorHAnsi"/>
                <w:noProof w:val="0"/>
              </w:rPr>
            </w:pP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II – The </w:t>
            </w:r>
            <w:proofErr w:type="spellStart"/>
            <w:r w:rsidRPr="005F02C5">
              <w:rPr>
                <w:rFonts w:asciiTheme="minorHAnsi" w:hAnsiTheme="minorHAnsi" w:cstheme="minorHAnsi"/>
                <w:noProof w:val="0"/>
              </w:rPr>
              <w:t>Nonabusable</w:t>
            </w:r>
            <w:proofErr w:type="spellEnd"/>
            <w:r w:rsidRPr="005F02C5">
              <w:rPr>
                <w:rFonts w:asciiTheme="minorHAnsi" w:hAnsiTheme="minorHAnsi" w:cstheme="minorHAnsi"/>
                <w:noProof w:val="0"/>
              </w:rPr>
              <w:t xml:space="preserve"> (Therapeutic) </w:t>
            </w:r>
            <w:proofErr w:type="spellStart"/>
            <w:r w:rsidRPr="005F02C5">
              <w:rPr>
                <w:rFonts w:asciiTheme="minorHAnsi" w:hAnsiTheme="minorHAnsi" w:cstheme="minorHAnsi"/>
                <w:noProof w:val="0"/>
              </w:rPr>
              <w:t>Psychotropics</w:t>
            </w:r>
            <w:proofErr w:type="spellEnd"/>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r w:rsidR="00841DC0" w:rsidRPr="005F02C5">
        <w:tc>
          <w:tcPr>
            <w:tcW w:w="1548" w:type="dxa"/>
          </w:tcPr>
          <w:p w:rsidR="00901606" w:rsidRPr="005F02C5" w:rsidRDefault="00912279">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lastRenderedPageBreak/>
              <w:t>1992-1997</w:t>
            </w:r>
            <w:r w:rsidR="00901606" w:rsidRPr="005F02C5">
              <w:rPr>
                <w:rFonts w:asciiTheme="minorHAnsi" w:hAnsiTheme="minorHAnsi" w:cstheme="minorHAnsi"/>
                <w:noProof w:val="0"/>
              </w:rPr>
              <w:t>;</w:t>
            </w:r>
          </w:p>
          <w:p w:rsidR="00901606" w:rsidRPr="005F02C5" w:rsidRDefault="00901606">
            <w:pPr>
              <w:tabs>
                <w:tab w:val="left" w:pos="2180"/>
                <w:tab w:val="right" w:pos="9072"/>
              </w:tabs>
              <w:rPr>
                <w:rFonts w:asciiTheme="minorHAnsi" w:hAnsiTheme="minorHAnsi" w:cstheme="minorHAnsi"/>
                <w:noProof w:val="0"/>
              </w:rPr>
            </w:pPr>
          </w:p>
          <w:p w:rsidR="006B6162" w:rsidRPr="005F02C5" w:rsidRDefault="006B6162">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Course Coordinator</w:t>
            </w:r>
          </w:p>
        </w:tc>
        <w:tc>
          <w:tcPr>
            <w:tcW w:w="2340" w:type="dxa"/>
          </w:tcPr>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EDPSY 597</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(5-8 students)</w:t>
            </w:r>
          </w:p>
          <w:p w:rsidR="00901606" w:rsidRPr="005F02C5" w:rsidRDefault="00901606">
            <w:pPr>
              <w:tabs>
                <w:tab w:val="left" w:pos="2180"/>
                <w:tab w:val="right" w:pos="9072"/>
              </w:tabs>
              <w:rPr>
                <w:rFonts w:asciiTheme="minorHAnsi" w:hAnsiTheme="minorHAnsi" w:cstheme="minorHAnsi"/>
                <w:noProof w:val="0"/>
              </w:rPr>
            </w:pPr>
            <w:r w:rsidRPr="005F02C5">
              <w:rPr>
                <w:rFonts w:asciiTheme="minorHAnsi" w:hAnsiTheme="minorHAnsi" w:cstheme="minorHAnsi"/>
                <w:noProof w:val="0"/>
              </w:rPr>
              <w:t>(first term)</w:t>
            </w:r>
          </w:p>
        </w:tc>
        <w:tc>
          <w:tcPr>
            <w:tcW w:w="3240" w:type="dxa"/>
          </w:tcPr>
          <w:p w:rsidR="00901606" w:rsidRPr="005F02C5" w:rsidRDefault="00901606">
            <w:pPr>
              <w:tabs>
                <w:tab w:val="left" w:pos="2180"/>
                <w:tab w:val="right" w:pos="9072"/>
              </w:tabs>
              <w:rPr>
                <w:rFonts w:asciiTheme="minorHAnsi" w:hAnsiTheme="minorHAnsi" w:cstheme="minorHAnsi"/>
                <w:noProof w:val="0"/>
              </w:rPr>
            </w:pP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I – The </w:t>
            </w:r>
            <w:proofErr w:type="spellStart"/>
            <w:r w:rsidRPr="005F02C5">
              <w:rPr>
                <w:rFonts w:asciiTheme="minorHAnsi" w:hAnsiTheme="minorHAnsi" w:cstheme="minorHAnsi"/>
                <w:noProof w:val="0"/>
              </w:rPr>
              <w:t>Abusable</w:t>
            </w:r>
            <w:proofErr w:type="spellEnd"/>
            <w:r w:rsidRPr="005F02C5">
              <w:rPr>
                <w:rFonts w:asciiTheme="minorHAnsi" w:hAnsiTheme="minorHAnsi" w:cstheme="minorHAnsi"/>
                <w:noProof w:val="0"/>
              </w:rPr>
              <w:t xml:space="preserve"> </w:t>
            </w:r>
            <w:proofErr w:type="spellStart"/>
            <w:r w:rsidRPr="005F02C5">
              <w:rPr>
                <w:rFonts w:asciiTheme="minorHAnsi" w:hAnsiTheme="minorHAnsi" w:cstheme="minorHAnsi"/>
                <w:noProof w:val="0"/>
              </w:rPr>
              <w:t>Psychotropics</w:t>
            </w:r>
            <w:proofErr w:type="spellEnd"/>
          </w:p>
        </w:tc>
      </w:tr>
      <w:tr w:rsidR="00841DC0" w:rsidRPr="005F02C5">
        <w:tc>
          <w:tcPr>
            <w:tcW w:w="1548" w:type="dxa"/>
          </w:tcPr>
          <w:p w:rsidR="00901606" w:rsidRPr="005F02C5" w:rsidRDefault="00901606">
            <w:pPr>
              <w:tabs>
                <w:tab w:val="left" w:pos="2180"/>
                <w:tab w:val="right" w:pos="9072"/>
              </w:tabs>
              <w:rPr>
                <w:rFonts w:asciiTheme="minorHAnsi" w:hAnsiTheme="minorHAnsi" w:cstheme="minorHAnsi"/>
                <w:noProof w:val="0"/>
              </w:rPr>
            </w:pPr>
          </w:p>
        </w:tc>
        <w:tc>
          <w:tcPr>
            <w:tcW w:w="2160" w:type="dxa"/>
          </w:tcPr>
          <w:p w:rsidR="00901606" w:rsidRPr="005F02C5" w:rsidRDefault="00901606">
            <w:pPr>
              <w:tabs>
                <w:tab w:val="left" w:pos="2180"/>
                <w:tab w:val="right" w:pos="9072"/>
              </w:tabs>
              <w:rPr>
                <w:rFonts w:asciiTheme="minorHAnsi" w:hAnsiTheme="minorHAnsi" w:cstheme="minorHAnsi"/>
                <w:noProof w:val="0"/>
              </w:rPr>
            </w:pPr>
          </w:p>
        </w:tc>
        <w:tc>
          <w:tcPr>
            <w:tcW w:w="2340" w:type="dxa"/>
          </w:tcPr>
          <w:p w:rsidR="00901606" w:rsidRPr="005F02C5" w:rsidRDefault="00901606">
            <w:pPr>
              <w:tabs>
                <w:tab w:val="left" w:pos="2180"/>
                <w:tab w:val="right" w:pos="9072"/>
              </w:tabs>
              <w:rPr>
                <w:rFonts w:asciiTheme="minorHAnsi" w:hAnsiTheme="minorHAnsi" w:cstheme="minorHAnsi"/>
                <w:noProof w:val="0"/>
              </w:rPr>
            </w:pPr>
          </w:p>
        </w:tc>
        <w:tc>
          <w:tcPr>
            <w:tcW w:w="3240" w:type="dxa"/>
          </w:tcPr>
          <w:p w:rsidR="00901606" w:rsidRPr="005F02C5" w:rsidRDefault="00901606">
            <w:pPr>
              <w:tabs>
                <w:tab w:val="left" w:pos="2180"/>
                <w:tab w:val="right" w:pos="9072"/>
              </w:tabs>
              <w:rPr>
                <w:rFonts w:asciiTheme="minorHAnsi" w:hAnsiTheme="minorHAnsi" w:cstheme="minorHAnsi"/>
                <w:noProof w:val="0"/>
              </w:rPr>
            </w:pPr>
          </w:p>
        </w:tc>
      </w:tr>
    </w:tbl>
    <w:p w:rsidR="00E01662" w:rsidRDefault="00E01662">
      <w:pPr>
        <w:pStyle w:val="BodyTextIndent2"/>
        <w:rPr>
          <w:rFonts w:asciiTheme="minorHAnsi" w:hAnsiTheme="minorHAnsi" w:cstheme="minorHAnsi"/>
        </w:rPr>
      </w:pPr>
    </w:p>
    <w:p w:rsidR="00E01662" w:rsidRDefault="00E01662">
      <w:pPr>
        <w:pStyle w:val="BodyTextIndent2"/>
        <w:rPr>
          <w:rFonts w:asciiTheme="minorHAnsi" w:hAnsiTheme="minorHAnsi" w:cstheme="minorHAnsi"/>
        </w:rPr>
      </w:pPr>
    </w:p>
    <w:p w:rsidR="00901606" w:rsidRPr="005F02C5" w:rsidRDefault="00B15381">
      <w:pPr>
        <w:pStyle w:val="BodyTextIndent2"/>
        <w:rPr>
          <w:rFonts w:asciiTheme="minorHAnsi" w:hAnsiTheme="minorHAnsi" w:cstheme="minorHAnsi"/>
        </w:rPr>
      </w:pPr>
      <w:r w:rsidRPr="005F02C5">
        <w:rPr>
          <w:rFonts w:asciiTheme="minorHAnsi" w:hAnsiTheme="minorHAnsi" w:cstheme="minorHAnsi"/>
        </w:rPr>
        <w:t xml:space="preserve">CURRENT </w:t>
      </w:r>
      <w:r w:rsidR="00901606" w:rsidRPr="005F02C5">
        <w:rPr>
          <w:rFonts w:asciiTheme="minorHAnsi" w:hAnsiTheme="minorHAnsi" w:cstheme="minorHAnsi"/>
        </w:rPr>
        <w:t>MEMBERSHIPS IN PROFESSIONAL ORGANIZATIONS:</w:t>
      </w:r>
    </w:p>
    <w:p w:rsidR="00901606" w:rsidRPr="005F02C5" w:rsidRDefault="00901606">
      <w:pPr>
        <w:rPr>
          <w:rFonts w:asciiTheme="minorHAnsi" w:hAnsiTheme="minorHAnsi" w:cstheme="minorHAnsi"/>
          <w:noProof w:val="0"/>
        </w:rPr>
      </w:pPr>
    </w:p>
    <w:p w:rsidR="00901606" w:rsidRPr="005F02C5" w:rsidRDefault="00901606">
      <w:pPr>
        <w:tabs>
          <w:tab w:val="left" w:pos="1460"/>
          <w:tab w:val="right" w:pos="9072"/>
        </w:tabs>
        <w:ind w:left="20"/>
        <w:rPr>
          <w:rFonts w:asciiTheme="minorHAnsi" w:hAnsiTheme="minorHAnsi" w:cstheme="minorHAnsi"/>
          <w:noProof w:val="0"/>
        </w:rPr>
      </w:pPr>
      <w:r w:rsidRPr="005F02C5">
        <w:rPr>
          <w:rFonts w:asciiTheme="minorHAnsi" w:hAnsiTheme="minorHAnsi" w:cstheme="minorHAnsi"/>
          <w:noProof w:val="0"/>
        </w:rPr>
        <w:t>Dates</w:t>
      </w:r>
      <w:r w:rsidRPr="005F02C5">
        <w:rPr>
          <w:rFonts w:asciiTheme="minorHAnsi" w:hAnsiTheme="minorHAnsi" w:cstheme="minorHAnsi"/>
          <w:noProof w:val="0"/>
        </w:rPr>
        <w:tab/>
        <w:t>Organization</w:t>
      </w:r>
    </w:p>
    <w:p w:rsidR="00901606" w:rsidRPr="005F02C5" w:rsidRDefault="00901606">
      <w:pPr>
        <w:tabs>
          <w:tab w:val="left" w:pos="1460"/>
          <w:tab w:val="right" w:pos="9072"/>
        </w:tabs>
        <w:ind w:left="20"/>
        <w:rPr>
          <w:rFonts w:asciiTheme="minorHAnsi" w:hAnsiTheme="minorHAnsi" w:cstheme="minorHAnsi"/>
          <w:noProof w:val="0"/>
        </w:rPr>
      </w:pPr>
    </w:p>
    <w:p w:rsidR="00901606" w:rsidRPr="005F02C5" w:rsidRDefault="00901606">
      <w:pPr>
        <w:tabs>
          <w:tab w:val="left" w:pos="1480"/>
          <w:tab w:val="right" w:pos="9072"/>
        </w:tabs>
        <w:ind w:left="20"/>
        <w:rPr>
          <w:rFonts w:asciiTheme="minorHAnsi" w:hAnsiTheme="minorHAnsi" w:cstheme="minorHAnsi"/>
          <w:noProof w:val="0"/>
        </w:rPr>
      </w:pPr>
      <w:r w:rsidRPr="005F02C5">
        <w:rPr>
          <w:rFonts w:asciiTheme="minorHAnsi" w:hAnsiTheme="minorHAnsi" w:cstheme="minorHAnsi"/>
          <w:noProof w:val="0"/>
        </w:rPr>
        <w:t>19</w:t>
      </w:r>
      <w:r w:rsidR="00DF0E0D" w:rsidRPr="005F02C5">
        <w:rPr>
          <w:rFonts w:asciiTheme="minorHAnsi" w:hAnsiTheme="minorHAnsi" w:cstheme="minorHAnsi"/>
          <w:noProof w:val="0"/>
        </w:rPr>
        <w:t>92</w:t>
      </w:r>
      <w:r w:rsidRPr="005F02C5">
        <w:rPr>
          <w:rFonts w:asciiTheme="minorHAnsi" w:hAnsiTheme="minorHAnsi" w:cstheme="minorHAnsi"/>
          <w:noProof w:val="0"/>
        </w:rPr>
        <w:noBreakHyphen/>
      </w:r>
      <w:r w:rsidR="00DF0E0D" w:rsidRPr="005F02C5">
        <w:rPr>
          <w:rFonts w:asciiTheme="minorHAnsi" w:hAnsiTheme="minorHAnsi" w:cstheme="minorHAnsi"/>
          <w:noProof w:val="0"/>
        </w:rPr>
        <w:t>present</w:t>
      </w:r>
      <w:r w:rsidRPr="005F02C5">
        <w:rPr>
          <w:rFonts w:asciiTheme="minorHAnsi" w:hAnsiTheme="minorHAnsi" w:cstheme="minorHAnsi"/>
          <w:noProof w:val="0"/>
        </w:rPr>
        <w:tab/>
        <w:t xml:space="preserve">American </w:t>
      </w:r>
      <w:r w:rsidR="00DF0E0D" w:rsidRPr="005F02C5">
        <w:rPr>
          <w:rFonts w:asciiTheme="minorHAnsi" w:hAnsiTheme="minorHAnsi" w:cstheme="minorHAnsi"/>
          <w:noProof w:val="0"/>
        </w:rPr>
        <w:t xml:space="preserve">Psychological </w:t>
      </w:r>
      <w:r w:rsidRPr="005F02C5">
        <w:rPr>
          <w:rFonts w:asciiTheme="minorHAnsi" w:hAnsiTheme="minorHAnsi" w:cstheme="minorHAnsi"/>
          <w:noProof w:val="0"/>
        </w:rPr>
        <w:t>Association</w:t>
      </w:r>
      <w:r w:rsidR="00DF0E0D" w:rsidRPr="005F02C5">
        <w:rPr>
          <w:rFonts w:asciiTheme="minorHAnsi" w:hAnsiTheme="minorHAnsi" w:cstheme="minorHAnsi"/>
          <w:noProof w:val="0"/>
        </w:rPr>
        <w:t xml:space="preserve"> (#71961508)</w:t>
      </w:r>
    </w:p>
    <w:p w:rsidR="00901606" w:rsidRPr="005F02C5" w:rsidRDefault="00901606">
      <w:pPr>
        <w:tabs>
          <w:tab w:val="left" w:pos="1480"/>
          <w:tab w:val="right" w:pos="9072"/>
        </w:tabs>
        <w:ind w:left="20"/>
        <w:rPr>
          <w:rFonts w:asciiTheme="minorHAnsi" w:hAnsiTheme="minorHAnsi" w:cstheme="minorHAnsi"/>
          <w:noProof w:val="0"/>
        </w:rPr>
      </w:pPr>
    </w:p>
    <w:p w:rsidR="00901606" w:rsidRPr="005F02C5" w:rsidRDefault="00901606">
      <w:pPr>
        <w:tabs>
          <w:tab w:val="left" w:pos="1480"/>
          <w:tab w:val="right" w:pos="9072"/>
        </w:tabs>
        <w:ind w:left="20"/>
        <w:rPr>
          <w:rFonts w:asciiTheme="minorHAnsi" w:hAnsiTheme="minorHAnsi" w:cstheme="minorHAnsi"/>
          <w:noProof w:val="0"/>
        </w:rPr>
      </w:pPr>
      <w:r w:rsidRPr="005F02C5">
        <w:rPr>
          <w:rFonts w:asciiTheme="minorHAnsi" w:hAnsiTheme="minorHAnsi" w:cstheme="minorHAnsi"/>
          <w:noProof w:val="0"/>
        </w:rPr>
        <w:t>1982</w:t>
      </w:r>
      <w:r w:rsidRPr="005F02C5">
        <w:rPr>
          <w:rFonts w:asciiTheme="minorHAnsi" w:hAnsiTheme="minorHAnsi" w:cstheme="minorHAnsi"/>
          <w:noProof w:val="0"/>
        </w:rPr>
        <w:noBreakHyphen/>
      </w:r>
      <w:r w:rsidR="00866F10" w:rsidRPr="005F02C5">
        <w:rPr>
          <w:rFonts w:asciiTheme="minorHAnsi" w:hAnsiTheme="minorHAnsi" w:cstheme="minorHAnsi"/>
          <w:noProof w:val="0"/>
        </w:rPr>
        <w:t>present</w:t>
      </w:r>
      <w:r w:rsidRPr="005F02C5">
        <w:rPr>
          <w:rFonts w:asciiTheme="minorHAnsi" w:hAnsiTheme="minorHAnsi" w:cstheme="minorHAnsi"/>
          <w:noProof w:val="0"/>
        </w:rPr>
        <w:tab/>
        <w:t>Canadian Psychological Association (#59337)</w:t>
      </w:r>
    </w:p>
    <w:p w:rsidR="00901606" w:rsidRPr="005F02C5" w:rsidRDefault="00901606">
      <w:pPr>
        <w:tabs>
          <w:tab w:val="left" w:pos="1480"/>
          <w:tab w:val="right" w:pos="9072"/>
        </w:tabs>
        <w:ind w:left="20"/>
        <w:rPr>
          <w:rFonts w:asciiTheme="minorHAnsi" w:hAnsiTheme="minorHAnsi" w:cstheme="minorHAnsi"/>
          <w:noProof w:val="0"/>
        </w:rPr>
      </w:pPr>
    </w:p>
    <w:p w:rsidR="00901606" w:rsidRPr="005F02C5" w:rsidRDefault="00901606">
      <w:pPr>
        <w:tabs>
          <w:tab w:val="left" w:pos="1480"/>
          <w:tab w:val="right" w:pos="9072"/>
        </w:tabs>
        <w:ind w:left="20"/>
        <w:rPr>
          <w:rFonts w:asciiTheme="minorHAnsi" w:hAnsiTheme="minorHAnsi" w:cstheme="minorHAnsi"/>
          <w:noProof w:val="0"/>
        </w:rPr>
      </w:pPr>
      <w:r w:rsidRPr="005F02C5">
        <w:rPr>
          <w:rFonts w:asciiTheme="minorHAnsi" w:hAnsiTheme="minorHAnsi" w:cstheme="minorHAnsi"/>
          <w:noProof w:val="0"/>
        </w:rPr>
        <w:t>1994</w:t>
      </w:r>
      <w:r w:rsidRPr="005F02C5">
        <w:rPr>
          <w:rFonts w:asciiTheme="minorHAnsi" w:hAnsiTheme="minorHAnsi" w:cstheme="minorHAnsi"/>
          <w:noProof w:val="0"/>
        </w:rPr>
        <w:noBreakHyphen/>
        <w:t>present</w:t>
      </w:r>
      <w:r w:rsidRPr="005F02C5">
        <w:rPr>
          <w:rFonts w:asciiTheme="minorHAnsi" w:hAnsiTheme="minorHAnsi" w:cstheme="minorHAnsi"/>
          <w:noProof w:val="0"/>
        </w:rPr>
        <w:tab/>
        <w:t>Prescribing Psychologists' Register</w:t>
      </w:r>
    </w:p>
    <w:p w:rsidR="00901606" w:rsidRPr="005F02C5" w:rsidRDefault="00901606">
      <w:pPr>
        <w:tabs>
          <w:tab w:val="left" w:pos="1480"/>
          <w:tab w:val="right" w:pos="9072"/>
        </w:tabs>
        <w:ind w:left="20"/>
        <w:rPr>
          <w:rFonts w:asciiTheme="minorHAnsi" w:hAnsiTheme="minorHAnsi" w:cstheme="minorHAnsi"/>
          <w:noProof w:val="0"/>
        </w:rPr>
      </w:pPr>
    </w:p>
    <w:p w:rsidR="00901606" w:rsidRPr="005F02C5" w:rsidRDefault="00901606">
      <w:pPr>
        <w:tabs>
          <w:tab w:val="left" w:pos="1480"/>
          <w:tab w:val="right" w:pos="9072"/>
        </w:tabs>
        <w:ind w:left="20"/>
        <w:rPr>
          <w:rFonts w:asciiTheme="minorHAnsi" w:hAnsiTheme="minorHAnsi" w:cstheme="minorHAnsi"/>
          <w:noProof w:val="0"/>
        </w:rPr>
      </w:pPr>
      <w:r w:rsidRPr="005F02C5">
        <w:rPr>
          <w:rFonts w:asciiTheme="minorHAnsi" w:hAnsiTheme="minorHAnsi" w:cstheme="minorHAnsi"/>
          <w:noProof w:val="0"/>
        </w:rPr>
        <w:t>1981</w:t>
      </w:r>
      <w:r w:rsidRPr="005F02C5">
        <w:rPr>
          <w:rFonts w:asciiTheme="minorHAnsi" w:hAnsiTheme="minorHAnsi" w:cstheme="minorHAnsi"/>
          <w:noProof w:val="0"/>
        </w:rPr>
        <w:noBreakHyphen/>
        <w:t>present</w:t>
      </w:r>
      <w:r w:rsidRPr="005F02C5">
        <w:rPr>
          <w:rFonts w:asciiTheme="minorHAnsi" w:hAnsiTheme="minorHAnsi" w:cstheme="minorHAnsi"/>
          <w:noProof w:val="0"/>
        </w:rPr>
        <w:tab/>
        <w:t xml:space="preserve">Psychologists' Association of </w:t>
      </w:r>
      <w:smartTag w:uri="urn:schemas-microsoft-com:office:smarttags" w:element="State">
        <w:smartTag w:uri="urn:schemas-microsoft-com:office:smarttags" w:element="place">
          <w:r w:rsidRPr="005F02C5">
            <w:rPr>
              <w:rFonts w:asciiTheme="minorHAnsi" w:hAnsiTheme="minorHAnsi" w:cstheme="minorHAnsi"/>
              <w:noProof w:val="0"/>
            </w:rPr>
            <w:t>Alberta</w:t>
          </w:r>
        </w:smartTag>
      </w:smartTag>
      <w:r w:rsidRPr="005F02C5">
        <w:rPr>
          <w:rFonts w:asciiTheme="minorHAnsi" w:hAnsiTheme="minorHAnsi" w:cstheme="minorHAnsi"/>
          <w:noProof w:val="0"/>
        </w:rPr>
        <w:t xml:space="preserve"> (#1334)</w:t>
      </w:r>
    </w:p>
    <w:p w:rsidR="00901606" w:rsidRPr="005F02C5" w:rsidRDefault="00901606">
      <w:pPr>
        <w:tabs>
          <w:tab w:val="left" w:pos="1480"/>
          <w:tab w:val="right" w:pos="9072"/>
        </w:tabs>
        <w:ind w:left="20"/>
        <w:rPr>
          <w:rFonts w:asciiTheme="minorHAnsi" w:hAnsiTheme="minorHAnsi" w:cstheme="minorHAnsi"/>
          <w:noProof w:val="0"/>
        </w:rPr>
      </w:pPr>
      <w:r w:rsidRPr="005F02C5">
        <w:rPr>
          <w:rFonts w:asciiTheme="minorHAnsi" w:hAnsiTheme="minorHAnsi" w:cstheme="minorHAnsi"/>
          <w:noProof w:val="0"/>
        </w:rPr>
        <w:tab/>
        <w:t xml:space="preserve">(name changed in 1997 to </w:t>
      </w:r>
      <w:smartTag w:uri="urn:schemas-microsoft-com:office:smarttags" w:element="place">
        <w:smartTag w:uri="urn:schemas-microsoft-com:office:smarttags" w:element="PlaceType">
          <w:r w:rsidRPr="005F02C5">
            <w:rPr>
              <w:rFonts w:asciiTheme="minorHAnsi" w:hAnsiTheme="minorHAnsi" w:cstheme="minorHAnsi"/>
              <w:noProof w:val="0"/>
            </w:rPr>
            <w:t>College</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Alberta Psychologists</w:t>
          </w:r>
        </w:smartTag>
      </w:smartTag>
      <w:r w:rsidRPr="005F02C5">
        <w:rPr>
          <w:rFonts w:asciiTheme="minorHAnsi" w:hAnsiTheme="minorHAnsi" w:cstheme="minorHAnsi"/>
          <w:noProof w:val="0"/>
        </w:rPr>
        <w:t>)</w:t>
      </w:r>
    </w:p>
    <w:p w:rsidR="00901606" w:rsidRPr="005F02C5" w:rsidRDefault="00901606">
      <w:pPr>
        <w:tabs>
          <w:tab w:val="left" w:pos="1480"/>
          <w:tab w:val="right" w:pos="9072"/>
        </w:tabs>
        <w:ind w:left="20"/>
        <w:rPr>
          <w:rFonts w:asciiTheme="minorHAnsi" w:hAnsiTheme="minorHAnsi" w:cstheme="minorHAnsi"/>
          <w:noProof w:val="0"/>
        </w:rPr>
      </w:pPr>
    </w:p>
    <w:p w:rsidR="00901606" w:rsidRPr="005F02C5" w:rsidRDefault="00901606">
      <w:pPr>
        <w:tabs>
          <w:tab w:val="left" w:pos="1480"/>
          <w:tab w:val="right" w:pos="9072"/>
        </w:tabs>
        <w:ind w:left="20"/>
        <w:rPr>
          <w:rFonts w:asciiTheme="minorHAnsi" w:hAnsiTheme="minorHAnsi" w:cstheme="minorHAnsi"/>
          <w:noProof w:val="0"/>
        </w:rPr>
      </w:pPr>
      <w:r w:rsidRPr="005F02C5">
        <w:rPr>
          <w:rFonts w:asciiTheme="minorHAnsi" w:hAnsiTheme="minorHAnsi" w:cstheme="minorHAnsi"/>
          <w:noProof w:val="0"/>
        </w:rPr>
        <w:t>1981</w:t>
      </w:r>
      <w:r w:rsidRPr="005F02C5">
        <w:rPr>
          <w:rFonts w:asciiTheme="minorHAnsi" w:hAnsiTheme="minorHAnsi" w:cstheme="minorHAnsi"/>
          <w:noProof w:val="0"/>
        </w:rPr>
        <w:noBreakHyphen/>
        <w:t>present</w:t>
      </w:r>
      <w:r w:rsidRPr="005F02C5">
        <w:rPr>
          <w:rFonts w:asciiTheme="minorHAnsi" w:hAnsiTheme="minorHAnsi" w:cstheme="minorHAnsi"/>
          <w:noProof w:val="0"/>
        </w:rPr>
        <w:tab/>
        <w:t>University of Alberta Alumni Association</w:t>
      </w:r>
      <w:r w:rsidR="00F31A24" w:rsidRPr="005F02C5">
        <w:rPr>
          <w:rFonts w:asciiTheme="minorHAnsi" w:hAnsiTheme="minorHAnsi" w:cstheme="minorHAnsi"/>
          <w:noProof w:val="0"/>
        </w:rPr>
        <w:t xml:space="preserve"> </w:t>
      </w:r>
    </w:p>
    <w:p w:rsidR="00901606" w:rsidRPr="005F02C5" w:rsidRDefault="00901606">
      <w:pPr>
        <w:tabs>
          <w:tab w:val="left" w:pos="1480"/>
          <w:tab w:val="right" w:pos="9072"/>
        </w:tabs>
        <w:ind w:left="20"/>
        <w:rPr>
          <w:rFonts w:asciiTheme="minorHAnsi" w:hAnsiTheme="minorHAnsi" w:cstheme="minorHAnsi"/>
          <w:noProof w:val="0"/>
        </w:rPr>
      </w:pPr>
    </w:p>
    <w:p w:rsidR="00452295" w:rsidRPr="005F02C5" w:rsidRDefault="00452295" w:rsidP="00452295">
      <w:pPr>
        <w:tabs>
          <w:tab w:val="left" w:pos="1480"/>
          <w:tab w:val="right" w:pos="9072"/>
        </w:tabs>
        <w:rPr>
          <w:rFonts w:asciiTheme="minorHAnsi" w:hAnsiTheme="minorHAnsi" w:cstheme="minorHAnsi"/>
          <w:noProof w:val="0"/>
        </w:rPr>
      </w:pPr>
    </w:p>
    <w:p w:rsidR="004843C9" w:rsidRPr="005F02C5" w:rsidRDefault="004843C9" w:rsidP="00452295">
      <w:pPr>
        <w:tabs>
          <w:tab w:val="left" w:pos="1480"/>
          <w:tab w:val="right" w:pos="9072"/>
        </w:tabs>
        <w:rPr>
          <w:rFonts w:asciiTheme="minorHAnsi" w:hAnsiTheme="minorHAnsi" w:cstheme="minorHAnsi"/>
          <w:noProof w:val="0"/>
        </w:rPr>
      </w:pPr>
    </w:p>
    <w:p w:rsidR="00901606" w:rsidRPr="005F02C5" w:rsidRDefault="00901606">
      <w:pPr>
        <w:pStyle w:val="BodyTextIndent2"/>
        <w:rPr>
          <w:rFonts w:asciiTheme="minorHAnsi" w:hAnsiTheme="minorHAnsi" w:cstheme="minorHAnsi"/>
        </w:rPr>
      </w:pPr>
      <w:r w:rsidRPr="005F02C5">
        <w:rPr>
          <w:rFonts w:asciiTheme="minorHAnsi" w:hAnsiTheme="minorHAnsi" w:cstheme="minorHAnsi"/>
        </w:rPr>
        <w:t>PROFESSIONAL JOURNAL EDITORIAL AND REVIEW EXPERIENCE:</w:t>
      </w:r>
    </w:p>
    <w:p w:rsidR="00901606" w:rsidRPr="005F02C5" w:rsidRDefault="00901606">
      <w:pPr>
        <w:rPr>
          <w:rFonts w:asciiTheme="minorHAnsi" w:hAnsiTheme="minorHAnsi" w:cstheme="minorHAnsi"/>
          <w:noProof w:val="0"/>
        </w:rPr>
      </w:pPr>
    </w:p>
    <w:tbl>
      <w:tblPr>
        <w:tblW w:w="9288" w:type="dxa"/>
        <w:tblLayout w:type="fixed"/>
        <w:tblLook w:val="0000" w:firstRow="0" w:lastRow="0" w:firstColumn="0" w:lastColumn="0" w:noHBand="0" w:noVBand="0"/>
      </w:tblPr>
      <w:tblGrid>
        <w:gridCol w:w="1638"/>
        <w:gridCol w:w="7650"/>
      </w:tblGrid>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2003-</w:t>
            </w:r>
            <w:r w:rsidR="00203FF0" w:rsidRPr="005F02C5">
              <w:rPr>
                <w:rFonts w:asciiTheme="minorHAnsi" w:hAnsiTheme="minorHAnsi" w:cstheme="minorHAnsi"/>
                <w:noProof w:val="0"/>
              </w:rPr>
              <w:t>2006</w:t>
            </w:r>
          </w:p>
        </w:tc>
        <w:tc>
          <w:tcPr>
            <w:tcW w:w="7650" w:type="dxa"/>
          </w:tcPr>
          <w:p w:rsidR="00901606" w:rsidRPr="005F02C5" w:rsidRDefault="00901606">
            <w:pPr>
              <w:tabs>
                <w:tab w:val="left" w:pos="2160"/>
                <w:tab w:val="right" w:pos="9072"/>
              </w:tabs>
              <w:rPr>
                <w:rFonts w:asciiTheme="minorHAnsi" w:hAnsiTheme="minorHAnsi" w:cstheme="minorHAnsi"/>
                <w:i/>
                <w:iCs/>
                <w:noProof w:val="0"/>
              </w:rPr>
            </w:pPr>
            <w:r w:rsidRPr="005F02C5">
              <w:rPr>
                <w:rFonts w:asciiTheme="minorHAnsi" w:hAnsiTheme="minorHAnsi" w:cstheme="minorHAnsi"/>
                <w:noProof w:val="0"/>
              </w:rPr>
              <w:t xml:space="preserve">Reviewer for the professional research journal, </w:t>
            </w:r>
            <w:r w:rsidRPr="005F02C5">
              <w:rPr>
                <w:rFonts w:asciiTheme="minorHAnsi" w:hAnsiTheme="minorHAnsi" w:cstheme="minorHAnsi"/>
                <w:i/>
                <w:iCs/>
                <w:noProof w:val="0"/>
              </w:rPr>
              <w:t>Canadian Psychology</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2000-</w:t>
            </w:r>
            <w:r w:rsidR="00203FF0" w:rsidRPr="005F02C5">
              <w:rPr>
                <w:rFonts w:asciiTheme="minorHAnsi" w:hAnsiTheme="minorHAnsi" w:cstheme="minorHAnsi"/>
                <w:noProof w:val="0"/>
              </w:rPr>
              <w:t>2008</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Reviewer for international research journal, </w:t>
            </w:r>
            <w:r w:rsidRPr="005F02C5">
              <w:rPr>
                <w:rFonts w:asciiTheme="minorHAnsi" w:hAnsiTheme="minorHAnsi" w:cstheme="minorHAnsi"/>
                <w:i/>
                <w:noProof w:val="0"/>
              </w:rPr>
              <w:t>Qualitative Health Research</w:t>
            </w:r>
          </w:p>
        </w:tc>
      </w:tr>
      <w:tr w:rsidR="00841DC0" w:rsidRPr="005F02C5" w:rsidTr="004843C9">
        <w:trPr>
          <w:trHeight w:val="278"/>
        </w:trPr>
        <w:tc>
          <w:tcPr>
            <w:tcW w:w="1638" w:type="dxa"/>
          </w:tcPr>
          <w:p w:rsidR="00901606" w:rsidRPr="005F02C5" w:rsidRDefault="00901606">
            <w:pPr>
              <w:tabs>
                <w:tab w:val="left" w:pos="2160"/>
                <w:tab w:val="right" w:pos="9072"/>
              </w:tabs>
              <w:rPr>
                <w:rFonts w:asciiTheme="minorHAnsi" w:hAnsiTheme="minorHAnsi" w:cstheme="minorHAnsi"/>
                <w:noProof w:val="0"/>
                <w:u w:val="single"/>
              </w:rPr>
            </w:pPr>
          </w:p>
        </w:tc>
        <w:tc>
          <w:tcPr>
            <w:tcW w:w="7650" w:type="dxa"/>
          </w:tcPr>
          <w:p w:rsidR="00901606" w:rsidRPr="005F02C5" w:rsidRDefault="00901606">
            <w:pPr>
              <w:tabs>
                <w:tab w:val="left" w:pos="2160"/>
                <w:tab w:val="right" w:pos="9072"/>
              </w:tabs>
              <w:rPr>
                <w:rFonts w:asciiTheme="minorHAnsi" w:hAnsiTheme="minorHAnsi" w:cstheme="minorHAnsi"/>
                <w:noProof w:val="0"/>
                <w:u w:val="single"/>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1998-1999</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Co-editor for </w:t>
            </w:r>
            <w:proofErr w:type="spellStart"/>
            <w:r w:rsidRPr="005F02C5">
              <w:rPr>
                <w:rFonts w:asciiTheme="minorHAnsi" w:hAnsiTheme="minorHAnsi" w:cstheme="minorHAnsi"/>
                <w:i/>
                <w:noProof w:val="0"/>
              </w:rPr>
              <w:t>Psynapse</w:t>
            </w:r>
            <w:proofErr w:type="spellEnd"/>
            <w:r w:rsidRPr="005F02C5">
              <w:rPr>
                <w:rFonts w:asciiTheme="minorHAnsi" w:hAnsiTheme="minorHAnsi" w:cstheme="minorHAnsi"/>
                <w:noProof w:val="0"/>
              </w:rPr>
              <w:t>, the Canadian Psychological Association Section on Psychopharmacol</w:t>
            </w:r>
            <w:r w:rsidR="00396AC5" w:rsidRPr="005F02C5">
              <w:rPr>
                <w:rFonts w:asciiTheme="minorHAnsi" w:hAnsiTheme="minorHAnsi" w:cstheme="minorHAnsi"/>
                <w:noProof w:val="0"/>
              </w:rPr>
              <w:t>og</w:t>
            </w:r>
            <w:r w:rsidRPr="005F02C5">
              <w:rPr>
                <w:rFonts w:asciiTheme="minorHAnsi" w:hAnsiTheme="minorHAnsi" w:cstheme="minorHAnsi"/>
                <w:noProof w:val="0"/>
              </w:rPr>
              <w:t>y Newsletter</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u w:val="single"/>
              </w:rPr>
            </w:pPr>
          </w:p>
        </w:tc>
        <w:tc>
          <w:tcPr>
            <w:tcW w:w="7650" w:type="dxa"/>
          </w:tcPr>
          <w:p w:rsidR="00901606" w:rsidRPr="005F02C5" w:rsidRDefault="00901606">
            <w:pPr>
              <w:tabs>
                <w:tab w:val="left" w:pos="2160"/>
                <w:tab w:val="right" w:pos="9072"/>
              </w:tabs>
              <w:rPr>
                <w:rFonts w:asciiTheme="minorHAnsi" w:hAnsiTheme="minorHAnsi" w:cstheme="minorHAnsi"/>
                <w:noProof w:val="0"/>
                <w:u w:val="single"/>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1997-</w:t>
            </w:r>
            <w:r w:rsidR="00203FF0" w:rsidRPr="005F02C5">
              <w:rPr>
                <w:rFonts w:asciiTheme="minorHAnsi" w:hAnsiTheme="minorHAnsi" w:cstheme="minorHAnsi"/>
                <w:noProof w:val="0"/>
              </w:rPr>
              <w:t>2006</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Reviewer for the </w:t>
            </w:r>
            <w:r w:rsidRPr="005F02C5">
              <w:rPr>
                <w:rFonts w:asciiTheme="minorHAnsi" w:hAnsiTheme="minorHAnsi" w:cstheme="minorHAnsi"/>
                <w:i/>
                <w:noProof w:val="0"/>
              </w:rPr>
              <w:t>Developmental Disabilities Bulletin</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2B1704">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1997-2001</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Associate Editor for </w:t>
            </w:r>
            <w:r w:rsidRPr="005F02C5">
              <w:rPr>
                <w:rFonts w:asciiTheme="minorHAnsi" w:hAnsiTheme="minorHAnsi" w:cstheme="minorHAnsi"/>
                <w:i/>
                <w:noProof w:val="0"/>
              </w:rPr>
              <w:t xml:space="preserve">The American Journal of </w:t>
            </w:r>
            <w:proofErr w:type="spellStart"/>
            <w:r w:rsidRPr="005F02C5">
              <w:rPr>
                <w:rFonts w:asciiTheme="minorHAnsi" w:hAnsiTheme="minorHAnsi" w:cstheme="minorHAnsi"/>
                <w:i/>
                <w:noProof w:val="0"/>
              </w:rPr>
              <w:t>Pharmacopsychology</w:t>
            </w:r>
            <w:proofErr w:type="spellEnd"/>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1996-present</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Editorial Board of Consultants for the American Board of Disability Analysts’ </w:t>
            </w:r>
            <w:r w:rsidRPr="005F02C5">
              <w:rPr>
                <w:rFonts w:asciiTheme="minorHAnsi" w:hAnsiTheme="minorHAnsi" w:cstheme="minorHAnsi"/>
                <w:i/>
                <w:noProof w:val="0"/>
              </w:rPr>
              <w:t>The Disability Analyst</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87457">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1994-2001</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Reviewer for international research journal, </w:t>
            </w:r>
            <w:r w:rsidRPr="005F02C5">
              <w:rPr>
                <w:rFonts w:asciiTheme="minorHAnsi" w:hAnsiTheme="minorHAnsi" w:cstheme="minorHAnsi"/>
                <w:i/>
                <w:noProof w:val="0"/>
              </w:rPr>
              <w:t>Drug Investigation</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1994-1998</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Column author for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Reviews”, in the Psychologists’ Association of Alberta’s </w:t>
            </w:r>
            <w:proofErr w:type="spellStart"/>
            <w:r w:rsidRPr="005F02C5">
              <w:rPr>
                <w:rFonts w:asciiTheme="minorHAnsi" w:hAnsiTheme="minorHAnsi" w:cstheme="minorHAnsi"/>
                <w:i/>
                <w:noProof w:val="0"/>
              </w:rPr>
              <w:t>Psymposium</w:t>
            </w:r>
            <w:proofErr w:type="spellEnd"/>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1993-</w:t>
            </w:r>
            <w:r w:rsidR="00987457" w:rsidRPr="005F02C5">
              <w:rPr>
                <w:rFonts w:asciiTheme="minorHAnsi" w:hAnsiTheme="minorHAnsi" w:cstheme="minorHAnsi"/>
                <w:noProof w:val="0"/>
              </w:rPr>
              <w:t>2001</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Referee for </w:t>
            </w:r>
            <w:r w:rsidRPr="005F02C5">
              <w:rPr>
                <w:rFonts w:asciiTheme="minorHAnsi" w:hAnsiTheme="minorHAnsi" w:cstheme="minorHAnsi"/>
                <w:i/>
                <w:noProof w:val="0"/>
              </w:rPr>
              <w:t>The Annals of Pharmacotherapy</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1991-present</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Editorial Board Member, </w:t>
            </w:r>
            <w:r w:rsidRPr="005F02C5">
              <w:rPr>
                <w:rFonts w:asciiTheme="minorHAnsi" w:hAnsiTheme="minorHAnsi" w:cstheme="minorHAnsi"/>
                <w:i/>
                <w:noProof w:val="0"/>
              </w:rPr>
              <w:t>Medical Psychotherapy</w:t>
            </w:r>
            <w:r w:rsidRPr="005F02C5">
              <w:rPr>
                <w:rFonts w:asciiTheme="minorHAnsi" w:hAnsiTheme="minorHAnsi" w:cstheme="minorHAnsi"/>
                <w:noProof w:val="0"/>
              </w:rPr>
              <w:t xml:space="preserve"> (name changed in 1993 to </w:t>
            </w:r>
            <w:proofErr w:type="spellStart"/>
            <w:r w:rsidRPr="005F02C5">
              <w:rPr>
                <w:rFonts w:asciiTheme="minorHAnsi" w:hAnsiTheme="minorHAnsi" w:cstheme="minorHAnsi"/>
                <w:i/>
                <w:noProof w:val="0"/>
              </w:rPr>
              <w:t>Adva</w:t>
            </w:r>
            <w:r w:rsidR="004723D7" w:rsidRPr="005F02C5">
              <w:rPr>
                <w:rFonts w:asciiTheme="minorHAnsi" w:hAnsiTheme="minorHAnsi" w:cstheme="minorHAnsi"/>
                <w:i/>
                <w:noProof w:val="0"/>
              </w:rPr>
              <w:t>nced</w:t>
            </w:r>
            <w:proofErr w:type="spellEnd"/>
            <w:r w:rsidR="004723D7" w:rsidRPr="005F02C5">
              <w:rPr>
                <w:rFonts w:asciiTheme="minorHAnsi" w:hAnsiTheme="minorHAnsi" w:cstheme="minorHAnsi"/>
                <w:i/>
                <w:noProof w:val="0"/>
              </w:rPr>
              <w:t xml:space="preserve"> in Medical Psychotherapy &amp;</w:t>
            </w:r>
            <w:r w:rsidRPr="005F02C5">
              <w:rPr>
                <w:rFonts w:asciiTheme="minorHAnsi" w:hAnsiTheme="minorHAnsi" w:cstheme="minorHAnsi"/>
                <w:i/>
                <w:noProof w:val="0"/>
              </w:rPr>
              <w:t xml:space="preserve"> </w:t>
            </w:r>
            <w:proofErr w:type="spellStart"/>
            <w:r w:rsidRPr="005F02C5">
              <w:rPr>
                <w:rFonts w:asciiTheme="minorHAnsi" w:hAnsiTheme="minorHAnsi" w:cstheme="minorHAnsi"/>
                <w:i/>
                <w:noProof w:val="0"/>
              </w:rPr>
              <w:t>Psychodiagnosis</w:t>
            </w:r>
            <w:proofErr w:type="spellEnd"/>
            <w:r w:rsidRPr="005F02C5">
              <w:rPr>
                <w:rFonts w:asciiTheme="minorHAnsi" w:hAnsiTheme="minorHAnsi" w:cstheme="minorHAnsi"/>
                <w:noProof w:val="0"/>
              </w:rPr>
              <w:t>)</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1991-1994</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Reviewer for the American Psychiatric Association’s </w:t>
            </w:r>
            <w:r w:rsidRPr="005F02C5">
              <w:rPr>
                <w:rFonts w:asciiTheme="minorHAnsi" w:hAnsiTheme="minorHAnsi" w:cstheme="minorHAnsi"/>
                <w:i/>
                <w:noProof w:val="0"/>
              </w:rPr>
              <w:t>The American Journal of Psychiatry</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87457">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1991-2004</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Referee for Lippincott’s </w:t>
            </w:r>
            <w:r w:rsidRPr="005F02C5">
              <w:rPr>
                <w:rFonts w:asciiTheme="minorHAnsi" w:hAnsiTheme="minorHAnsi" w:cstheme="minorHAnsi"/>
                <w:i/>
                <w:noProof w:val="0"/>
              </w:rPr>
              <w:t>Hospital Pharmacy</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1990-1998</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Colum</w:t>
            </w:r>
            <w:r w:rsidR="002B1704" w:rsidRPr="005F02C5">
              <w:rPr>
                <w:rFonts w:asciiTheme="minorHAnsi" w:hAnsiTheme="minorHAnsi" w:cstheme="minorHAnsi"/>
                <w:noProof w:val="0"/>
              </w:rPr>
              <w:t>n author for “The Straight Dope”</w:t>
            </w:r>
            <w:r w:rsidRPr="005F02C5">
              <w:rPr>
                <w:rFonts w:asciiTheme="minorHAnsi" w:hAnsiTheme="minorHAnsi" w:cstheme="minorHAnsi"/>
                <w:noProof w:val="0"/>
              </w:rPr>
              <w:t xml:space="preserve">, in the Canadian Psychological Association’s </w:t>
            </w:r>
            <w:proofErr w:type="spellStart"/>
            <w:r w:rsidRPr="005F02C5">
              <w:rPr>
                <w:rFonts w:asciiTheme="minorHAnsi" w:hAnsiTheme="minorHAnsi" w:cstheme="minorHAnsi"/>
                <w:i/>
                <w:noProof w:val="0"/>
              </w:rPr>
              <w:t>Psynopsis</w:t>
            </w:r>
            <w:proofErr w:type="spellEnd"/>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1989-1990</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Contributing Editor, </w:t>
            </w:r>
            <w:smartTag w:uri="urn:schemas-microsoft-com:office:smarttags" w:element="State">
              <w:smartTag w:uri="urn:schemas-microsoft-com:office:smarttags" w:element="place">
                <w:r w:rsidRPr="005F02C5">
                  <w:rPr>
                    <w:rFonts w:asciiTheme="minorHAnsi" w:hAnsiTheme="minorHAnsi" w:cstheme="minorHAnsi"/>
                    <w:i/>
                    <w:noProof w:val="0"/>
                  </w:rPr>
                  <w:t>Alberta</w:t>
                </w:r>
              </w:smartTag>
            </w:smartTag>
            <w:r w:rsidRPr="005F02C5">
              <w:rPr>
                <w:rFonts w:asciiTheme="minorHAnsi" w:hAnsiTheme="minorHAnsi" w:cstheme="minorHAnsi"/>
                <w:i/>
                <w:noProof w:val="0"/>
              </w:rPr>
              <w:t xml:space="preserve"> Psychology</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4723D7">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1989-2005</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Reviewer for the American Psychiatric Association’s </w:t>
            </w:r>
            <w:r w:rsidRPr="005F02C5">
              <w:rPr>
                <w:rFonts w:asciiTheme="minorHAnsi" w:hAnsiTheme="minorHAnsi" w:cstheme="minorHAnsi"/>
                <w:i/>
                <w:noProof w:val="0"/>
              </w:rPr>
              <w:t>Hospital and Community Psychiatry</w:t>
            </w:r>
            <w:r w:rsidRPr="005F02C5">
              <w:rPr>
                <w:rFonts w:asciiTheme="minorHAnsi" w:hAnsiTheme="minorHAnsi" w:cstheme="minorHAnsi"/>
                <w:noProof w:val="0"/>
              </w:rPr>
              <w:t xml:space="preserve"> (name changed in 1995 to </w:t>
            </w:r>
            <w:r w:rsidRPr="005F02C5">
              <w:rPr>
                <w:rFonts w:asciiTheme="minorHAnsi" w:hAnsiTheme="minorHAnsi" w:cstheme="minorHAnsi"/>
                <w:i/>
                <w:noProof w:val="0"/>
              </w:rPr>
              <w:t>Psychiatric Services)</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1989-present</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Editorial Board of Consultants for </w:t>
            </w:r>
            <w:r w:rsidRPr="005F02C5">
              <w:rPr>
                <w:rFonts w:asciiTheme="minorHAnsi" w:hAnsiTheme="minorHAnsi" w:cstheme="minorHAnsi"/>
                <w:i/>
                <w:noProof w:val="0"/>
              </w:rPr>
              <w:t>The Medical Psychotherapist</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1988-1992</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Reviewer for the </w:t>
            </w:r>
            <w:r w:rsidRPr="005F02C5">
              <w:rPr>
                <w:rFonts w:asciiTheme="minorHAnsi" w:hAnsiTheme="minorHAnsi" w:cstheme="minorHAnsi"/>
                <w:i/>
                <w:noProof w:val="0"/>
              </w:rPr>
              <w:t>Journal of Substance Abuse Treatment</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1988-1992</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Reviewer for Health and Welfare </w:t>
            </w:r>
            <w:smartTag w:uri="urn:schemas-microsoft-com:office:smarttags" w:element="country-region">
              <w:smartTag w:uri="urn:schemas-microsoft-com:office:smarttags" w:element="place">
                <w:r w:rsidRPr="005F02C5">
                  <w:rPr>
                    <w:rFonts w:asciiTheme="minorHAnsi" w:hAnsiTheme="minorHAnsi" w:cstheme="minorHAnsi"/>
                    <w:noProof w:val="0"/>
                  </w:rPr>
                  <w:t>Canada</w:t>
                </w:r>
              </w:smartTag>
            </w:smartTag>
            <w:r w:rsidRPr="005F02C5">
              <w:rPr>
                <w:rFonts w:asciiTheme="minorHAnsi" w:hAnsiTheme="minorHAnsi" w:cstheme="minorHAnsi"/>
                <w:noProof w:val="0"/>
              </w:rPr>
              <w:t xml:space="preserve">’s Journal, </w:t>
            </w:r>
            <w:r w:rsidRPr="005F02C5">
              <w:rPr>
                <w:rFonts w:asciiTheme="minorHAnsi" w:hAnsiTheme="minorHAnsi" w:cstheme="minorHAnsi"/>
                <w:i/>
                <w:noProof w:val="0"/>
              </w:rPr>
              <w:t>Canada’s Mental Health</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1985-1990</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Editorial Board Member, </w:t>
            </w:r>
            <w:r w:rsidRPr="005F02C5">
              <w:rPr>
                <w:rFonts w:asciiTheme="minorHAnsi" w:hAnsiTheme="minorHAnsi" w:cstheme="minorHAnsi"/>
                <w:i/>
                <w:noProof w:val="0"/>
              </w:rPr>
              <w:t>Journal of Geriatric Drug Therapy</w:t>
            </w:r>
            <w:r w:rsidRPr="005F02C5">
              <w:rPr>
                <w:rFonts w:asciiTheme="minorHAnsi" w:hAnsiTheme="minorHAnsi" w:cstheme="minorHAnsi"/>
                <w:noProof w:val="0"/>
              </w:rPr>
              <w:t xml:space="preserve"> (The </w:t>
            </w:r>
            <w:smartTag w:uri="urn:schemas-microsoft-com:office:smarttags" w:element="place">
              <w:r w:rsidRPr="005F02C5">
                <w:rPr>
                  <w:rFonts w:asciiTheme="minorHAnsi" w:hAnsiTheme="minorHAnsi" w:cstheme="minorHAnsi"/>
                  <w:noProof w:val="0"/>
                </w:rPr>
                <w:t>Haworth</w:t>
              </w:r>
            </w:smartTag>
            <w:r w:rsidRPr="005F02C5">
              <w:rPr>
                <w:rFonts w:asciiTheme="minorHAnsi" w:hAnsiTheme="minorHAnsi" w:cstheme="minorHAnsi"/>
                <w:noProof w:val="0"/>
              </w:rPr>
              <w:t xml:space="preserve"> Press)</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1985-1989</w:t>
            </w:r>
          </w:p>
        </w:tc>
        <w:tc>
          <w:tcPr>
            <w:tcW w:w="7650" w:type="dxa"/>
          </w:tcPr>
          <w:p w:rsidR="00901606" w:rsidRPr="005F02C5" w:rsidRDefault="00901606">
            <w:pPr>
              <w:tabs>
                <w:tab w:val="left" w:pos="2160"/>
                <w:tab w:val="right" w:pos="9072"/>
              </w:tabs>
              <w:rPr>
                <w:rFonts w:asciiTheme="minorHAnsi" w:hAnsiTheme="minorHAnsi" w:cstheme="minorHAnsi"/>
                <w:i/>
                <w:noProof w:val="0"/>
              </w:rPr>
            </w:pPr>
            <w:r w:rsidRPr="005F02C5">
              <w:rPr>
                <w:rFonts w:asciiTheme="minorHAnsi" w:hAnsiTheme="minorHAnsi" w:cstheme="minorHAnsi"/>
                <w:noProof w:val="0"/>
              </w:rPr>
              <w:t xml:space="preserve">Book Reviewer, </w:t>
            </w:r>
            <w:r w:rsidRPr="005F02C5">
              <w:rPr>
                <w:rFonts w:asciiTheme="minorHAnsi" w:hAnsiTheme="minorHAnsi" w:cstheme="minorHAnsi"/>
                <w:i/>
                <w:noProof w:val="0"/>
              </w:rPr>
              <w:t>Canadian Pharmaceutical Journal</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1983-1984</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Reviewer for the American Educational Research Association’s Journal, </w:t>
            </w:r>
            <w:r w:rsidRPr="005F02C5">
              <w:rPr>
                <w:rFonts w:asciiTheme="minorHAnsi" w:hAnsiTheme="minorHAnsi" w:cstheme="minorHAnsi"/>
                <w:i/>
                <w:noProof w:val="0"/>
              </w:rPr>
              <w:t>Educational Researcher</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1982</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Reviewer for ADCIS society meetings (Health Special Interest Group)</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1982;</w:t>
            </w:r>
          </w:p>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1991-1997</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Reviewer for </w:t>
            </w:r>
            <w:r w:rsidRPr="005F02C5">
              <w:rPr>
                <w:rFonts w:asciiTheme="minorHAnsi" w:hAnsiTheme="minorHAnsi" w:cstheme="minorHAnsi"/>
                <w:i/>
                <w:noProof w:val="0"/>
              </w:rPr>
              <w:t>Pharmacotherapy: The Journal of Human Pharmacology and Drug Therapy</w:t>
            </w:r>
          </w:p>
        </w:tc>
      </w:tr>
      <w:tr w:rsidR="00841DC0" w:rsidRPr="005F02C5" w:rsidTr="004843C9">
        <w:tc>
          <w:tcPr>
            <w:tcW w:w="1638" w:type="dxa"/>
          </w:tcPr>
          <w:p w:rsidR="00901606" w:rsidRPr="005F02C5" w:rsidRDefault="00901606">
            <w:pPr>
              <w:tabs>
                <w:tab w:val="left" w:pos="2160"/>
                <w:tab w:val="right" w:pos="9072"/>
              </w:tabs>
              <w:rPr>
                <w:rFonts w:asciiTheme="minorHAnsi" w:hAnsiTheme="minorHAnsi" w:cstheme="minorHAnsi"/>
                <w:noProof w:val="0"/>
              </w:rPr>
            </w:pPr>
          </w:p>
        </w:tc>
        <w:tc>
          <w:tcPr>
            <w:tcW w:w="7650" w:type="dxa"/>
          </w:tcPr>
          <w:p w:rsidR="00901606" w:rsidRPr="005F02C5" w:rsidRDefault="00901606">
            <w:pPr>
              <w:tabs>
                <w:tab w:val="left" w:pos="2160"/>
                <w:tab w:val="right" w:pos="9072"/>
              </w:tabs>
              <w:rPr>
                <w:rFonts w:asciiTheme="minorHAnsi" w:hAnsiTheme="minorHAnsi" w:cstheme="minorHAnsi"/>
                <w:noProof w:val="0"/>
              </w:rPr>
            </w:pPr>
          </w:p>
        </w:tc>
      </w:tr>
      <w:tr w:rsidR="00841DC0" w:rsidRPr="005F02C5" w:rsidTr="004843C9">
        <w:tc>
          <w:tcPr>
            <w:tcW w:w="1638" w:type="dxa"/>
          </w:tcPr>
          <w:p w:rsidR="00901606" w:rsidRPr="005F02C5" w:rsidRDefault="00901606" w:rsidP="007F44EF">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1978-</w:t>
            </w:r>
            <w:r w:rsidR="007F44EF">
              <w:rPr>
                <w:rFonts w:asciiTheme="minorHAnsi" w:hAnsiTheme="minorHAnsi" w:cstheme="minorHAnsi"/>
                <w:noProof w:val="0"/>
              </w:rPr>
              <w:t>2008</w:t>
            </w:r>
          </w:p>
        </w:tc>
        <w:tc>
          <w:tcPr>
            <w:tcW w:w="7650" w:type="dxa"/>
          </w:tcPr>
          <w:p w:rsidR="00901606" w:rsidRPr="005F02C5" w:rsidRDefault="00901606">
            <w:pPr>
              <w:tabs>
                <w:tab w:val="left" w:pos="2160"/>
                <w:tab w:val="right" w:pos="9072"/>
              </w:tabs>
              <w:rPr>
                <w:rFonts w:asciiTheme="minorHAnsi" w:hAnsiTheme="minorHAnsi" w:cstheme="minorHAnsi"/>
                <w:noProof w:val="0"/>
              </w:rPr>
            </w:pPr>
            <w:r w:rsidRPr="005F02C5">
              <w:rPr>
                <w:rFonts w:asciiTheme="minorHAnsi" w:hAnsiTheme="minorHAnsi" w:cstheme="minorHAnsi"/>
                <w:noProof w:val="0"/>
              </w:rPr>
              <w:t xml:space="preserve">Reviewer for </w:t>
            </w:r>
            <w:r w:rsidRPr="005F02C5">
              <w:rPr>
                <w:rFonts w:asciiTheme="minorHAnsi" w:hAnsiTheme="minorHAnsi" w:cstheme="minorHAnsi"/>
                <w:i/>
                <w:noProof w:val="0"/>
              </w:rPr>
              <w:t>Canadian Medical Association Journal</w:t>
            </w:r>
          </w:p>
        </w:tc>
      </w:tr>
    </w:tbl>
    <w:p w:rsidR="00B0233C" w:rsidRDefault="00B0233C">
      <w:pPr>
        <w:tabs>
          <w:tab w:val="left" w:pos="2160"/>
          <w:tab w:val="right" w:pos="9072"/>
        </w:tabs>
        <w:ind w:left="20"/>
        <w:rPr>
          <w:rFonts w:asciiTheme="minorHAnsi" w:hAnsiTheme="minorHAnsi" w:cstheme="minorHAnsi"/>
          <w:noProof w:val="0"/>
          <w:u w:val="single"/>
        </w:rPr>
      </w:pPr>
    </w:p>
    <w:p w:rsidR="00B0233C" w:rsidRDefault="00B0233C">
      <w:pPr>
        <w:rPr>
          <w:rFonts w:asciiTheme="minorHAnsi" w:hAnsiTheme="minorHAnsi" w:cstheme="minorHAnsi"/>
          <w:noProof w:val="0"/>
          <w:u w:val="single"/>
        </w:rPr>
      </w:pPr>
      <w:r>
        <w:rPr>
          <w:rFonts w:asciiTheme="minorHAnsi" w:hAnsiTheme="minorHAnsi" w:cstheme="minorHAnsi"/>
          <w:noProof w:val="0"/>
          <w:u w:val="single"/>
        </w:rPr>
        <w:br w:type="page"/>
      </w:r>
    </w:p>
    <w:p w:rsidR="00901606" w:rsidRPr="005F02C5" w:rsidRDefault="00901606">
      <w:pPr>
        <w:pStyle w:val="BodyTextIndent2"/>
        <w:ind w:left="0"/>
        <w:rPr>
          <w:rFonts w:asciiTheme="minorHAnsi" w:hAnsiTheme="minorHAnsi" w:cstheme="minorHAnsi"/>
        </w:rPr>
      </w:pPr>
      <w:r w:rsidRPr="005F02C5">
        <w:rPr>
          <w:rFonts w:asciiTheme="minorHAnsi" w:hAnsiTheme="minorHAnsi" w:cstheme="minorHAnsi"/>
        </w:rPr>
        <w:lastRenderedPageBreak/>
        <w:t>PUBLICATIONS</w:t>
      </w:r>
      <w:r w:rsidR="00AB7633" w:rsidRPr="005F02C5">
        <w:rPr>
          <w:rStyle w:val="FootnoteReference"/>
          <w:rFonts w:asciiTheme="minorHAnsi" w:hAnsiTheme="minorHAnsi" w:cstheme="minorHAnsi"/>
        </w:rPr>
        <w:footnoteReference w:id="1"/>
      </w:r>
      <w:r w:rsidRPr="005F02C5">
        <w:rPr>
          <w:rFonts w:asciiTheme="minorHAnsi" w:hAnsiTheme="minorHAnsi" w:cstheme="minorHAnsi"/>
        </w:rPr>
        <w:t>:</w:t>
      </w:r>
      <w:r w:rsidR="00B0233C">
        <w:rPr>
          <w:rFonts w:asciiTheme="minorHAnsi" w:hAnsiTheme="minorHAnsi" w:cstheme="minorHAnsi"/>
        </w:rPr>
        <w:t xml:space="preserve"> </w:t>
      </w:r>
      <w:r w:rsidR="00B0233C" w:rsidRPr="00B0233C">
        <w:rPr>
          <w:rFonts w:asciiTheme="minorHAnsi" w:hAnsiTheme="minorHAnsi" w:cstheme="minorHAnsi"/>
          <w:b w:val="0"/>
        </w:rPr>
        <w:t>(abbreviated)</w:t>
      </w:r>
    </w:p>
    <w:p w:rsidR="005316D5" w:rsidRPr="005F02C5" w:rsidRDefault="005316D5" w:rsidP="005316D5">
      <w:pPr>
        <w:tabs>
          <w:tab w:val="right" w:pos="9072"/>
        </w:tabs>
        <w:ind w:left="720" w:hanging="700"/>
        <w:rPr>
          <w:rFonts w:asciiTheme="minorHAnsi" w:hAnsiTheme="minorHAnsi" w:cstheme="minorHAnsi"/>
          <w:noProof w:val="0"/>
        </w:rPr>
      </w:pPr>
    </w:p>
    <w:p w:rsidR="008A464C" w:rsidRDefault="008A464C" w:rsidP="005316D5">
      <w:pPr>
        <w:tabs>
          <w:tab w:val="right" w:pos="9072"/>
        </w:tabs>
        <w:ind w:left="720" w:hanging="700"/>
        <w:rPr>
          <w:rFonts w:asciiTheme="minorHAnsi" w:hAnsiTheme="minorHAnsi" w:cstheme="minorHAnsi"/>
          <w:b/>
          <w:noProof w:val="0"/>
        </w:rPr>
      </w:pPr>
    </w:p>
    <w:p w:rsidR="005316D5" w:rsidRDefault="00B0233C" w:rsidP="005316D5">
      <w:pPr>
        <w:tabs>
          <w:tab w:val="right" w:pos="9072"/>
        </w:tabs>
        <w:ind w:left="720" w:hanging="700"/>
        <w:rPr>
          <w:rFonts w:asciiTheme="minorHAnsi" w:hAnsiTheme="minorHAnsi" w:cstheme="minorHAnsi"/>
          <w:b/>
          <w:noProof w:val="0"/>
        </w:rPr>
      </w:pPr>
      <w:r w:rsidRPr="00B0233C">
        <w:rPr>
          <w:rFonts w:asciiTheme="minorHAnsi" w:hAnsiTheme="minorHAnsi" w:cstheme="minorHAnsi"/>
          <w:b/>
          <w:noProof w:val="0"/>
        </w:rPr>
        <w:t>Current</w:t>
      </w:r>
    </w:p>
    <w:p w:rsidR="00B0233C" w:rsidRDefault="00B0233C" w:rsidP="005316D5">
      <w:pPr>
        <w:tabs>
          <w:tab w:val="right" w:pos="9072"/>
        </w:tabs>
        <w:ind w:left="720" w:hanging="700"/>
        <w:rPr>
          <w:rFonts w:asciiTheme="minorHAnsi" w:hAnsiTheme="minorHAnsi" w:cstheme="minorHAnsi"/>
          <w:noProof w:val="0"/>
        </w:rPr>
      </w:pPr>
    </w:p>
    <w:p w:rsidR="00B0233C" w:rsidRDefault="00B0233C" w:rsidP="005316D5">
      <w:pPr>
        <w:tabs>
          <w:tab w:val="right" w:pos="9072"/>
        </w:tabs>
        <w:ind w:left="720" w:hanging="700"/>
        <w:rPr>
          <w:rFonts w:asciiTheme="minorHAnsi" w:hAnsiTheme="minorHAnsi" w:cstheme="minorHAnsi"/>
          <w:noProof w:val="0"/>
        </w:rPr>
      </w:pPr>
      <w:r>
        <w:rPr>
          <w:rFonts w:asciiTheme="minorHAnsi" w:hAnsiTheme="minorHAnsi" w:cstheme="minorHAnsi"/>
          <w:noProof w:val="0"/>
        </w:rPr>
        <w:t xml:space="preserve">Pagliaro, A. M., &amp; Pagliaro, L. A. (contract signed, due </w:t>
      </w:r>
      <w:r w:rsidR="00E01662">
        <w:rPr>
          <w:rFonts w:asciiTheme="minorHAnsi" w:hAnsiTheme="minorHAnsi" w:cstheme="minorHAnsi"/>
          <w:noProof w:val="0"/>
        </w:rPr>
        <w:t>2013</w:t>
      </w:r>
      <w:r>
        <w:rPr>
          <w:rFonts w:asciiTheme="minorHAnsi" w:hAnsiTheme="minorHAnsi" w:cstheme="minorHAnsi"/>
          <w:noProof w:val="0"/>
        </w:rPr>
        <w:t xml:space="preserve">).  </w:t>
      </w:r>
      <w:r w:rsidRPr="00E92199">
        <w:rPr>
          <w:rFonts w:asciiTheme="minorHAnsi" w:hAnsiTheme="minorHAnsi" w:cstheme="minorHAnsi"/>
          <w:i/>
          <w:noProof w:val="0"/>
        </w:rPr>
        <w:t xml:space="preserve">Ethics for Addictions Counselors </w:t>
      </w:r>
      <w:r>
        <w:rPr>
          <w:rFonts w:asciiTheme="minorHAnsi" w:hAnsiTheme="minorHAnsi" w:cstheme="minorHAnsi"/>
          <w:noProof w:val="0"/>
        </w:rPr>
        <w:t xml:space="preserve">(Book </w:t>
      </w:r>
      <w:r w:rsidR="0003525B">
        <w:rPr>
          <w:rFonts w:asciiTheme="minorHAnsi" w:hAnsiTheme="minorHAnsi" w:cstheme="minorHAnsi"/>
          <w:noProof w:val="0"/>
        </w:rPr>
        <w:t>10</w:t>
      </w:r>
      <w:r>
        <w:rPr>
          <w:rFonts w:asciiTheme="minorHAnsi" w:hAnsiTheme="minorHAnsi" w:cstheme="minorHAnsi"/>
          <w:noProof w:val="0"/>
        </w:rPr>
        <w:t xml:space="preserve"> </w:t>
      </w:r>
      <w:r w:rsidRPr="00E92199">
        <w:rPr>
          <w:rFonts w:asciiTheme="minorHAnsi" w:hAnsiTheme="minorHAnsi" w:cstheme="minorHAnsi"/>
          <w:smallCaps/>
          <w:noProof w:val="0"/>
        </w:rPr>
        <w:t>in The Series: Foundations of Addictions Counseling</w:t>
      </w:r>
      <w:r>
        <w:rPr>
          <w:rFonts w:asciiTheme="minorHAnsi" w:hAnsiTheme="minorHAnsi" w:cstheme="minorHAnsi"/>
          <w:noProof w:val="0"/>
        </w:rPr>
        <w:t>).  Hoboken, NJ: John Wiley &amp; Sons.</w:t>
      </w:r>
    </w:p>
    <w:p w:rsidR="00B0233C" w:rsidRDefault="00B0233C" w:rsidP="005316D5">
      <w:pPr>
        <w:tabs>
          <w:tab w:val="right" w:pos="9072"/>
        </w:tabs>
        <w:ind w:left="720" w:hanging="700"/>
        <w:rPr>
          <w:rFonts w:asciiTheme="minorHAnsi" w:hAnsiTheme="minorHAnsi" w:cstheme="minorHAnsi"/>
          <w:noProof w:val="0"/>
        </w:rPr>
      </w:pPr>
    </w:p>
    <w:p w:rsidR="00B0233C" w:rsidRDefault="00B0233C" w:rsidP="005316D5">
      <w:pPr>
        <w:tabs>
          <w:tab w:val="right" w:pos="9072"/>
        </w:tabs>
        <w:ind w:left="720" w:hanging="700"/>
        <w:rPr>
          <w:rFonts w:asciiTheme="minorHAnsi" w:hAnsiTheme="minorHAnsi" w:cstheme="minorHAnsi"/>
          <w:noProof w:val="0"/>
        </w:rPr>
      </w:pPr>
      <w:r>
        <w:rPr>
          <w:rFonts w:asciiTheme="minorHAnsi" w:hAnsiTheme="minorHAnsi" w:cstheme="minorHAnsi"/>
          <w:noProof w:val="0"/>
        </w:rPr>
        <w:t xml:space="preserve">Pagliaro, L. A., &amp; Pagliaro, A. M. (contract signed, due </w:t>
      </w:r>
      <w:r w:rsidR="00E01662">
        <w:rPr>
          <w:rFonts w:asciiTheme="minorHAnsi" w:hAnsiTheme="minorHAnsi" w:cstheme="minorHAnsi"/>
          <w:noProof w:val="0"/>
        </w:rPr>
        <w:t>2013</w:t>
      </w:r>
      <w:r>
        <w:rPr>
          <w:rFonts w:asciiTheme="minorHAnsi" w:hAnsiTheme="minorHAnsi" w:cstheme="minorHAnsi"/>
          <w:noProof w:val="0"/>
        </w:rPr>
        <w:t xml:space="preserve">).  </w:t>
      </w:r>
      <w:r w:rsidR="00E92199" w:rsidRPr="00E92199">
        <w:rPr>
          <w:rFonts w:asciiTheme="minorHAnsi" w:hAnsiTheme="minorHAnsi" w:cstheme="minorHAnsi"/>
          <w:i/>
          <w:noProof w:val="0"/>
        </w:rPr>
        <w:t>Treating Drug and Substance Use Disorders</w:t>
      </w:r>
      <w:r>
        <w:rPr>
          <w:rFonts w:asciiTheme="minorHAnsi" w:hAnsiTheme="minorHAnsi" w:cstheme="minorHAnsi"/>
          <w:noProof w:val="0"/>
        </w:rPr>
        <w:t xml:space="preserve"> (Book </w:t>
      </w:r>
      <w:r w:rsidR="0003525B">
        <w:rPr>
          <w:rFonts w:asciiTheme="minorHAnsi" w:hAnsiTheme="minorHAnsi" w:cstheme="minorHAnsi"/>
          <w:noProof w:val="0"/>
        </w:rPr>
        <w:t>9</w:t>
      </w:r>
      <w:r>
        <w:rPr>
          <w:rFonts w:asciiTheme="minorHAnsi" w:hAnsiTheme="minorHAnsi" w:cstheme="minorHAnsi"/>
          <w:noProof w:val="0"/>
        </w:rPr>
        <w:t xml:space="preserve"> in </w:t>
      </w:r>
      <w:r w:rsidRPr="00E92199">
        <w:rPr>
          <w:rFonts w:asciiTheme="minorHAnsi" w:hAnsiTheme="minorHAnsi" w:cstheme="minorHAnsi"/>
          <w:smallCaps/>
          <w:noProof w:val="0"/>
        </w:rPr>
        <w:t>The Series: Foundations of Addictions Counseling</w:t>
      </w:r>
      <w:r>
        <w:rPr>
          <w:rFonts w:asciiTheme="minorHAnsi" w:hAnsiTheme="minorHAnsi" w:cstheme="minorHAnsi"/>
          <w:noProof w:val="0"/>
        </w:rPr>
        <w:t>).  Hoboken, NJ: John Wiley &amp; Sons.</w:t>
      </w:r>
    </w:p>
    <w:p w:rsidR="0003525B" w:rsidRDefault="0003525B" w:rsidP="0003525B">
      <w:pPr>
        <w:tabs>
          <w:tab w:val="right" w:pos="9072"/>
        </w:tabs>
        <w:ind w:left="720" w:hanging="700"/>
        <w:rPr>
          <w:rFonts w:asciiTheme="minorHAnsi" w:hAnsiTheme="minorHAnsi" w:cstheme="minorHAnsi"/>
          <w:noProof w:val="0"/>
        </w:rPr>
      </w:pPr>
    </w:p>
    <w:p w:rsidR="0003525B" w:rsidRDefault="0003525B" w:rsidP="0003525B">
      <w:pPr>
        <w:tabs>
          <w:tab w:val="right" w:pos="9072"/>
        </w:tabs>
        <w:ind w:left="720" w:hanging="700"/>
        <w:rPr>
          <w:rFonts w:asciiTheme="minorHAnsi" w:hAnsiTheme="minorHAnsi" w:cstheme="minorHAnsi"/>
          <w:noProof w:val="0"/>
        </w:rPr>
      </w:pPr>
      <w:r>
        <w:rPr>
          <w:rFonts w:asciiTheme="minorHAnsi" w:hAnsiTheme="minorHAnsi" w:cstheme="minorHAnsi"/>
          <w:noProof w:val="0"/>
        </w:rPr>
        <w:t xml:space="preserve">Pagliaro, L. A., &amp; Pagliaro, A. M. (contract signed, due 2013).  </w:t>
      </w:r>
      <w:r>
        <w:rPr>
          <w:rFonts w:asciiTheme="minorHAnsi" w:hAnsiTheme="minorHAnsi" w:cstheme="minorHAnsi"/>
          <w:i/>
          <w:noProof w:val="0"/>
        </w:rPr>
        <w:t>Prevent</w:t>
      </w:r>
      <w:r w:rsidRPr="00E92199">
        <w:rPr>
          <w:rFonts w:asciiTheme="minorHAnsi" w:hAnsiTheme="minorHAnsi" w:cstheme="minorHAnsi"/>
          <w:i/>
          <w:noProof w:val="0"/>
        </w:rPr>
        <w:t>ing Drug and Substance Use Disorders</w:t>
      </w:r>
      <w:r>
        <w:rPr>
          <w:rFonts w:asciiTheme="minorHAnsi" w:hAnsiTheme="minorHAnsi" w:cstheme="minorHAnsi"/>
          <w:noProof w:val="0"/>
        </w:rPr>
        <w:t xml:space="preserve"> (Book 8 in </w:t>
      </w:r>
      <w:r w:rsidRPr="00E92199">
        <w:rPr>
          <w:rFonts w:asciiTheme="minorHAnsi" w:hAnsiTheme="minorHAnsi" w:cstheme="minorHAnsi"/>
          <w:smallCaps/>
          <w:noProof w:val="0"/>
        </w:rPr>
        <w:t>The Series: Foundations of Addictions Counseling</w:t>
      </w:r>
      <w:r>
        <w:rPr>
          <w:rFonts w:asciiTheme="minorHAnsi" w:hAnsiTheme="minorHAnsi" w:cstheme="minorHAnsi"/>
          <w:noProof w:val="0"/>
        </w:rPr>
        <w:t>).  Hoboken, NJ: John Wiley &amp; Sons.</w:t>
      </w:r>
    </w:p>
    <w:p w:rsidR="00B0233C" w:rsidRDefault="00B0233C" w:rsidP="0003525B">
      <w:pPr>
        <w:tabs>
          <w:tab w:val="right" w:pos="9072"/>
        </w:tabs>
        <w:rPr>
          <w:rFonts w:asciiTheme="minorHAnsi" w:hAnsiTheme="minorHAnsi" w:cstheme="minorHAnsi"/>
          <w:noProof w:val="0"/>
        </w:rPr>
      </w:pPr>
    </w:p>
    <w:p w:rsidR="00B0233C" w:rsidRDefault="00B0233C" w:rsidP="005316D5">
      <w:pPr>
        <w:tabs>
          <w:tab w:val="right" w:pos="9072"/>
        </w:tabs>
        <w:ind w:left="720" w:hanging="700"/>
        <w:rPr>
          <w:rFonts w:asciiTheme="minorHAnsi" w:hAnsiTheme="minorHAnsi" w:cstheme="minorHAnsi"/>
          <w:b/>
          <w:noProof w:val="0"/>
        </w:rPr>
      </w:pPr>
      <w:r>
        <w:rPr>
          <w:rFonts w:asciiTheme="minorHAnsi" w:hAnsiTheme="minorHAnsi" w:cstheme="minorHAnsi"/>
          <w:noProof w:val="0"/>
        </w:rPr>
        <w:t xml:space="preserve">Pagliaro, L. A., &amp; Pagliaro, A. M. (contract signed, due </w:t>
      </w:r>
      <w:r w:rsidR="00E01662">
        <w:rPr>
          <w:rFonts w:asciiTheme="minorHAnsi" w:hAnsiTheme="minorHAnsi" w:cstheme="minorHAnsi"/>
          <w:noProof w:val="0"/>
        </w:rPr>
        <w:t>2013</w:t>
      </w:r>
      <w:r>
        <w:rPr>
          <w:rFonts w:asciiTheme="minorHAnsi" w:hAnsiTheme="minorHAnsi" w:cstheme="minorHAnsi"/>
          <w:noProof w:val="0"/>
        </w:rPr>
        <w:t xml:space="preserve">).  </w:t>
      </w:r>
      <w:r w:rsidR="00E92199" w:rsidRPr="0003525B">
        <w:rPr>
          <w:rFonts w:asciiTheme="minorHAnsi" w:hAnsiTheme="minorHAnsi" w:cstheme="minorHAnsi"/>
          <w:i/>
          <w:noProof w:val="0"/>
        </w:rPr>
        <w:t>Diagnosing Drug and Substance Use Disorders</w:t>
      </w:r>
      <w:r>
        <w:rPr>
          <w:rFonts w:asciiTheme="minorHAnsi" w:hAnsiTheme="minorHAnsi" w:cstheme="minorHAnsi"/>
          <w:noProof w:val="0"/>
        </w:rPr>
        <w:t xml:space="preserve"> (Book </w:t>
      </w:r>
      <w:r w:rsidR="0003525B">
        <w:rPr>
          <w:rFonts w:asciiTheme="minorHAnsi" w:hAnsiTheme="minorHAnsi" w:cstheme="minorHAnsi"/>
          <w:noProof w:val="0"/>
        </w:rPr>
        <w:t>7</w:t>
      </w:r>
      <w:r>
        <w:rPr>
          <w:rFonts w:asciiTheme="minorHAnsi" w:hAnsiTheme="minorHAnsi" w:cstheme="minorHAnsi"/>
          <w:noProof w:val="0"/>
        </w:rPr>
        <w:t xml:space="preserve"> in </w:t>
      </w:r>
      <w:r w:rsidRPr="00E92199">
        <w:rPr>
          <w:rFonts w:asciiTheme="minorHAnsi" w:hAnsiTheme="minorHAnsi" w:cstheme="minorHAnsi"/>
          <w:smallCaps/>
          <w:noProof w:val="0"/>
        </w:rPr>
        <w:t>The Series: Foundations of Addictions Counseling</w:t>
      </w:r>
      <w:r>
        <w:rPr>
          <w:rFonts w:asciiTheme="minorHAnsi" w:hAnsiTheme="minorHAnsi" w:cstheme="minorHAnsi"/>
          <w:noProof w:val="0"/>
        </w:rPr>
        <w:t>).  Hoboken, NJ: John Wiley &amp; Sons.</w:t>
      </w:r>
    </w:p>
    <w:p w:rsidR="00B0233C" w:rsidRPr="00B0233C" w:rsidRDefault="00B0233C" w:rsidP="005316D5">
      <w:pPr>
        <w:tabs>
          <w:tab w:val="right" w:pos="9072"/>
        </w:tabs>
        <w:ind w:left="720" w:hanging="700"/>
        <w:rPr>
          <w:rFonts w:asciiTheme="minorHAnsi" w:hAnsiTheme="minorHAnsi" w:cstheme="minorHAnsi"/>
          <w:b/>
          <w:noProof w:val="0"/>
        </w:rPr>
      </w:pPr>
    </w:p>
    <w:p w:rsidR="00B0233C" w:rsidRDefault="00B0233C" w:rsidP="005316D5">
      <w:pPr>
        <w:tabs>
          <w:tab w:val="right" w:pos="9072"/>
        </w:tabs>
        <w:ind w:left="720" w:hanging="700"/>
        <w:rPr>
          <w:rFonts w:asciiTheme="minorHAnsi" w:hAnsiTheme="minorHAnsi" w:cstheme="minorHAnsi"/>
          <w:noProof w:val="0"/>
        </w:rPr>
      </w:pPr>
      <w:r>
        <w:rPr>
          <w:rFonts w:asciiTheme="minorHAnsi" w:hAnsiTheme="minorHAnsi" w:cstheme="minorHAnsi"/>
          <w:noProof w:val="0"/>
        </w:rPr>
        <w:t xml:space="preserve">Pagliaro, L. A., &amp; Pagliaro, A. M. (contract signed, due </w:t>
      </w:r>
      <w:r w:rsidR="00E01662">
        <w:rPr>
          <w:rFonts w:asciiTheme="minorHAnsi" w:hAnsiTheme="minorHAnsi" w:cstheme="minorHAnsi"/>
          <w:noProof w:val="0"/>
        </w:rPr>
        <w:t>2013</w:t>
      </w:r>
      <w:r>
        <w:rPr>
          <w:rFonts w:asciiTheme="minorHAnsi" w:hAnsiTheme="minorHAnsi" w:cstheme="minorHAnsi"/>
          <w:noProof w:val="0"/>
        </w:rPr>
        <w:t xml:space="preserve">).  </w:t>
      </w:r>
      <w:r w:rsidR="00E92199" w:rsidRPr="0003525B">
        <w:rPr>
          <w:rFonts w:asciiTheme="minorHAnsi" w:hAnsiTheme="minorHAnsi" w:cstheme="minorHAnsi"/>
          <w:i/>
          <w:noProof w:val="0"/>
        </w:rPr>
        <w:t>Assessing Drug and Substance Use</w:t>
      </w:r>
      <w:r w:rsidR="0003525B">
        <w:rPr>
          <w:rFonts w:asciiTheme="minorHAnsi" w:hAnsiTheme="minorHAnsi" w:cstheme="minorHAnsi"/>
          <w:i/>
          <w:noProof w:val="0"/>
        </w:rPr>
        <w:t xml:space="preserve"> Disorders</w:t>
      </w:r>
      <w:r w:rsidR="00E92199">
        <w:rPr>
          <w:rFonts w:asciiTheme="minorHAnsi" w:hAnsiTheme="minorHAnsi" w:cstheme="minorHAnsi"/>
          <w:noProof w:val="0"/>
        </w:rPr>
        <w:t xml:space="preserve"> </w:t>
      </w:r>
      <w:r>
        <w:rPr>
          <w:rFonts w:asciiTheme="minorHAnsi" w:hAnsiTheme="minorHAnsi" w:cstheme="minorHAnsi"/>
          <w:noProof w:val="0"/>
        </w:rPr>
        <w:t>(</w:t>
      </w:r>
      <w:r w:rsidRPr="00E92199">
        <w:rPr>
          <w:rFonts w:asciiTheme="minorHAnsi" w:hAnsiTheme="minorHAnsi" w:cstheme="minorHAnsi"/>
          <w:smallCaps/>
          <w:noProof w:val="0"/>
        </w:rPr>
        <w:t xml:space="preserve">Book </w:t>
      </w:r>
      <w:r w:rsidR="0003525B">
        <w:rPr>
          <w:rFonts w:asciiTheme="minorHAnsi" w:hAnsiTheme="minorHAnsi" w:cstheme="minorHAnsi"/>
          <w:smallCaps/>
          <w:noProof w:val="0"/>
        </w:rPr>
        <w:t>6</w:t>
      </w:r>
      <w:r w:rsidRPr="00E92199">
        <w:rPr>
          <w:rFonts w:asciiTheme="minorHAnsi" w:hAnsiTheme="minorHAnsi" w:cstheme="minorHAnsi"/>
          <w:smallCaps/>
          <w:noProof w:val="0"/>
        </w:rPr>
        <w:t xml:space="preserve"> in The Series: Foundations of Addictions Counseling</w:t>
      </w:r>
      <w:r>
        <w:rPr>
          <w:rFonts w:asciiTheme="minorHAnsi" w:hAnsiTheme="minorHAnsi" w:cstheme="minorHAnsi"/>
          <w:noProof w:val="0"/>
        </w:rPr>
        <w:t>).  Hoboken, NJ: John Wiley &amp; Sons.</w:t>
      </w:r>
    </w:p>
    <w:p w:rsidR="00E92199" w:rsidRDefault="00E92199" w:rsidP="005316D5">
      <w:pPr>
        <w:tabs>
          <w:tab w:val="right" w:pos="9072"/>
        </w:tabs>
        <w:ind w:left="720" w:hanging="700"/>
        <w:rPr>
          <w:rFonts w:asciiTheme="minorHAnsi" w:hAnsiTheme="minorHAnsi" w:cstheme="minorHAnsi"/>
          <w:noProof w:val="0"/>
        </w:rPr>
      </w:pPr>
    </w:p>
    <w:p w:rsidR="00B0233C" w:rsidRDefault="00B0233C" w:rsidP="005316D5">
      <w:pPr>
        <w:tabs>
          <w:tab w:val="right" w:pos="9072"/>
        </w:tabs>
        <w:ind w:left="720" w:hanging="700"/>
        <w:rPr>
          <w:rFonts w:asciiTheme="minorHAnsi" w:hAnsiTheme="minorHAnsi" w:cstheme="minorHAnsi"/>
          <w:noProof w:val="0"/>
        </w:rPr>
      </w:pPr>
      <w:r>
        <w:rPr>
          <w:rFonts w:asciiTheme="minorHAnsi" w:hAnsiTheme="minorHAnsi" w:cstheme="minorHAnsi"/>
          <w:noProof w:val="0"/>
        </w:rPr>
        <w:t>Pagliaro, A.</w:t>
      </w:r>
      <w:r w:rsidR="00E92199">
        <w:rPr>
          <w:rFonts w:asciiTheme="minorHAnsi" w:hAnsiTheme="minorHAnsi" w:cstheme="minorHAnsi"/>
          <w:noProof w:val="0"/>
        </w:rPr>
        <w:t xml:space="preserve"> M.</w:t>
      </w:r>
      <w:r>
        <w:rPr>
          <w:rFonts w:asciiTheme="minorHAnsi" w:hAnsiTheme="minorHAnsi" w:cstheme="minorHAnsi"/>
          <w:noProof w:val="0"/>
        </w:rPr>
        <w:t xml:space="preserve">, &amp; Pagliaro, </w:t>
      </w:r>
      <w:r w:rsidR="00E92199">
        <w:rPr>
          <w:rFonts w:asciiTheme="minorHAnsi" w:hAnsiTheme="minorHAnsi" w:cstheme="minorHAnsi"/>
          <w:noProof w:val="0"/>
        </w:rPr>
        <w:t xml:space="preserve">L. </w:t>
      </w:r>
      <w:r>
        <w:rPr>
          <w:rFonts w:asciiTheme="minorHAnsi" w:hAnsiTheme="minorHAnsi" w:cstheme="minorHAnsi"/>
          <w:noProof w:val="0"/>
        </w:rPr>
        <w:t xml:space="preserve">A. (contract signed, due </w:t>
      </w:r>
      <w:r w:rsidR="00E01662">
        <w:rPr>
          <w:rFonts w:asciiTheme="minorHAnsi" w:hAnsiTheme="minorHAnsi" w:cstheme="minorHAnsi"/>
          <w:noProof w:val="0"/>
        </w:rPr>
        <w:t>2013</w:t>
      </w:r>
      <w:r>
        <w:rPr>
          <w:rFonts w:asciiTheme="minorHAnsi" w:hAnsiTheme="minorHAnsi" w:cstheme="minorHAnsi"/>
          <w:noProof w:val="0"/>
        </w:rPr>
        <w:t xml:space="preserve">).  </w:t>
      </w:r>
      <w:r w:rsidR="00E92199" w:rsidRPr="0003525B">
        <w:rPr>
          <w:rFonts w:asciiTheme="minorHAnsi" w:hAnsiTheme="minorHAnsi" w:cstheme="minorHAnsi"/>
          <w:i/>
          <w:noProof w:val="0"/>
        </w:rPr>
        <w:t xml:space="preserve">Explaining </w:t>
      </w:r>
      <w:r w:rsidR="008E33C4">
        <w:rPr>
          <w:rFonts w:asciiTheme="minorHAnsi" w:hAnsiTheme="minorHAnsi" w:cstheme="minorHAnsi"/>
          <w:i/>
          <w:noProof w:val="0"/>
        </w:rPr>
        <w:t xml:space="preserve">Adult Use of the </w:t>
      </w:r>
      <w:r w:rsidR="00E92199" w:rsidRPr="0003525B">
        <w:rPr>
          <w:rFonts w:asciiTheme="minorHAnsi" w:hAnsiTheme="minorHAnsi" w:cstheme="minorHAnsi"/>
          <w:i/>
          <w:noProof w:val="0"/>
        </w:rPr>
        <w:t>Drug</w:t>
      </w:r>
      <w:r w:rsidR="0003525B">
        <w:rPr>
          <w:rFonts w:asciiTheme="minorHAnsi" w:hAnsiTheme="minorHAnsi" w:cstheme="minorHAnsi"/>
          <w:i/>
          <w:noProof w:val="0"/>
        </w:rPr>
        <w:t>s</w:t>
      </w:r>
      <w:r w:rsidR="00E92199" w:rsidRPr="0003525B">
        <w:rPr>
          <w:rFonts w:asciiTheme="minorHAnsi" w:hAnsiTheme="minorHAnsi" w:cstheme="minorHAnsi"/>
          <w:i/>
          <w:noProof w:val="0"/>
        </w:rPr>
        <w:t xml:space="preserve"> and Substance</w:t>
      </w:r>
      <w:r w:rsidR="0003525B">
        <w:rPr>
          <w:rFonts w:asciiTheme="minorHAnsi" w:hAnsiTheme="minorHAnsi" w:cstheme="minorHAnsi"/>
          <w:i/>
          <w:noProof w:val="0"/>
        </w:rPr>
        <w:t>s of Abuse</w:t>
      </w:r>
      <w:r>
        <w:rPr>
          <w:rFonts w:asciiTheme="minorHAnsi" w:hAnsiTheme="minorHAnsi" w:cstheme="minorHAnsi"/>
          <w:noProof w:val="0"/>
        </w:rPr>
        <w:t xml:space="preserve"> (Book </w:t>
      </w:r>
      <w:r w:rsidR="0003525B">
        <w:rPr>
          <w:rFonts w:asciiTheme="minorHAnsi" w:hAnsiTheme="minorHAnsi" w:cstheme="minorHAnsi"/>
          <w:noProof w:val="0"/>
        </w:rPr>
        <w:t>5</w:t>
      </w:r>
      <w:r>
        <w:rPr>
          <w:rFonts w:asciiTheme="minorHAnsi" w:hAnsiTheme="minorHAnsi" w:cstheme="minorHAnsi"/>
          <w:noProof w:val="0"/>
        </w:rPr>
        <w:t xml:space="preserve"> in </w:t>
      </w:r>
      <w:r w:rsidRPr="00E92199">
        <w:rPr>
          <w:rFonts w:asciiTheme="minorHAnsi" w:hAnsiTheme="minorHAnsi" w:cstheme="minorHAnsi"/>
          <w:smallCaps/>
          <w:noProof w:val="0"/>
        </w:rPr>
        <w:t>The Series: Foundations of Addictions Counseling</w:t>
      </w:r>
      <w:r>
        <w:rPr>
          <w:rFonts w:asciiTheme="minorHAnsi" w:hAnsiTheme="minorHAnsi" w:cstheme="minorHAnsi"/>
          <w:noProof w:val="0"/>
        </w:rPr>
        <w:t>).  Hoboken, NJ: John Wiley &amp; Sons.</w:t>
      </w:r>
    </w:p>
    <w:p w:rsidR="00E92199" w:rsidRDefault="00E92199" w:rsidP="005316D5">
      <w:pPr>
        <w:tabs>
          <w:tab w:val="right" w:pos="9072"/>
        </w:tabs>
        <w:ind w:left="720" w:hanging="700"/>
        <w:rPr>
          <w:rFonts w:asciiTheme="minorHAnsi" w:hAnsiTheme="minorHAnsi" w:cstheme="minorHAnsi"/>
          <w:noProof w:val="0"/>
        </w:rPr>
      </w:pPr>
    </w:p>
    <w:p w:rsidR="0003525B" w:rsidRDefault="0003525B" w:rsidP="0003525B">
      <w:pPr>
        <w:tabs>
          <w:tab w:val="right" w:pos="9072"/>
        </w:tabs>
        <w:ind w:left="720" w:hanging="700"/>
        <w:rPr>
          <w:rFonts w:asciiTheme="minorHAnsi" w:hAnsiTheme="minorHAnsi" w:cstheme="minorHAnsi"/>
          <w:b/>
          <w:noProof w:val="0"/>
        </w:rPr>
      </w:pPr>
      <w:r>
        <w:rPr>
          <w:rFonts w:asciiTheme="minorHAnsi" w:hAnsiTheme="minorHAnsi" w:cstheme="minorHAnsi"/>
          <w:noProof w:val="0"/>
        </w:rPr>
        <w:t>Pagliaro, L. A., &amp; Pagliaro, A. M. (</w:t>
      </w:r>
      <w:r w:rsidR="008E33C4">
        <w:rPr>
          <w:rFonts w:asciiTheme="minorHAnsi" w:hAnsiTheme="minorHAnsi" w:cstheme="minorHAnsi"/>
          <w:noProof w:val="0"/>
        </w:rPr>
        <w:t>contract signed, due July 2012</w:t>
      </w:r>
      <w:r w:rsidRPr="0003525B">
        <w:rPr>
          <w:rFonts w:asciiTheme="minorHAnsi" w:hAnsiTheme="minorHAnsi" w:cstheme="minorHAnsi"/>
          <w:noProof w:val="0"/>
        </w:rPr>
        <w:t>)</w:t>
      </w:r>
      <w:r w:rsidRPr="00E92199">
        <w:rPr>
          <w:rFonts w:asciiTheme="minorHAnsi" w:hAnsiTheme="minorHAnsi" w:cstheme="minorHAnsi"/>
          <w:i/>
          <w:noProof w:val="0"/>
        </w:rPr>
        <w:t xml:space="preserve">.  </w:t>
      </w:r>
      <w:r>
        <w:rPr>
          <w:rFonts w:asciiTheme="minorHAnsi" w:hAnsiTheme="minorHAnsi" w:cstheme="minorHAnsi"/>
          <w:i/>
          <w:noProof w:val="0"/>
        </w:rPr>
        <w:t xml:space="preserve">The </w:t>
      </w:r>
      <w:proofErr w:type="spellStart"/>
      <w:r>
        <w:rPr>
          <w:rFonts w:asciiTheme="minorHAnsi" w:hAnsiTheme="minorHAnsi" w:cstheme="minorHAnsi"/>
          <w:i/>
          <w:noProof w:val="0"/>
        </w:rPr>
        <w:t>Psychodelics</w:t>
      </w:r>
      <w:proofErr w:type="spellEnd"/>
      <w:r>
        <w:rPr>
          <w:rFonts w:asciiTheme="minorHAnsi" w:hAnsiTheme="minorHAnsi" w:cstheme="minorHAnsi"/>
          <w:noProof w:val="0"/>
        </w:rPr>
        <w:t xml:space="preserve"> (Book 4 in </w:t>
      </w:r>
      <w:r w:rsidRPr="00E92199">
        <w:rPr>
          <w:rFonts w:asciiTheme="minorHAnsi" w:hAnsiTheme="minorHAnsi" w:cstheme="minorHAnsi"/>
          <w:smallCaps/>
          <w:noProof w:val="0"/>
        </w:rPr>
        <w:t>The Series: Foundations of Addictions Counseling</w:t>
      </w:r>
      <w:r>
        <w:rPr>
          <w:rFonts w:asciiTheme="minorHAnsi" w:hAnsiTheme="minorHAnsi" w:cstheme="minorHAnsi"/>
          <w:noProof w:val="0"/>
        </w:rPr>
        <w:t>).  Hoboken, NJ: John Wiley &amp; Sons.</w:t>
      </w:r>
    </w:p>
    <w:p w:rsidR="0003525B" w:rsidRDefault="0003525B" w:rsidP="005316D5">
      <w:pPr>
        <w:tabs>
          <w:tab w:val="right" w:pos="9072"/>
        </w:tabs>
        <w:ind w:left="720" w:hanging="700"/>
        <w:rPr>
          <w:rFonts w:asciiTheme="minorHAnsi" w:hAnsiTheme="minorHAnsi" w:cstheme="minorHAnsi"/>
          <w:noProof w:val="0"/>
        </w:rPr>
      </w:pPr>
    </w:p>
    <w:p w:rsidR="0003525B" w:rsidRDefault="0003525B" w:rsidP="005316D5">
      <w:pPr>
        <w:tabs>
          <w:tab w:val="right" w:pos="9072"/>
        </w:tabs>
        <w:ind w:left="720" w:hanging="700"/>
        <w:rPr>
          <w:rFonts w:asciiTheme="minorHAnsi" w:hAnsiTheme="minorHAnsi" w:cstheme="minorHAnsi"/>
          <w:noProof w:val="0"/>
        </w:rPr>
      </w:pPr>
      <w:r>
        <w:rPr>
          <w:rFonts w:asciiTheme="minorHAnsi" w:hAnsiTheme="minorHAnsi" w:cstheme="minorHAnsi"/>
          <w:noProof w:val="0"/>
        </w:rPr>
        <w:t>Pagliaro, L. A., &amp; Pagliaro, A. M. (</w:t>
      </w:r>
      <w:r w:rsidR="008E33C4">
        <w:rPr>
          <w:rFonts w:asciiTheme="minorHAnsi" w:hAnsiTheme="minorHAnsi" w:cstheme="minorHAnsi"/>
          <w:noProof w:val="0"/>
        </w:rPr>
        <w:t>contract signed, due July 2012</w:t>
      </w:r>
      <w:r w:rsidRPr="0003525B">
        <w:rPr>
          <w:rFonts w:asciiTheme="minorHAnsi" w:hAnsiTheme="minorHAnsi" w:cstheme="minorHAnsi"/>
          <w:noProof w:val="0"/>
        </w:rPr>
        <w:t>)</w:t>
      </w:r>
      <w:r w:rsidRPr="00E92199">
        <w:rPr>
          <w:rFonts w:asciiTheme="minorHAnsi" w:hAnsiTheme="minorHAnsi" w:cstheme="minorHAnsi"/>
          <w:i/>
          <w:noProof w:val="0"/>
        </w:rPr>
        <w:t xml:space="preserve">.  </w:t>
      </w:r>
      <w:r>
        <w:rPr>
          <w:rFonts w:asciiTheme="minorHAnsi" w:hAnsiTheme="minorHAnsi" w:cstheme="minorHAnsi"/>
          <w:i/>
          <w:noProof w:val="0"/>
        </w:rPr>
        <w:t xml:space="preserve">The </w:t>
      </w:r>
      <w:proofErr w:type="spellStart"/>
      <w:r>
        <w:rPr>
          <w:rFonts w:asciiTheme="minorHAnsi" w:hAnsiTheme="minorHAnsi" w:cstheme="minorHAnsi"/>
          <w:i/>
          <w:noProof w:val="0"/>
        </w:rPr>
        <w:t>Psychostimulants</w:t>
      </w:r>
      <w:proofErr w:type="spellEnd"/>
      <w:r>
        <w:rPr>
          <w:rFonts w:asciiTheme="minorHAnsi" w:hAnsiTheme="minorHAnsi" w:cstheme="minorHAnsi"/>
          <w:noProof w:val="0"/>
        </w:rPr>
        <w:t xml:space="preserve"> (Book 3 in </w:t>
      </w:r>
      <w:r w:rsidRPr="00E92199">
        <w:rPr>
          <w:rFonts w:asciiTheme="minorHAnsi" w:hAnsiTheme="minorHAnsi" w:cstheme="minorHAnsi"/>
          <w:smallCaps/>
          <w:noProof w:val="0"/>
        </w:rPr>
        <w:t>The Series: Foundations of Addictions Counseling</w:t>
      </w:r>
      <w:r>
        <w:rPr>
          <w:rFonts w:asciiTheme="minorHAnsi" w:hAnsiTheme="minorHAnsi" w:cstheme="minorHAnsi"/>
          <w:noProof w:val="0"/>
        </w:rPr>
        <w:t>).  Hoboken, NJ: John Wiley &amp; Sons.</w:t>
      </w:r>
    </w:p>
    <w:p w:rsidR="008A464C" w:rsidRDefault="008A464C" w:rsidP="008A464C">
      <w:pPr>
        <w:tabs>
          <w:tab w:val="right" w:pos="9072"/>
        </w:tabs>
        <w:ind w:left="720" w:hanging="700"/>
        <w:rPr>
          <w:rFonts w:asciiTheme="minorHAnsi" w:hAnsiTheme="minorHAnsi" w:cstheme="minorHAnsi"/>
          <w:b/>
          <w:noProof w:val="0"/>
        </w:rPr>
      </w:pPr>
    </w:p>
    <w:p w:rsidR="008A464C" w:rsidRDefault="008A464C" w:rsidP="008A464C">
      <w:pPr>
        <w:tabs>
          <w:tab w:val="right" w:pos="9072"/>
        </w:tabs>
        <w:ind w:left="720" w:hanging="700"/>
        <w:rPr>
          <w:rFonts w:asciiTheme="minorHAnsi" w:hAnsiTheme="minorHAnsi" w:cstheme="minorHAnsi"/>
          <w:b/>
          <w:noProof w:val="0"/>
        </w:rPr>
      </w:pPr>
      <w:r>
        <w:rPr>
          <w:rFonts w:asciiTheme="minorHAnsi" w:hAnsiTheme="minorHAnsi" w:cstheme="minorHAnsi"/>
          <w:b/>
          <w:noProof w:val="0"/>
        </w:rPr>
        <w:t>2012</w:t>
      </w:r>
      <w:r w:rsidRPr="005F02C5">
        <w:rPr>
          <w:rFonts w:asciiTheme="minorHAnsi" w:hAnsiTheme="minorHAnsi" w:cstheme="minorHAnsi"/>
          <w:b/>
          <w:noProof w:val="0"/>
        </w:rPr>
        <w:tab/>
      </w:r>
    </w:p>
    <w:p w:rsidR="0003525B" w:rsidRDefault="0003525B" w:rsidP="0003525B">
      <w:pPr>
        <w:tabs>
          <w:tab w:val="right" w:pos="9072"/>
        </w:tabs>
        <w:ind w:left="720" w:hanging="700"/>
        <w:rPr>
          <w:rFonts w:asciiTheme="minorHAnsi" w:hAnsiTheme="minorHAnsi" w:cstheme="minorHAnsi"/>
          <w:noProof w:val="0"/>
        </w:rPr>
      </w:pPr>
    </w:p>
    <w:p w:rsidR="0003525B" w:rsidRDefault="0003525B" w:rsidP="0003525B">
      <w:pPr>
        <w:tabs>
          <w:tab w:val="right" w:pos="9072"/>
        </w:tabs>
        <w:ind w:left="720" w:hanging="700"/>
        <w:rPr>
          <w:rFonts w:asciiTheme="minorHAnsi" w:hAnsiTheme="minorHAnsi" w:cstheme="minorHAnsi"/>
          <w:b/>
          <w:noProof w:val="0"/>
        </w:rPr>
      </w:pPr>
      <w:proofErr w:type="gramStart"/>
      <w:r>
        <w:rPr>
          <w:rFonts w:asciiTheme="minorHAnsi" w:hAnsiTheme="minorHAnsi" w:cstheme="minorHAnsi"/>
          <w:noProof w:val="0"/>
        </w:rPr>
        <w:t>Pagliaro, L. A., &amp; Pagliaro, A. M. (in press</w:t>
      </w:r>
      <w:r w:rsidRPr="0003525B">
        <w:rPr>
          <w:rFonts w:asciiTheme="minorHAnsi" w:hAnsiTheme="minorHAnsi" w:cstheme="minorHAnsi"/>
          <w:noProof w:val="0"/>
        </w:rPr>
        <w:t>)</w:t>
      </w:r>
      <w:r w:rsidRPr="00E92199">
        <w:rPr>
          <w:rFonts w:asciiTheme="minorHAnsi" w:hAnsiTheme="minorHAnsi" w:cstheme="minorHAnsi"/>
          <w:i/>
          <w:noProof w:val="0"/>
        </w:rPr>
        <w:t>.</w:t>
      </w:r>
      <w:proofErr w:type="gramEnd"/>
      <w:r w:rsidRPr="00E92199">
        <w:rPr>
          <w:rFonts w:asciiTheme="minorHAnsi" w:hAnsiTheme="minorHAnsi" w:cstheme="minorHAnsi"/>
          <w:i/>
          <w:noProof w:val="0"/>
        </w:rPr>
        <w:t xml:space="preserve">  </w:t>
      </w:r>
      <w:r>
        <w:rPr>
          <w:rFonts w:asciiTheme="minorHAnsi" w:hAnsiTheme="minorHAnsi" w:cstheme="minorHAnsi"/>
          <w:i/>
          <w:noProof w:val="0"/>
        </w:rPr>
        <w:t xml:space="preserve">The </w:t>
      </w:r>
      <w:proofErr w:type="spellStart"/>
      <w:r>
        <w:rPr>
          <w:rFonts w:asciiTheme="minorHAnsi" w:hAnsiTheme="minorHAnsi" w:cstheme="minorHAnsi"/>
          <w:i/>
          <w:noProof w:val="0"/>
        </w:rPr>
        <w:t>Psychodepressants</w:t>
      </w:r>
      <w:proofErr w:type="spellEnd"/>
      <w:r>
        <w:rPr>
          <w:rFonts w:asciiTheme="minorHAnsi" w:hAnsiTheme="minorHAnsi" w:cstheme="minorHAnsi"/>
          <w:noProof w:val="0"/>
        </w:rPr>
        <w:t xml:space="preserve"> (Book 2 in </w:t>
      </w:r>
      <w:r w:rsidRPr="00E92199">
        <w:rPr>
          <w:rFonts w:asciiTheme="minorHAnsi" w:hAnsiTheme="minorHAnsi" w:cstheme="minorHAnsi"/>
          <w:smallCaps/>
          <w:noProof w:val="0"/>
        </w:rPr>
        <w:t>The Series: Foundations of Addictions Counseling</w:t>
      </w:r>
      <w:r>
        <w:rPr>
          <w:rFonts w:asciiTheme="minorHAnsi" w:hAnsiTheme="minorHAnsi" w:cstheme="minorHAnsi"/>
          <w:noProof w:val="0"/>
        </w:rPr>
        <w:t>).  Hoboken, NJ: John Wiley &amp; Sons.</w:t>
      </w:r>
    </w:p>
    <w:p w:rsidR="0003525B" w:rsidRDefault="0003525B" w:rsidP="008A464C">
      <w:pPr>
        <w:tabs>
          <w:tab w:val="right" w:pos="9072"/>
        </w:tabs>
        <w:ind w:left="720" w:hanging="700"/>
        <w:rPr>
          <w:rFonts w:asciiTheme="minorHAnsi" w:hAnsiTheme="minorHAnsi" w:cstheme="minorHAnsi"/>
          <w:b/>
          <w:noProof w:val="0"/>
        </w:rPr>
      </w:pPr>
    </w:p>
    <w:p w:rsidR="0003525B" w:rsidRDefault="0003525B" w:rsidP="0003525B">
      <w:pPr>
        <w:tabs>
          <w:tab w:val="right" w:pos="9072"/>
        </w:tabs>
        <w:ind w:left="720" w:hanging="700"/>
        <w:rPr>
          <w:rFonts w:asciiTheme="minorHAnsi" w:hAnsiTheme="minorHAnsi" w:cstheme="minorHAnsi"/>
          <w:b/>
          <w:noProof w:val="0"/>
        </w:rPr>
      </w:pPr>
      <w:proofErr w:type="gramStart"/>
      <w:r>
        <w:rPr>
          <w:rFonts w:asciiTheme="minorHAnsi" w:hAnsiTheme="minorHAnsi" w:cstheme="minorHAnsi"/>
          <w:noProof w:val="0"/>
        </w:rPr>
        <w:t>Pagliaro, L. A., &amp; Pagliaro, A. M. (in press</w:t>
      </w:r>
      <w:r w:rsidRPr="0003525B">
        <w:rPr>
          <w:rFonts w:asciiTheme="minorHAnsi" w:hAnsiTheme="minorHAnsi" w:cstheme="minorHAnsi"/>
          <w:noProof w:val="0"/>
        </w:rPr>
        <w:t>)</w:t>
      </w:r>
      <w:r w:rsidRPr="00E92199">
        <w:rPr>
          <w:rFonts w:asciiTheme="minorHAnsi" w:hAnsiTheme="minorHAnsi" w:cstheme="minorHAnsi"/>
          <w:i/>
          <w:noProof w:val="0"/>
        </w:rPr>
        <w:t>.</w:t>
      </w:r>
      <w:proofErr w:type="gramEnd"/>
      <w:r w:rsidRPr="00E92199">
        <w:rPr>
          <w:rFonts w:asciiTheme="minorHAnsi" w:hAnsiTheme="minorHAnsi" w:cstheme="minorHAnsi"/>
          <w:i/>
          <w:noProof w:val="0"/>
        </w:rPr>
        <w:t xml:space="preserve">  Basic Pharmacology for Addictions Counselors</w:t>
      </w:r>
      <w:r>
        <w:rPr>
          <w:rFonts w:asciiTheme="minorHAnsi" w:hAnsiTheme="minorHAnsi" w:cstheme="minorHAnsi"/>
          <w:noProof w:val="0"/>
        </w:rPr>
        <w:t xml:space="preserve"> (Book 1 in </w:t>
      </w:r>
      <w:r w:rsidRPr="00E92199">
        <w:rPr>
          <w:rFonts w:asciiTheme="minorHAnsi" w:hAnsiTheme="minorHAnsi" w:cstheme="minorHAnsi"/>
          <w:smallCaps/>
          <w:noProof w:val="0"/>
        </w:rPr>
        <w:t>The Series: Foundations of Addictions Counseling</w:t>
      </w:r>
      <w:r>
        <w:rPr>
          <w:rFonts w:asciiTheme="minorHAnsi" w:hAnsiTheme="minorHAnsi" w:cstheme="minorHAnsi"/>
          <w:noProof w:val="0"/>
        </w:rPr>
        <w:t>).  Hoboken, NJ: John Wiley &amp; Sons.</w:t>
      </w:r>
    </w:p>
    <w:p w:rsidR="008A464C" w:rsidRPr="005F02C5" w:rsidRDefault="008A464C" w:rsidP="0003525B">
      <w:pPr>
        <w:tabs>
          <w:tab w:val="right" w:pos="9072"/>
        </w:tabs>
        <w:rPr>
          <w:rFonts w:asciiTheme="minorHAnsi" w:hAnsiTheme="minorHAnsi" w:cstheme="minorHAnsi"/>
          <w:b/>
          <w:noProof w:val="0"/>
        </w:rPr>
      </w:pPr>
    </w:p>
    <w:p w:rsidR="008A464C" w:rsidRPr="005F02C5" w:rsidRDefault="008A464C" w:rsidP="008A464C">
      <w:pPr>
        <w:tabs>
          <w:tab w:val="right" w:pos="9072"/>
        </w:tabs>
        <w:ind w:left="720" w:hanging="700"/>
        <w:rPr>
          <w:rFonts w:asciiTheme="minorHAnsi" w:hAnsiTheme="minorHAnsi" w:cstheme="minorHAnsi"/>
          <w:noProof w:val="0"/>
        </w:rPr>
      </w:pPr>
      <w:proofErr w:type="gramStart"/>
      <w:r w:rsidRPr="005F02C5">
        <w:rPr>
          <w:rFonts w:asciiTheme="minorHAnsi" w:hAnsiTheme="minorHAnsi" w:cstheme="minorHAnsi"/>
          <w:noProof w:val="0"/>
        </w:rPr>
        <w:t>Pagliaro,</w:t>
      </w:r>
      <w:r w:rsidR="00403D56">
        <w:rPr>
          <w:rFonts w:asciiTheme="minorHAnsi" w:hAnsiTheme="minorHAnsi" w:cstheme="minorHAnsi"/>
          <w:noProof w:val="0"/>
        </w:rPr>
        <w:t xml:space="preserve"> L. A. &amp; Pagliaro A. M. (2012</w:t>
      </w:r>
      <w:r w:rsidRPr="005F02C5">
        <w:rPr>
          <w:rFonts w:asciiTheme="minorHAnsi" w:hAnsiTheme="minorHAnsi" w:cstheme="minorHAnsi"/>
          <w:noProof w:val="0"/>
        </w:rPr>
        <w:t>).</w:t>
      </w:r>
      <w:proofErr w:type="gramEnd"/>
      <w:r w:rsidRPr="005F02C5">
        <w:rPr>
          <w:rFonts w:asciiTheme="minorHAnsi" w:hAnsiTheme="minorHAnsi" w:cstheme="minorHAnsi"/>
          <w:noProof w:val="0"/>
        </w:rPr>
        <w:t xml:space="preserve"> </w:t>
      </w:r>
      <w:r w:rsidR="00403D56">
        <w:rPr>
          <w:rFonts w:asciiTheme="minorHAnsi" w:hAnsiTheme="minorHAnsi" w:cstheme="minorHAnsi"/>
          <w:i/>
          <w:noProof w:val="0"/>
        </w:rPr>
        <w:t xml:space="preserve"> </w:t>
      </w:r>
      <w:r>
        <w:rPr>
          <w:rFonts w:asciiTheme="minorHAnsi" w:hAnsiTheme="minorHAnsi" w:cstheme="minorHAnsi"/>
          <w:i/>
          <w:noProof w:val="0"/>
        </w:rPr>
        <w:t>Handbook of child and adolescent drug and substance abuse: Pharmacological, developmental, and clinical considerations</w:t>
      </w:r>
      <w:r w:rsidRPr="005F02C5">
        <w:rPr>
          <w:rFonts w:asciiTheme="minorHAnsi" w:hAnsiTheme="minorHAnsi" w:cstheme="minorHAnsi"/>
          <w:noProof w:val="0"/>
        </w:rPr>
        <w:t xml:space="preserve">. </w:t>
      </w:r>
      <w:r>
        <w:rPr>
          <w:rFonts w:asciiTheme="minorHAnsi" w:hAnsiTheme="minorHAnsi" w:cstheme="minorHAnsi"/>
          <w:noProof w:val="0"/>
        </w:rPr>
        <w:t>Hoboken, NJ: John Wiley &amp; Sons.</w:t>
      </w:r>
      <w:r w:rsidRPr="005F02C5">
        <w:rPr>
          <w:rFonts w:asciiTheme="minorHAnsi" w:hAnsiTheme="minorHAnsi" w:cstheme="minorHAnsi"/>
          <w:noProof w:val="0"/>
        </w:rPr>
        <w:t xml:space="preserve"> </w:t>
      </w:r>
      <w:r>
        <w:rPr>
          <w:rFonts w:asciiTheme="minorHAnsi" w:hAnsiTheme="minorHAnsi" w:cstheme="minorHAnsi"/>
          <w:noProof w:val="0"/>
        </w:rPr>
        <w:t xml:space="preserve">(511+ pages) </w:t>
      </w:r>
      <w:proofErr w:type="gramStart"/>
      <w:r>
        <w:rPr>
          <w:rFonts w:asciiTheme="minorHAnsi" w:hAnsiTheme="minorHAnsi" w:cstheme="minorHAnsi"/>
          <w:noProof w:val="0"/>
        </w:rPr>
        <w:t>(ISBN 978-0</w:t>
      </w:r>
      <w:r w:rsidRPr="005F02C5">
        <w:rPr>
          <w:rFonts w:asciiTheme="minorHAnsi" w:hAnsiTheme="minorHAnsi" w:cstheme="minorHAnsi"/>
          <w:noProof w:val="0"/>
        </w:rPr>
        <w:t>-</w:t>
      </w:r>
      <w:r>
        <w:rPr>
          <w:rFonts w:asciiTheme="minorHAnsi" w:hAnsiTheme="minorHAnsi" w:cstheme="minorHAnsi"/>
          <w:noProof w:val="0"/>
        </w:rPr>
        <w:t>470</w:t>
      </w:r>
      <w:r w:rsidR="00403D56">
        <w:rPr>
          <w:rFonts w:asciiTheme="minorHAnsi" w:hAnsiTheme="minorHAnsi" w:cstheme="minorHAnsi"/>
          <w:noProof w:val="0"/>
        </w:rPr>
        <w:t>-</w:t>
      </w:r>
      <w:r>
        <w:rPr>
          <w:rFonts w:asciiTheme="minorHAnsi" w:hAnsiTheme="minorHAnsi" w:cstheme="minorHAnsi"/>
          <w:noProof w:val="0"/>
        </w:rPr>
        <w:t>63906</w:t>
      </w:r>
      <w:r w:rsidRPr="005F02C5">
        <w:rPr>
          <w:rFonts w:asciiTheme="minorHAnsi" w:hAnsiTheme="minorHAnsi" w:cstheme="minorHAnsi"/>
          <w:noProof w:val="0"/>
        </w:rPr>
        <w:t>-</w:t>
      </w:r>
      <w:r>
        <w:rPr>
          <w:rFonts w:asciiTheme="minorHAnsi" w:hAnsiTheme="minorHAnsi" w:cstheme="minorHAnsi"/>
          <w:noProof w:val="0"/>
        </w:rPr>
        <w:t>1</w:t>
      </w:r>
      <w:r w:rsidRPr="005F02C5">
        <w:rPr>
          <w:rFonts w:asciiTheme="minorHAnsi" w:hAnsiTheme="minorHAnsi" w:cstheme="minorHAnsi"/>
          <w:noProof w:val="0"/>
        </w:rPr>
        <w:t>).</w:t>
      </w:r>
      <w:proofErr w:type="gramEnd"/>
      <w:r w:rsidR="00403D56">
        <w:rPr>
          <w:rFonts w:asciiTheme="minorHAnsi" w:hAnsiTheme="minorHAnsi" w:cstheme="minorHAnsi"/>
          <w:noProof w:val="0"/>
        </w:rPr>
        <w:t xml:space="preserve">  (</w:t>
      </w:r>
      <w:proofErr w:type="gramStart"/>
      <w:r w:rsidR="00403D56">
        <w:rPr>
          <w:rFonts w:asciiTheme="minorHAnsi" w:hAnsiTheme="minorHAnsi" w:cstheme="minorHAnsi"/>
          <w:noProof w:val="0"/>
        </w:rPr>
        <w:t>also</w:t>
      </w:r>
      <w:proofErr w:type="gramEnd"/>
      <w:r w:rsidR="00403D56">
        <w:rPr>
          <w:rFonts w:asciiTheme="minorHAnsi" w:hAnsiTheme="minorHAnsi" w:cstheme="minorHAnsi"/>
          <w:noProof w:val="0"/>
        </w:rPr>
        <w:t xml:space="preserve"> published and available electronically)</w:t>
      </w:r>
    </w:p>
    <w:p w:rsidR="008A464C" w:rsidRDefault="008A464C" w:rsidP="008E33C4">
      <w:pPr>
        <w:tabs>
          <w:tab w:val="right" w:pos="9072"/>
        </w:tabs>
        <w:rPr>
          <w:rFonts w:asciiTheme="minorHAnsi" w:hAnsiTheme="minorHAnsi" w:cstheme="minorHAnsi"/>
          <w:b/>
          <w:noProof w:val="0"/>
        </w:rPr>
      </w:pPr>
    </w:p>
    <w:p w:rsidR="00B21472" w:rsidRPr="005F02C5" w:rsidRDefault="00B21472" w:rsidP="00FB5E3D">
      <w:pPr>
        <w:tabs>
          <w:tab w:val="right" w:pos="9072"/>
        </w:tabs>
        <w:ind w:left="720" w:hanging="700"/>
        <w:rPr>
          <w:rFonts w:asciiTheme="minorHAnsi" w:hAnsiTheme="minorHAnsi" w:cstheme="minorHAnsi"/>
          <w:b/>
          <w:noProof w:val="0"/>
        </w:rPr>
      </w:pPr>
      <w:r w:rsidRPr="005F02C5">
        <w:rPr>
          <w:rFonts w:asciiTheme="minorHAnsi" w:hAnsiTheme="minorHAnsi" w:cstheme="minorHAnsi"/>
          <w:b/>
          <w:noProof w:val="0"/>
        </w:rPr>
        <w:t>200</w:t>
      </w:r>
      <w:r w:rsidR="005316D5" w:rsidRPr="005F02C5">
        <w:rPr>
          <w:rFonts w:asciiTheme="minorHAnsi" w:hAnsiTheme="minorHAnsi" w:cstheme="minorHAnsi"/>
          <w:b/>
          <w:noProof w:val="0"/>
        </w:rPr>
        <w:t>9</w:t>
      </w:r>
      <w:r w:rsidRPr="005F02C5">
        <w:rPr>
          <w:rFonts w:asciiTheme="minorHAnsi" w:hAnsiTheme="minorHAnsi" w:cstheme="minorHAnsi"/>
          <w:b/>
          <w:noProof w:val="0"/>
        </w:rPr>
        <w:tab/>
      </w:r>
    </w:p>
    <w:p w:rsidR="00B21472" w:rsidRPr="005F02C5" w:rsidRDefault="00B21472" w:rsidP="00FB5E3D">
      <w:pPr>
        <w:tabs>
          <w:tab w:val="right" w:pos="9072"/>
        </w:tabs>
        <w:ind w:left="720" w:hanging="700"/>
        <w:rPr>
          <w:rFonts w:asciiTheme="minorHAnsi" w:hAnsiTheme="minorHAnsi" w:cstheme="minorHAnsi"/>
          <w:b/>
          <w:noProof w:val="0"/>
        </w:rPr>
      </w:pPr>
    </w:p>
    <w:p w:rsidR="00B21472" w:rsidRPr="005F02C5" w:rsidRDefault="00B21472" w:rsidP="00FB5E3D">
      <w:pPr>
        <w:tabs>
          <w:tab w:val="right" w:pos="9072"/>
        </w:tabs>
        <w:ind w:left="720" w:hanging="700"/>
        <w:rPr>
          <w:rFonts w:asciiTheme="minorHAnsi" w:hAnsiTheme="minorHAnsi" w:cstheme="minorHAnsi"/>
          <w:noProof w:val="0"/>
        </w:rPr>
      </w:pPr>
      <w:r w:rsidRPr="005F02C5">
        <w:rPr>
          <w:rFonts w:asciiTheme="minorHAnsi" w:hAnsiTheme="minorHAnsi" w:cstheme="minorHAnsi"/>
          <w:noProof w:val="0"/>
        </w:rPr>
        <w:t xml:space="preserve">Pagliaro, L. A. &amp; Pagliaro A. M. </w:t>
      </w:r>
      <w:r w:rsidR="005316D5" w:rsidRPr="005F02C5">
        <w:rPr>
          <w:rFonts w:asciiTheme="minorHAnsi" w:hAnsiTheme="minorHAnsi" w:cstheme="minorHAnsi"/>
          <w:noProof w:val="0"/>
        </w:rPr>
        <w:t>(2009</w:t>
      </w:r>
      <w:r w:rsidRPr="005F02C5">
        <w:rPr>
          <w:rFonts w:asciiTheme="minorHAnsi" w:hAnsiTheme="minorHAnsi" w:cstheme="minorHAnsi"/>
          <w:noProof w:val="0"/>
        </w:rPr>
        <w:t xml:space="preserve">). </w:t>
      </w:r>
      <w:r w:rsidRPr="005F02C5">
        <w:rPr>
          <w:rFonts w:asciiTheme="minorHAnsi" w:hAnsiTheme="minorHAnsi" w:cstheme="minorHAnsi"/>
          <w:i/>
          <w:noProof w:val="0"/>
        </w:rPr>
        <w:t>Pagliaros’ comprehensive guide to drugs and substances of abuse</w:t>
      </w:r>
      <w:r w:rsidRPr="005F02C5">
        <w:rPr>
          <w:rFonts w:asciiTheme="minorHAnsi" w:hAnsiTheme="minorHAnsi" w:cstheme="minorHAnsi"/>
          <w:noProof w:val="0"/>
        </w:rPr>
        <w:t xml:space="preserve"> (2</w:t>
      </w:r>
      <w:r w:rsidRPr="005F02C5">
        <w:rPr>
          <w:rFonts w:asciiTheme="minorHAnsi" w:hAnsiTheme="minorHAnsi" w:cstheme="minorHAnsi"/>
          <w:noProof w:val="0"/>
          <w:vertAlign w:val="superscript"/>
        </w:rPr>
        <w:t>nd</w:t>
      </w:r>
      <w:r w:rsidRPr="005F02C5">
        <w:rPr>
          <w:rFonts w:asciiTheme="minorHAnsi" w:hAnsiTheme="minorHAnsi" w:cstheme="minorHAnsi"/>
          <w:noProof w:val="0"/>
        </w:rPr>
        <w:t xml:space="preserve"> ed.). Washington, DC: American Pharmacists Association. </w:t>
      </w:r>
      <w:r w:rsidR="005316D5" w:rsidRPr="005F02C5">
        <w:rPr>
          <w:rFonts w:asciiTheme="minorHAnsi" w:hAnsiTheme="minorHAnsi" w:cstheme="minorHAnsi"/>
          <w:noProof w:val="0"/>
        </w:rPr>
        <w:t>(419+ pages) (ISBN 978-1-58212-131-4).</w:t>
      </w:r>
    </w:p>
    <w:p w:rsidR="00B21472" w:rsidRPr="005F02C5" w:rsidRDefault="00B21472" w:rsidP="00FB5E3D">
      <w:pPr>
        <w:tabs>
          <w:tab w:val="right" w:pos="9072"/>
        </w:tabs>
        <w:ind w:left="720" w:hanging="700"/>
        <w:rPr>
          <w:rFonts w:asciiTheme="minorHAnsi" w:hAnsiTheme="minorHAnsi" w:cstheme="minorHAnsi"/>
          <w:noProof w:val="0"/>
        </w:rPr>
      </w:pPr>
    </w:p>
    <w:p w:rsidR="00B21472" w:rsidRPr="005F02C5" w:rsidRDefault="00B21472" w:rsidP="00FB5E3D">
      <w:pPr>
        <w:tabs>
          <w:tab w:val="right" w:pos="9072"/>
        </w:tabs>
        <w:ind w:left="720" w:hanging="700"/>
        <w:rPr>
          <w:rFonts w:asciiTheme="minorHAnsi" w:hAnsiTheme="minorHAnsi" w:cstheme="minorHAnsi"/>
          <w:noProof w:val="0"/>
        </w:rPr>
      </w:pPr>
      <w:r w:rsidRPr="005F02C5">
        <w:rPr>
          <w:rFonts w:asciiTheme="minorHAnsi" w:hAnsiTheme="minorHAnsi" w:cstheme="minorHAnsi"/>
          <w:noProof w:val="0"/>
        </w:rPr>
        <w:t xml:space="preserve">Pagliaro, A. M., &amp; Pagliaro, L. A. </w:t>
      </w:r>
      <w:r w:rsidR="005316D5" w:rsidRPr="005F02C5">
        <w:rPr>
          <w:rFonts w:asciiTheme="minorHAnsi" w:hAnsiTheme="minorHAnsi" w:cstheme="minorHAnsi"/>
          <w:noProof w:val="0"/>
        </w:rPr>
        <w:t>(2009</w:t>
      </w:r>
      <w:r w:rsidRPr="005F02C5">
        <w:rPr>
          <w:rFonts w:asciiTheme="minorHAnsi" w:hAnsiTheme="minorHAnsi" w:cstheme="minorHAnsi"/>
          <w:noProof w:val="0"/>
        </w:rPr>
        <w:t xml:space="preserve">). OPPORTUNITYISNOWHERE. Chapter 2 in J. Slater, D. Perez, and S. Fain (Eds.), </w:t>
      </w:r>
      <w:r w:rsidRPr="005F02C5">
        <w:rPr>
          <w:rFonts w:asciiTheme="minorHAnsi" w:hAnsiTheme="minorHAnsi" w:cstheme="minorHAnsi"/>
          <w:i/>
          <w:noProof w:val="0"/>
        </w:rPr>
        <w:t>The war against the professions</w:t>
      </w:r>
      <w:r w:rsidRPr="005F02C5">
        <w:rPr>
          <w:rFonts w:asciiTheme="minorHAnsi" w:hAnsiTheme="minorHAnsi" w:cstheme="minorHAnsi"/>
          <w:noProof w:val="0"/>
        </w:rPr>
        <w:t xml:space="preserve">. Rotterdam, The Netherlands: Sense Publishers. </w:t>
      </w:r>
    </w:p>
    <w:p w:rsidR="005316D5" w:rsidRPr="005F02C5" w:rsidRDefault="005316D5" w:rsidP="00FB5E3D">
      <w:pPr>
        <w:tabs>
          <w:tab w:val="right" w:pos="9072"/>
        </w:tabs>
        <w:ind w:left="720" w:hanging="700"/>
        <w:rPr>
          <w:rFonts w:asciiTheme="minorHAnsi" w:hAnsiTheme="minorHAnsi" w:cstheme="minorHAnsi"/>
          <w:noProof w:val="0"/>
        </w:rPr>
      </w:pPr>
    </w:p>
    <w:p w:rsidR="00FB5E3D" w:rsidRPr="005F02C5" w:rsidRDefault="00FB5E3D" w:rsidP="00FB5E3D">
      <w:pPr>
        <w:tabs>
          <w:tab w:val="right" w:pos="9072"/>
        </w:tabs>
        <w:ind w:left="720" w:hanging="700"/>
        <w:rPr>
          <w:rFonts w:asciiTheme="minorHAnsi" w:hAnsiTheme="minorHAnsi" w:cstheme="minorHAnsi"/>
          <w:b/>
          <w:noProof w:val="0"/>
        </w:rPr>
      </w:pPr>
      <w:r w:rsidRPr="005F02C5">
        <w:rPr>
          <w:rFonts w:asciiTheme="minorHAnsi" w:hAnsiTheme="minorHAnsi" w:cstheme="minorHAnsi"/>
          <w:b/>
          <w:noProof w:val="0"/>
        </w:rPr>
        <w:t>2007</w:t>
      </w:r>
      <w:r w:rsidR="00B21472" w:rsidRPr="005F02C5">
        <w:rPr>
          <w:rFonts w:asciiTheme="minorHAnsi" w:hAnsiTheme="minorHAnsi" w:cstheme="minorHAnsi"/>
          <w:b/>
          <w:noProof w:val="0"/>
        </w:rPr>
        <w:t xml:space="preserve"> </w:t>
      </w:r>
    </w:p>
    <w:p w:rsidR="00E51BBB" w:rsidRPr="005F02C5" w:rsidRDefault="00E51BBB" w:rsidP="00E51BBB">
      <w:pPr>
        <w:tabs>
          <w:tab w:val="right" w:pos="9072"/>
        </w:tabs>
        <w:ind w:left="720" w:hanging="700"/>
        <w:rPr>
          <w:rFonts w:asciiTheme="minorHAnsi" w:hAnsiTheme="minorHAnsi" w:cstheme="minorHAnsi"/>
          <w:noProof w:val="0"/>
        </w:rPr>
      </w:pPr>
    </w:p>
    <w:p w:rsidR="00E51BBB" w:rsidRPr="005F02C5" w:rsidRDefault="00E51BBB" w:rsidP="00E51BBB">
      <w:pPr>
        <w:tabs>
          <w:tab w:val="right" w:pos="9072"/>
        </w:tabs>
        <w:ind w:left="720" w:hanging="700"/>
        <w:rPr>
          <w:rFonts w:asciiTheme="minorHAnsi" w:hAnsiTheme="minorHAnsi" w:cstheme="minorHAnsi"/>
          <w:noProof w:val="0"/>
        </w:rPr>
      </w:pPr>
      <w:r w:rsidRPr="005F02C5">
        <w:rPr>
          <w:rFonts w:asciiTheme="minorHAnsi" w:hAnsiTheme="minorHAnsi" w:cstheme="minorHAnsi"/>
          <w:noProof w:val="0"/>
        </w:rPr>
        <w:t xml:space="preserve">Pagliaro, L. A., &amp; Pagliaro, A. M.  (2007).  Freedom, fear, and terrorism in democratic societies.  Chapter 6 in S. Fain, D. Perez, and J. Slater (Eds.), </w:t>
      </w:r>
      <w:r w:rsidRPr="005F02C5">
        <w:rPr>
          <w:rFonts w:asciiTheme="minorHAnsi" w:hAnsiTheme="minorHAnsi" w:cstheme="minorHAnsi"/>
          <w:i/>
          <w:noProof w:val="0"/>
        </w:rPr>
        <w:t xml:space="preserve">Educating for democracy in a changing world: Understanding freedom in contemporary </w:t>
      </w:r>
      <w:smartTag w:uri="urn:schemas-microsoft-com:office:smarttags" w:element="place">
        <w:smartTag w:uri="urn:schemas-microsoft-com:office:smarttags" w:element="country-region">
          <w:r w:rsidRPr="005F02C5">
            <w:rPr>
              <w:rFonts w:asciiTheme="minorHAnsi" w:hAnsiTheme="minorHAnsi" w:cstheme="minorHAnsi"/>
              <w:i/>
              <w:noProof w:val="0"/>
            </w:rPr>
            <w:t>America</w:t>
          </w:r>
        </w:smartTag>
      </w:smartTag>
      <w:r w:rsidRPr="005F02C5">
        <w:rPr>
          <w:rFonts w:asciiTheme="minorHAnsi" w:hAnsiTheme="minorHAnsi" w:cstheme="minorHAnsi"/>
          <w:noProof w:val="0"/>
        </w:rPr>
        <w:t xml:space="preserve">.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Peter Lang Publishers.</w:t>
      </w:r>
    </w:p>
    <w:p w:rsidR="00B21472" w:rsidRPr="005F02C5" w:rsidRDefault="00B21472" w:rsidP="00FB5E3D">
      <w:pPr>
        <w:tabs>
          <w:tab w:val="right" w:pos="9072"/>
        </w:tabs>
        <w:ind w:left="720" w:hanging="700"/>
        <w:rPr>
          <w:rFonts w:asciiTheme="minorHAnsi" w:hAnsiTheme="minorHAnsi" w:cstheme="minorHAnsi"/>
          <w:b/>
          <w:noProof w:val="0"/>
        </w:rPr>
      </w:pPr>
    </w:p>
    <w:p w:rsidR="00FB5E3D" w:rsidRPr="005F02C5" w:rsidRDefault="00B21472" w:rsidP="00FB5E3D">
      <w:pPr>
        <w:tabs>
          <w:tab w:val="right" w:pos="9072"/>
        </w:tabs>
        <w:ind w:left="720" w:hanging="700"/>
        <w:rPr>
          <w:rFonts w:asciiTheme="minorHAnsi" w:hAnsiTheme="minorHAnsi" w:cstheme="minorHAnsi"/>
          <w:b/>
          <w:noProof w:val="0"/>
        </w:rPr>
      </w:pPr>
      <w:r w:rsidRPr="005F02C5">
        <w:rPr>
          <w:rFonts w:asciiTheme="minorHAnsi" w:hAnsiTheme="minorHAnsi" w:cstheme="minorHAnsi"/>
          <w:noProof w:val="0"/>
        </w:rPr>
        <w:t>Pagliaro, L. A., &amp; Pagliaro, A. M. (2007). North America’s “child soldiers</w:t>
      </w:r>
      <w:r w:rsidR="00E51BBB" w:rsidRPr="005F02C5">
        <w:rPr>
          <w:rFonts w:asciiTheme="minorHAnsi" w:hAnsiTheme="minorHAnsi" w:cstheme="minorHAnsi"/>
          <w:noProof w:val="0"/>
        </w:rPr>
        <w:t>”</w:t>
      </w:r>
      <w:r w:rsidRPr="005F02C5">
        <w:rPr>
          <w:rFonts w:asciiTheme="minorHAnsi" w:hAnsiTheme="minorHAnsi" w:cstheme="minorHAnsi"/>
          <w:noProof w:val="0"/>
        </w:rPr>
        <w:t xml:space="preserve">: An introduction. </w:t>
      </w:r>
      <w:r w:rsidRPr="005F02C5">
        <w:rPr>
          <w:rFonts w:asciiTheme="minorHAnsi" w:hAnsiTheme="minorHAnsi" w:cstheme="minorHAnsi"/>
          <w:i/>
          <w:noProof w:val="0"/>
        </w:rPr>
        <w:t>The Medical Psychotherapist, 22</w:t>
      </w:r>
      <w:r w:rsidRPr="005F02C5">
        <w:rPr>
          <w:rFonts w:asciiTheme="minorHAnsi" w:hAnsiTheme="minorHAnsi" w:cstheme="minorHAnsi"/>
          <w:noProof w:val="0"/>
        </w:rPr>
        <w:t xml:space="preserve">(1), 8-9.  </w:t>
      </w:r>
    </w:p>
    <w:p w:rsidR="00901606" w:rsidRPr="005F02C5" w:rsidRDefault="00901606">
      <w:pPr>
        <w:rPr>
          <w:rFonts w:asciiTheme="minorHAnsi" w:hAnsiTheme="minorHAnsi" w:cstheme="minorHAnsi"/>
          <w:noProof w:val="0"/>
        </w:rPr>
      </w:pPr>
    </w:p>
    <w:p w:rsidR="00DB1BC3" w:rsidRPr="005F02C5" w:rsidRDefault="00DB1BC3">
      <w:pPr>
        <w:tabs>
          <w:tab w:val="right" w:pos="9072"/>
        </w:tabs>
        <w:ind w:left="20"/>
        <w:rPr>
          <w:rFonts w:asciiTheme="minorHAnsi" w:hAnsiTheme="minorHAnsi" w:cstheme="minorHAnsi"/>
          <w:b/>
          <w:noProof w:val="0"/>
        </w:rPr>
      </w:pPr>
      <w:r w:rsidRPr="005F02C5">
        <w:rPr>
          <w:rFonts w:asciiTheme="minorHAnsi" w:hAnsiTheme="minorHAnsi" w:cstheme="minorHAnsi"/>
          <w:b/>
          <w:noProof w:val="0"/>
        </w:rPr>
        <w:t>2006</w:t>
      </w:r>
    </w:p>
    <w:p w:rsidR="00DB1BC3" w:rsidRPr="005F02C5" w:rsidRDefault="00DB1BC3">
      <w:pPr>
        <w:tabs>
          <w:tab w:val="right" w:pos="9072"/>
        </w:tabs>
        <w:ind w:left="20"/>
        <w:rPr>
          <w:rFonts w:asciiTheme="minorHAnsi" w:hAnsiTheme="minorHAnsi" w:cstheme="minorHAnsi"/>
          <w:b/>
          <w:noProof w:val="0"/>
        </w:rPr>
      </w:pPr>
    </w:p>
    <w:p w:rsidR="004723D7" w:rsidRPr="005F02C5" w:rsidRDefault="004723D7" w:rsidP="00DB1BC3">
      <w:pPr>
        <w:tabs>
          <w:tab w:val="right" w:pos="9072"/>
        </w:tabs>
        <w:ind w:left="720" w:hanging="700"/>
        <w:rPr>
          <w:rFonts w:asciiTheme="minorHAnsi" w:hAnsiTheme="minorHAnsi" w:cstheme="minorHAnsi"/>
          <w:noProof w:val="0"/>
        </w:rPr>
      </w:pPr>
      <w:r w:rsidRPr="005F02C5">
        <w:rPr>
          <w:rFonts w:asciiTheme="minorHAnsi" w:hAnsiTheme="minorHAnsi" w:cstheme="minorHAnsi"/>
          <w:noProof w:val="0"/>
        </w:rPr>
        <w:t xml:space="preserve">Pagliaro, A. M, &amp; Pagliaro, L. A. (2006).  Substance use by Aboriginal peoples of the </w:t>
      </w:r>
      <w:smartTag w:uri="urn:schemas-microsoft-com:office:smarttags" w:element="place">
        <w:smartTag w:uri="urn:schemas-microsoft-com:office:smarttags" w:element="country-region">
          <w:r w:rsidRPr="005F02C5">
            <w:rPr>
              <w:rFonts w:asciiTheme="minorHAnsi" w:hAnsiTheme="minorHAnsi" w:cstheme="minorHAnsi"/>
              <w:noProof w:val="0"/>
            </w:rPr>
            <w:t>Americas</w:t>
          </w:r>
        </w:smartTag>
      </w:smartTag>
      <w:r w:rsidRPr="005F02C5">
        <w:rPr>
          <w:rFonts w:asciiTheme="minorHAnsi" w:hAnsiTheme="minorHAnsi" w:cstheme="minorHAnsi"/>
          <w:noProof w:val="0"/>
        </w:rPr>
        <w:t xml:space="preserve">.  2006 CASN Nursing Research Conference, </w:t>
      </w:r>
      <w:r w:rsidRPr="005F02C5">
        <w:rPr>
          <w:rFonts w:asciiTheme="minorHAnsi" w:hAnsiTheme="minorHAnsi" w:cstheme="minorHAnsi"/>
          <w:i/>
          <w:noProof w:val="0"/>
        </w:rPr>
        <w:t>Book of Abstracts</w:t>
      </w:r>
      <w:r w:rsidRPr="005F02C5">
        <w:rPr>
          <w:rFonts w:asciiTheme="minorHAnsi" w:hAnsiTheme="minorHAnsi" w:cstheme="minorHAnsi"/>
          <w:noProof w:val="0"/>
        </w:rPr>
        <w:t>, 49, (abstract).</w:t>
      </w:r>
    </w:p>
    <w:p w:rsidR="004723D7" w:rsidRPr="005F02C5" w:rsidRDefault="004723D7" w:rsidP="00DB1BC3">
      <w:pPr>
        <w:tabs>
          <w:tab w:val="right" w:pos="9072"/>
        </w:tabs>
        <w:ind w:left="720" w:hanging="700"/>
        <w:rPr>
          <w:rFonts w:asciiTheme="minorHAnsi" w:hAnsiTheme="minorHAnsi" w:cstheme="minorHAnsi"/>
          <w:noProof w:val="0"/>
        </w:rPr>
      </w:pPr>
    </w:p>
    <w:p w:rsidR="00DB1BC3" w:rsidRPr="005F02C5" w:rsidRDefault="00DB1BC3" w:rsidP="00DB1BC3">
      <w:pPr>
        <w:tabs>
          <w:tab w:val="right" w:pos="9072"/>
        </w:tabs>
        <w:ind w:left="720" w:hanging="700"/>
        <w:rPr>
          <w:rFonts w:asciiTheme="minorHAnsi" w:hAnsiTheme="minorHAnsi" w:cstheme="minorHAnsi"/>
          <w:noProof w:val="0"/>
        </w:rPr>
      </w:pPr>
      <w:r w:rsidRPr="005F02C5">
        <w:rPr>
          <w:rFonts w:asciiTheme="minorHAnsi" w:hAnsiTheme="minorHAnsi" w:cstheme="minorHAnsi"/>
          <w:noProof w:val="0"/>
        </w:rPr>
        <w:t xml:space="preserve">Pagliaro, L. A., &amp; Pagliaro, A. M.  (2006).  Psychotropic drugs used for the management of mental disorders: 2007 Update.  In M. Seaman (Pub.), National Psychologists Professional Calendar, 2007.  </w:t>
      </w:r>
      <w:smartTag w:uri="urn:schemas-microsoft-com:office:smarttags" w:element="City">
        <w:r w:rsidR="00DA7F5D" w:rsidRPr="005F02C5">
          <w:rPr>
            <w:rFonts w:asciiTheme="minorHAnsi" w:hAnsiTheme="minorHAnsi" w:cstheme="minorHAnsi"/>
            <w:noProof w:val="0"/>
          </w:rPr>
          <w:t>Cincinnati</w:t>
        </w:r>
      </w:smartTag>
      <w:r w:rsidR="00AB7633" w:rsidRPr="005F02C5">
        <w:rPr>
          <w:rFonts w:asciiTheme="minorHAnsi" w:hAnsiTheme="minorHAnsi" w:cstheme="minorHAnsi"/>
          <w:noProof w:val="0"/>
        </w:rPr>
        <w:t xml:space="preserve">, </w:t>
      </w:r>
      <w:smartTag w:uri="urn:schemas-microsoft-com:office:smarttags" w:element="State">
        <w:r w:rsidR="00AB7633" w:rsidRPr="005F02C5">
          <w:rPr>
            <w:rFonts w:asciiTheme="minorHAnsi" w:hAnsiTheme="minorHAnsi" w:cstheme="minorHAnsi"/>
            <w:noProof w:val="0"/>
          </w:rPr>
          <w:t>OH</w:t>
        </w:r>
      </w:smartTag>
      <w:r w:rsidR="00DA7F5D" w:rsidRPr="005F02C5">
        <w:rPr>
          <w:rFonts w:asciiTheme="minorHAnsi" w:hAnsiTheme="minorHAnsi" w:cstheme="minorHAnsi"/>
          <w:noProof w:val="0"/>
        </w:rPr>
        <w:t xml:space="preserve">: </w:t>
      </w:r>
      <w:smartTag w:uri="urn:schemas-microsoft-com:office:smarttags" w:element="State">
        <w:smartTag w:uri="urn:schemas-microsoft-com:office:smarttags" w:element="place">
          <w:r w:rsidR="00DA7F5D" w:rsidRPr="005F02C5">
            <w:rPr>
              <w:rFonts w:asciiTheme="minorHAnsi" w:hAnsiTheme="minorHAnsi" w:cstheme="minorHAnsi"/>
              <w:noProof w:val="0"/>
            </w:rPr>
            <w:t>Ohio</w:t>
          </w:r>
        </w:smartTag>
      </w:smartTag>
      <w:r w:rsidR="00DA7F5D" w:rsidRPr="005F02C5">
        <w:rPr>
          <w:rFonts w:asciiTheme="minorHAnsi" w:hAnsiTheme="minorHAnsi" w:cstheme="minorHAnsi"/>
          <w:noProof w:val="0"/>
        </w:rPr>
        <w:t xml:space="preserve"> Psychologists Publications.</w:t>
      </w:r>
    </w:p>
    <w:p w:rsidR="00DA7F5D" w:rsidRPr="005F02C5" w:rsidRDefault="00DA7F5D" w:rsidP="00DB1BC3">
      <w:pPr>
        <w:tabs>
          <w:tab w:val="right" w:pos="9072"/>
        </w:tabs>
        <w:ind w:left="720" w:hanging="700"/>
        <w:rPr>
          <w:rFonts w:asciiTheme="minorHAnsi" w:hAnsiTheme="minorHAnsi" w:cstheme="minorHAnsi"/>
          <w:noProof w:val="0"/>
        </w:rPr>
      </w:pPr>
    </w:p>
    <w:p w:rsidR="00DA7F5D" w:rsidRPr="005F02C5" w:rsidRDefault="00DA7F5D" w:rsidP="00DB1BC3">
      <w:pPr>
        <w:tabs>
          <w:tab w:val="right" w:pos="9072"/>
        </w:tabs>
        <w:ind w:left="720" w:hanging="700"/>
        <w:rPr>
          <w:rFonts w:asciiTheme="minorHAnsi" w:hAnsiTheme="minorHAnsi" w:cstheme="minorHAnsi"/>
          <w:noProof w:val="0"/>
        </w:rPr>
      </w:pPr>
      <w:r w:rsidRPr="005F02C5">
        <w:rPr>
          <w:rFonts w:asciiTheme="minorHAnsi" w:hAnsiTheme="minorHAnsi" w:cstheme="minorHAnsi"/>
          <w:noProof w:val="0"/>
        </w:rPr>
        <w:t>Pagliaro, L. A., &amp; Pagliaro, A. M.  (2006).  Drugs and homicide</w:t>
      </w:r>
      <w:r w:rsidR="00AB7633" w:rsidRPr="005F02C5">
        <w:rPr>
          <w:rFonts w:asciiTheme="minorHAnsi" w:hAnsiTheme="minorHAnsi" w:cstheme="minorHAnsi"/>
          <w:noProof w:val="0"/>
        </w:rPr>
        <w:t xml:space="preserve">: A </w:t>
      </w:r>
      <w:proofErr w:type="spellStart"/>
      <w:r w:rsidR="00AB7633" w:rsidRPr="005F02C5">
        <w:rPr>
          <w:rFonts w:asciiTheme="minorHAnsi" w:hAnsiTheme="minorHAnsi" w:cstheme="minorHAnsi"/>
          <w:noProof w:val="0"/>
        </w:rPr>
        <w:t>pharmacopsychologic</w:t>
      </w:r>
      <w:proofErr w:type="spellEnd"/>
      <w:r w:rsidR="00AB7633" w:rsidRPr="005F02C5">
        <w:rPr>
          <w:rFonts w:asciiTheme="minorHAnsi" w:hAnsiTheme="minorHAnsi" w:cstheme="minorHAnsi"/>
          <w:noProof w:val="0"/>
        </w:rPr>
        <w:t xml:space="preserve"> model of explanation</w:t>
      </w:r>
      <w:r w:rsidRPr="005F02C5">
        <w:rPr>
          <w:rFonts w:asciiTheme="minorHAnsi" w:hAnsiTheme="minorHAnsi" w:cstheme="minorHAnsi"/>
          <w:noProof w:val="0"/>
        </w:rPr>
        <w:t xml:space="preserve">.  </w:t>
      </w:r>
      <w:r w:rsidRPr="005F02C5">
        <w:rPr>
          <w:rFonts w:asciiTheme="minorHAnsi" w:hAnsiTheme="minorHAnsi" w:cstheme="minorHAnsi"/>
          <w:i/>
          <w:noProof w:val="0"/>
        </w:rPr>
        <w:t>Canadian Psychology, 47</w:t>
      </w:r>
      <w:r w:rsidRPr="005F02C5">
        <w:rPr>
          <w:rFonts w:asciiTheme="minorHAnsi" w:hAnsiTheme="minorHAnsi" w:cstheme="minorHAnsi"/>
          <w:noProof w:val="0"/>
        </w:rPr>
        <w:t>(2a)</w:t>
      </w:r>
      <w:r w:rsidR="00AB7633" w:rsidRPr="005F02C5">
        <w:rPr>
          <w:rFonts w:asciiTheme="minorHAnsi" w:hAnsiTheme="minorHAnsi" w:cstheme="minorHAnsi"/>
          <w:noProof w:val="0"/>
        </w:rPr>
        <w:t>, 270</w:t>
      </w:r>
      <w:r w:rsidRPr="005F02C5">
        <w:rPr>
          <w:rFonts w:asciiTheme="minorHAnsi" w:hAnsiTheme="minorHAnsi" w:cstheme="minorHAnsi"/>
          <w:noProof w:val="0"/>
        </w:rPr>
        <w:t>, (abstract).</w:t>
      </w:r>
    </w:p>
    <w:p w:rsidR="00DA7F5D" w:rsidRPr="005F02C5" w:rsidRDefault="00DA7F5D" w:rsidP="00DB1BC3">
      <w:pPr>
        <w:tabs>
          <w:tab w:val="right" w:pos="9072"/>
        </w:tabs>
        <w:ind w:left="720" w:hanging="700"/>
        <w:rPr>
          <w:rFonts w:asciiTheme="minorHAnsi" w:hAnsiTheme="minorHAnsi" w:cstheme="minorHAnsi"/>
          <w:noProof w:val="0"/>
        </w:rPr>
      </w:pPr>
    </w:p>
    <w:p w:rsidR="00DA7F5D" w:rsidRPr="005F02C5" w:rsidRDefault="00DA7F5D" w:rsidP="00DB1BC3">
      <w:pPr>
        <w:tabs>
          <w:tab w:val="right" w:pos="9072"/>
        </w:tabs>
        <w:ind w:left="720" w:hanging="700"/>
        <w:rPr>
          <w:rFonts w:asciiTheme="minorHAnsi" w:hAnsiTheme="minorHAnsi" w:cstheme="minorHAnsi"/>
          <w:noProof w:val="0"/>
        </w:rPr>
      </w:pPr>
      <w:r w:rsidRPr="005F02C5">
        <w:rPr>
          <w:rFonts w:asciiTheme="minorHAnsi" w:hAnsiTheme="minorHAnsi" w:cstheme="minorHAnsi"/>
          <w:noProof w:val="0"/>
        </w:rPr>
        <w:t>Pagliaro, L. A., &amp; Pagliaro, A. M.  (2006).  Bullying in academia</w:t>
      </w:r>
      <w:r w:rsidR="00AB7633" w:rsidRPr="005F02C5">
        <w:rPr>
          <w:rFonts w:asciiTheme="minorHAnsi" w:hAnsiTheme="minorHAnsi" w:cstheme="minorHAnsi"/>
          <w:noProof w:val="0"/>
        </w:rPr>
        <w:t>: A form of terrorism</w:t>
      </w:r>
      <w:r w:rsidRPr="005F02C5">
        <w:rPr>
          <w:rFonts w:asciiTheme="minorHAnsi" w:hAnsiTheme="minorHAnsi" w:cstheme="minorHAnsi"/>
          <w:noProof w:val="0"/>
        </w:rPr>
        <w:t xml:space="preserve">.  </w:t>
      </w:r>
      <w:r w:rsidRPr="005F02C5">
        <w:rPr>
          <w:rFonts w:asciiTheme="minorHAnsi" w:hAnsiTheme="minorHAnsi" w:cstheme="minorHAnsi"/>
          <w:i/>
          <w:noProof w:val="0"/>
        </w:rPr>
        <w:t>Canadian Psychology, 47</w:t>
      </w:r>
      <w:r w:rsidRPr="005F02C5">
        <w:rPr>
          <w:rFonts w:asciiTheme="minorHAnsi" w:hAnsiTheme="minorHAnsi" w:cstheme="minorHAnsi"/>
          <w:noProof w:val="0"/>
        </w:rPr>
        <w:t>(2a)</w:t>
      </w:r>
      <w:r w:rsidR="00AB7633" w:rsidRPr="005F02C5">
        <w:rPr>
          <w:rFonts w:asciiTheme="minorHAnsi" w:hAnsiTheme="minorHAnsi" w:cstheme="minorHAnsi"/>
          <w:noProof w:val="0"/>
        </w:rPr>
        <w:t xml:space="preserve"> 167</w:t>
      </w:r>
      <w:r w:rsidRPr="005F02C5">
        <w:rPr>
          <w:rFonts w:asciiTheme="minorHAnsi" w:hAnsiTheme="minorHAnsi" w:cstheme="minorHAnsi"/>
          <w:noProof w:val="0"/>
        </w:rPr>
        <w:t>, (abstract).</w:t>
      </w:r>
    </w:p>
    <w:p w:rsidR="00DB1BC3" w:rsidRPr="005F02C5" w:rsidRDefault="00DB1BC3">
      <w:pPr>
        <w:tabs>
          <w:tab w:val="right" w:pos="9072"/>
        </w:tabs>
        <w:ind w:left="20"/>
        <w:rPr>
          <w:rFonts w:asciiTheme="minorHAnsi" w:hAnsiTheme="minorHAnsi" w:cstheme="minorHAnsi"/>
          <w:noProof w:val="0"/>
        </w:rPr>
      </w:pPr>
    </w:p>
    <w:p w:rsidR="00987457" w:rsidRPr="005F02C5" w:rsidRDefault="00987457">
      <w:pPr>
        <w:tabs>
          <w:tab w:val="right" w:pos="9072"/>
        </w:tabs>
        <w:ind w:left="20"/>
        <w:rPr>
          <w:rFonts w:asciiTheme="minorHAnsi" w:hAnsiTheme="minorHAnsi" w:cstheme="minorHAnsi"/>
          <w:b/>
          <w:noProof w:val="0"/>
        </w:rPr>
      </w:pPr>
      <w:r w:rsidRPr="005F02C5">
        <w:rPr>
          <w:rFonts w:asciiTheme="minorHAnsi" w:hAnsiTheme="minorHAnsi" w:cstheme="minorHAnsi"/>
          <w:b/>
          <w:noProof w:val="0"/>
        </w:rPr>
        <w:t>2005</w:t>
      </w:r>
    </w:p>
    <w:p w:rsidR="00987457" w:rsidRPr="005F02C5" w:rsidRDefault="00987457" w:rsidP="00987457">
      <w:pPr>
        <w:tabs>
          <w:tab w:val="right" w:pos="9072"/>
        </w:tabs>
        <w:ind w:left="720" w:hanging="700"/>
        <w:rPr>
          <w:rFonts w:asciiTheme="minorHAnsi" w:hAnsiTheme="minorHAnsi" w:cstheme="minorHAnsi"/>
          <w:noProof w:val="0"/>
        </w:rPr>
      </w:pPr>
    </w:p>
    <w:p w:rsidR="00987457" w:rsidRPr="005F02C5" w:rsidRDefault="00987457" w:rsidP="00987457">
      <w:pPr>
        <w:tabs>
          <w:tab w:val="right" w:pos="9072"/>
        </w:tabs>
        <w:ind w:left="720" w:hanging="700"/>
        <w:rPr>
          <w:rFonts w:asciiTheme="minorHAnsi" w:hAnsiTheme="minorHAnsi" w:cstheme="minorHAnsi"/>
          <w:noProof w:val="0"/>
        </w:rPr>
      </w:pPr>
      <w:r w:rsidRPr="005F02C5">
        <w:rPr>
          <w:rFonts w:asciiTheme="minorHAnsi" w:hAnsiTheme="minorHAnsi" w:cstheme="minorHAnsi"/>
          <w:noProof w:val="0"/>
        </w:rPr>
        <w:t xml:space="preserve">Pagliaro, L. A., &amp; Pagliaro, A. M.  (2005). </w:t>
      </w:r>
      <w:r w:rsidR="001D27FE" w:rsidRPr="005F02C5">
        <w:rPr>
          <w:rFonts w:asciiTheme="minorHAnsi" w:hAnsiTheme="minorHAnsi" w:cstheme="minorHAnsi"/>
          <w:noProof w:val="0"/>
        </w:rPr>
        <w:t xml:space="preserve">Psychotropic Drugs Used for the Management of Mental Disorders: 2006 Revision and Update.  In M. Seaman (Pub.), </w:t>
      </w:r>
      <w:r w:rsidR="001D27FE" w:rsidRPr="005F02C5">
        <w:rPr>
          <w:rFonts w:asciiTheme="minorHAnsi" w:hAnsiTheme="minorHAnsi" w:cstheme="minorHAnsi"/>
          <w:i/>
          <w:noProof w:val="0"/>
        </w:rPr>
        <w:t>2006 Appointment Calendar for Mental Health Professionals.</w:t>
      </w:r>
      <w:r w:rsidR="001D27FE" w:rsidRPr="005F02C5">
        <w:rPr>
          <w:rFonts w:asciiTheme="minorHAnsi" w:hAnsiTheme="minorHAnsi" w:cstheme="minorHAnsi"/>
          <w:noProof w:val="0"/>
        </w:rPr>
        <w:t xml:space="preserve">  </w:t>
      </w:r>
      <w:smartTag w:uri="urn:schemas-microsoft-com:office:smarttags" w:element="City">
        <w:r w:rsidR="001D27FE" w:rsidRPr="005F02C5">
          <w:rPr>
            <w:rFonts w:asciiTheme="minorHAnsi" w:hAnsiTheme="minorHAnsi" w:cstheme="minorHAnsi"/>
            <w:noProof w:val="0"/>
          </w:rPr>
          <w:t>Cincinnati</w:t>
        </w:r>
      </w:smartTag>
      <w:r w:rsidR="001D27FE" w:rsidRPr="005F02C5">
        <w:rPr>
          <w:rFonts w:asciiTheme="minorHAnsi" w:hAnsiTheme="minorHAnsi" w:cstheme="minorHAnsi"/>
          <w:noProof w:val="0"/>
        </w:rPr>
        <w:t xml:space="preserve">, </w:t>
      </w:r>
      <w:smartTag w:uri="urn:schemas-microsoft-com:office:smarttags" w:element="State">
        <w:r w:rsidR="001D27FE" w:rsidRPr="005F02C5">
          <w:rPr>
            <w:rFonts w:asciiTheme="minorHAnsi" w:hAnsiTheme="minorHAnsi" w:cstheme="minorHAnsi"/>
            <w:noProof w:val="0"/>
          </w:rPr>
          <w:t>OH</w:t>
        </w:r>
      </w:smartTag>
      <w:r w:rsidR="001D27FE" w:rsidRPr="005F02C5">
        <w:rPr>
          <w:rFonts w:asciiTheme="minorHAnsi" w:hAnsiTheme="minorHAnsi" w:cstheme="minorHAnsi"/>
          <w:noProof w:val="0"/>
        </w:rPr>
        <w:t xml:space="preserve">: </w:t>
      </w:r>
      <w:smartTag w:uri="urn:schemas-microsoft-com:office:smarttags" w:element="State">
        <w:smartTag w:uri="urn:schemas-microsoft-com:office:smarttags" w:element="place">
          <w:r w:rsidR="001D27FE" w:rsidRPr="005F02C5">
            <w:rPr>
              <w:rFonts w:asciiTheme="minorHAnsi" w:hAnsiTheme="minorHAnsi" w:cstheme="minorHAnsi"/>
              <w:noProof w:val="0"/>
            </w:rPr>
            <w:t>Ohio</w:t>
          </w:r>
        </w:smartTag>
      </w:smartTag>
      <w:r w:rsidR="001D27FE" w:rsidRPr="005F02C5">
        <w:rPr>
          <w:rFonts w:asciiTheme="minorHAnsi" w:hAnsiTheme="minorHAnsi" w:cstheme="minorHAnsi"/>
          <w:noProof w:val="0"/>
        </w:rPr>
        <w:t xml:space="preserve"> Psychology Publications.</w:t>
      </w:r>
    </w:p>
    <w:p w:rsidR="00987457" w:rsidRDefault="00987457" w:rsidP="00987457">
      <w:pPr>
        <w:tabs>
          <w:tab w:val="right" w:pos="9072"/>
        </w:tabs>
        <w:ind w:left="720" w:hanging="700"/>
        <w:rPr>
          <w:rFonts w:asciiTheme="minorHAnsi" w:hAnsiTheme="minorHAnsi" w:cstheme="minorHAnsi"/>
          <w:noProof w:val="0"/>
        </w:rPr>
      </w:pPr>
    </w:p>
    <w:p w:rsidR="008A464C" w:rsidRDefault="008A464C" w:rsidP="00987457">
      <w:pPr>
        <w:tabs>
          <w:tab w:val="right" w:pos="9072"/>
        </w:tabs>
        <w:ind w:left="720" w:hanging="700"/>
        <w:rPr>
          <w:rFonts w:asciiTheme="minorHAnsi" w:hAnsiTheme="minorHAnsi" w:cstheme="minorHAnsi"/>
          <w:noProof w:val="0"/>
        </w:rPr>
      </w:pPr>
    </w:p>
    <w:p w:rsidR="008A464C" w:rsidRPr="005F02C5" w:rsidRDefault="008A464C" w:rsidP="00987457">
      <w:pPr>
        <w:tabs>
          <w:tab w:val="right" w:pos="9072"/>
        </w:tabs>
        <w:ind w:left="720" w:hanging="700"/>
        <w:rPr>
          <w:rFonts w:asciiTheme="minorHAnsi" w:hAnsiTheme="minorHAnsi" w:cstheme="minorHAnsi"/>
          <w:noProof w:val="0"/>
        </w:rPr>
      </w:pPr>
    </w:p>
    <w:p w:rsidR="00901606" w:rsidRPr="005F02C5" w:rsidRDefault="00901606">
      <w:pPr>
        <w:tabs>
          <w:tab w:val="right" w:pos="9072"/>
        </w:tabs>
        <w:ind w:left="20"/>
        <w:rPr>
          <w:rFonts w:asciiTheme="minorHAnsi" w:hAnsiTheme="minorHAnsi" w:cstheme="minorHAnsi"/>
          <w:b/>
          <w:noProof w:val="0"/>
        </w:rPr>
      </w:pPr>
      <w:r w:rsidRPr="005F02C5">
        <w:rPr>
          <w:rFonts w:asciiTheme="minorHAnsi" w:hAnsiTheme="minorHAnsi" w:cstheme="minorHAnsi"/>
          <w:b/>
          <w:noProof w:val="0"/>
        </w:rPr>
        <w:t>2004</w:t>
      </w:r>
    </w:p>
    <w:p w:rsidR="00901606" w:rsidRPr="005F02C5" w:rsidRDefault="00901606">
      <w:pPr>
        <w:tabs>
          <w:tab w:val="right" w:pos="9072"/>
        </w:tabs>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&amp; Pagliaro, A. M.  </w:t>
      </w:r>
      <w:r w:rsidR="000D6700" w:rsidRPr="005F02C5">
        <w:rPr>
          <w:rFonts w:asciiTheme="minorHAnsi" w:hAnsiTheme="minorHAnsi" w:cstheme="minorHAnsi"/>
          <w:noProof w:val="0"/>
        </w:rPr>
        <w:t>(2004).</w:t>
      </w:r>
      <w:r w:rsidRPr="005F02C5">
        <w:rPr>
          <w:rFonts w:asciiTheme="minorHAnsi" w:hAnsiTheme="minorHAnsi" w:cstheme="minorHAnsi"/>
          <w:noProof w:val="0"/>
        </w:rPr>
        <w:t xml:space="preserve"> </w:t>
      </w:r>
      <w:r w:rsidRPr="005F02C5">
        <w:rPr>
          <w:rFonts w:asciiTheme="minorHAnsi" w:hAnsiTheme="minorHAnsi" w:cstheme="minorHAnsi"/>
          <w:i/>
          <w:iCs/>
          <w:noProof w:val="0"/>
        </w:rPr>
        <w:t>Pagliaros’ comprehensive guide to drugs and substances of abuse</w:t>
      </w:r>
      <w:r w:rsidRPr="005F02C5">
        <w:rPr>
          <w:rFonts w:asciiTheme="minorHAnsi" w:hAnsiTheme="minorHAnsi" w:cstheme="minorHAnsi"/>
          <w:noProof w:val="0"/>
        </w:rPr>
        <w:t xml:space="preserve">.  </w:t>
      </w:r>
      <w:smartTag w:uri="urn:schemas-microsoft-com:office:smarttags" w:element="place">
        <w:smartTag w:uri="urn:schemas-microsoft-com:office:smarttags" w:element="City">
          <w:r w:rsidRPr="005F02C5">
            <w:rPr>
              <w:rFonts w:asciiTheme="minorHAnsi" w:hAnsiTheme="minorHAnsi" w:cstheme="minorHAnsi"/>
              <w:noProof w:val="0"/>
            </w:rPr>
            <w:t>Washington</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DC</w:t>
          </w:r>
        </w:smartTag>
      </w:smartTag>
      <w:r w:rsidRPr="005F02C5">
        <w:rPr>
          <w:rFonts w:asciiTheme="minorHAnsi" w:hAnsiTheme="minorHAnsi" w:cstheme="minorHAnsi"/>
          <w:noProof w:val="0"/>
        </w:rPr>
        <w:t>: American Pharmacists Association (3 chapters; 101 monographs; 462+ pages) (ISBN 1-58212-066-8).</w:t>
      </w:r>
    </w:p>
    <w:p w:rsidR="00901606" w:rsidRPr="005F02C5" w:rsidRDefault="00901606">
      <w:pPr>
        <w:ind w:left="720" w:hanging="700"/>
        <w:jc w:val="both"/>
        <w:rPr>
          <w:rFonts w:asciiTheme="minorHAnsi" w:hAnsiTheme="minorHAnsi" w:cstheme="minorHAnsi"/>
          <w:noProof w:val="0"/>
        </w:rPr>
      </w:pPr>
    </w:p>
    <w:p w:rsidR="00901606" w:rsidRPr="005F02C5" w:rsidRDefault="00901606">
      <w:pPr>
        <w:ind w:left="720" w:hanging="720"/>
        <w:rPr>
          <w:rFonts w:asciiTheme="minorHAnsi" w:hAnsiTheme="minorHAnsi" w:cstheme="minorHAnsi"/>
          <w:noProof w:val="0"/>
        </w:rPr>
      </w:pPr>
      <w:r w:rsidRPr="005F02C5">
        <w:rPr>
          <w:rFonts w:asciiTheme="minorHAnsi" w:hAnsiTheme="minorHAnsi" w:cstheme="minorHAnsi"/>
          <w:noProof w:val="0"/>
        </w:rPr>
        <w:t xml:space="preserve">Pagliaro, L. A., &amp; Pagliaro, A. M.  (2004).  </w:t>
      </w:r>
      <w:proofErr w:type="spellStart"/>
      <w:r w:rsidRPr="005F02C5">
        <w:rPr>
          <w:rFonts w:asciiTheme="minorHAnsi" w:hAnsiTheme="minorHAnsi" w:cstheme="minorHAnsi"/>
          <w:i/>
          <w:iCs/>
          <w:noProof w:val="0"/>
        </w:rPr>
        <w:t>Psychotopic</w:t>
      </w:r>
      <w:proofErr w:type="spellEnd"/>
      <w:r w:rsidRPr="005F02C5">
        <w:rPr>
          <w:rFonts w:asciiTheme="minorHAnsi" w:hAnsiTheme="minorHAnsi" w:cstheme="minorHAnsi"/>
          <w:i/>
          <w:iCs/>
          <w:noProof w:val="0"/>
        </w:rPr>
        <w:t xml:space="preserve"> Drugs Used for the Management of Mental Disorders: 2005 Update</w:t>
      </w:r>
      <w:r w:rsidRPr="005F02C5">
        <w:rPr>
          <w:rFonts w:asciiTheme="minorHAnsi" w:hAnsiTheme="minorHAnsi" w:cstheme="minorHAnsi"/>
          <w:noProof w:val="0"/>
        </w:rPr>
        <w:t>.  In M. Seaman (Pub.), National Psychologists’ Calendar – 2005</w:t>
      </w:r>
    </w:p>
    <w:p w:rsidR="00901606" w:rsidRPr="005F02C5" w:rsidRDefault="00901606">
      <w:pPr>
        <w:rPr>
          <w:rFonts w:asciiTheme="minorHAnsi" w:hAnsiTheme="minorHAnsi" w:cstheme="minorHAnsi"/>
          <w:noProof w:val="0"/>
        </w:rPr>
      </w:pPr>
      <w:r w:rsidRPr="005F02C5">
        <w:rPr>
          <w:rFonts w:asciiTheme="minorHAnsi" w:hAnsiTheme="minorHAnsi" w:cstheme="minorHAnsi"/>
          <w:b/>
          <w:bCs/>
          <w:noProof w:val="0"/>
        </w:rPr>
        <w:t>2003</w:t>
      </w:r>
    </w:p>
    <w:p w:rsidR="00901606" w:rsidRPr="005F02C5" w:rsidRDefault="00901606">
      <w:pPr>
        <w:rPr>
          <w:rFonts w:asciiTheme="minorHAnsi" w:hAnsiTheme="minorHAnsi" w:cstheme="minorHAnsi"/>
          <w:noProof w:val="0"/>
        </w:rPr>
      </w:pPr>
    </w:p>
    <w:p w:rsidR="00901606" w:rsidRPr="005F02C5" w:rsidRDefault="00901606">
      <w:pPr>
        <w:pStyle w:val="BodyTextIndent3"/>
        <w:ind w:left="720" w:hanging="700"/>
        <w:rPr>
          <w:rFonts w:asciiTheme="minorHAnsi" w:hAnsiTheme="minorHAnsi" w:cstheme="minorHAnsi"/>
        </w:rPr>
      </w:pPr>
      <w:r w:rsidRPr="005F02C5">
        <w:rPr>
          <w:rFonts w:asciiTheme="minorHAnsi" w:hAnsiTheme="minorHAnsi" w:cstheme="minorHAnsi"/>
        </w:rPr>
        <w:t xml:space="preserve">Pagliaro, A.M. &amp; Pagliaro, </w:t>
      </w:r>
      <w:smartTag w:uri="urn:schemas-microsoft-com:office:smarttags" w:element="place">
        <w:smartTag w:uri="urn:schemas-microsoft-com:office:smarttags" w:element="City">
          <w:r w:rsidRPr="005F02C5">
            <w:rPr>
              <w:rFonts w:asciiTheme="minorHAnsi" w:hAnsiTheme="minorHAnsi" w:cstheme="minorHAnsi"/>
            </w:rPr>
            <w:t>L.A.</w:t>
          </w:r>
        </w:smartTag>
      </w:smartTag>
      <w:r w:rsidRPr="005F02C5">
        <w:rPr>
          <w:rFonts w:asciiTheme="minorHAnsi" w:hAnsiTheme="minorHAnsi" w:cstheme="minorHAnsi"/>
        </w:rPr>
        <w:t xml:space="preserve">  (2003).  An </w:t>
      </w:r>
      <w:proofErr w:type="spellStart"/>
      <w:r w:rsidRPr="005F02C5">
        <w:rPr>
          <w:rFonts w:asciiTheme="minorHAnsi" w:hAnsiTheme="minorHAnsi" w:cstheme="minorHAnsi"/>
        </w:rPr>
        <w:t>addictionologists</w:t>
      </w:r>
      <w:proofErr w:type="spellEnd"/>
      <w:r w:rsidRPr="005F02C5">
        <w:rPr>
          <w:rFonts w:asciiTheme="minorHAnsi" w:hAnsiTheme="minorHAnsi" w:cstheme="minorHAnsi"/>
        </w:rPr>
        <w:t xml:space="preserve">’ perspective on catastrophic injury. In K. N. Anchor, J. </w:t>
      </w:r>
      <w:proofErr w:type="spellStart"/>
      <w:r w:rsidRPr="005F02C5">
        <w:rPr>
          <w:rFonts w:asciiTheme="minorHAnsi" w:hAnsiTheme="minorHAnsi" w:cstheme="minorHAnsi"/>
        </w:rPr>
        <w:t>Shmerling</w:t>
      </w:r>
      <w:proofErr w:type="spellEnd"/>
      <w:r w:rsidRPr="005F02C5">
        <w:rPr>
          <w:rFonts w:asciiTheme="minorHAnsi" w:hAnsiTheme="minorHAnsi" w:cstheme="minorHAnsi"/>
        </w:rPr>
        <w:t xml:space="preserve">, &amp; J. M. Anchor  (Eds.) </w:t>
      </w:r>
      <w:r w:rsidRPr="005F02C5">
        <w:rPr>
          <w:rFonts w:asciiTheme="minorHAnsi" w:hAnsiTheme="minorHAnsi" w:cstheme="minorHAnsi"/>
          <w:i/>
        </w:rPr>
        <w:t>The Catastrophic Injury Handbook (pp. 213-227)</w:t>
      </w:r>
      <w:r w:rsidRPr="005F02C5">
        <w:rPr>
          <w:rFonts w:asciiTheme="minorHAnsi" w:hAnsiTheme="minorHAnsi" w:cstheme="minorHAnsi"/>
        </w:rPr>
        <w:t xml:space="preserve">.  </w:t>
      </w:r>
      <w:smartTag w:uri="urn:schemas-microsoft-com:office:smarttags" w:element="City">
        <w:smartTag w:uri="urn:schemas-microsoft-com:office:smarttags" w:element="place">
          <w:r w:rsidRPr="005F02C5">
            <w:rPr>
              <w:rFonts w:asciiTheme="minorHAnsi" w:hAnsiTheme="minorHAnsi" w:cstheme="minorHAnsi"/>
            </w:rPr>
            <w:t>Dubuque</w:t>
          </w:r>
        </w:smartTag>
      </w:smartTag>
      <w:r w:rsidRPr="005F02C5">
        <w:rPr>
          <w:rFonts w:asciiTheme="minorHAnsi" w:hAnsiTheme="minorHAnsi" w:cstheme="minorHAnsi"/>
        </w:rPr>
        <w:t>, IO: Kendall/Hunt.</w:t>
      </w:r>
    </w:p>
    <w:p w:rsidR="00901606" w:rsidRPr="005F02C5" w:rsidRDefault="00901606">
      <w:pPr>
        <w:ind w:left="720" w:hanging="720"/>
        <w:rPr>
          <w:rFonts w:asciiTheme="minorHAnsi" w:hAnsiTheme="minorHAnsi" w:cstheme="minorHAnsi"/>
          <w:noProof w:val="0"/>
        </w:rPr>
      </w:pPr>
    </w:p>
    <w:p w:rsidR="00901606" w:rsidRPr="005F02C5" w:rsidRDefault="00901606">
      <w:pPr>
        <w:ind w:left="720" w:hanging="720"/>
        <w:rPr>
          <w:rFonts w:asciiTheme="minorHAnsi" w:hAnsiTheme="minorHAnsi" w:cstheme="minorHAnsi"/>
          <w:noProof w:val="0"/>
        </w:rPr>
      </w:pPr>
      <w:r w:rsidRPr="005F02C5">
        <w:rPr>
          <w:rFonts w:asciiTheme="minorHAnsi" w:hAnsiTheme="minorHAnsi" w:cstheme="minorHAnsi"/>
          <w:noProof w:val="0"/>
          <w:lang w:val="fr-FR"/>
        </w:rPr>
        <w:t xml:space="preserve">Pagliaro, A. M., &amp; Pagliaro, L. A.  </w:t>
      </w:r>
      <w:r w:rsidRPr="005F02C5">
        <w:rPr>
          <w:rFonts w:asciiTheme="minorHAnsi" w:hAnsiTheme="minorHAnsi" w:cstheme="minorHAnsi"/>
          <w:noProof w:val="0"/>
        </w:rPr>
        <w:t xml:space="preserve">(2003).   Alcohol and other drug use during pregnancy : Effects on the developing fetus, neonate, and infant.  Chapter 15 in R. </w:t>
      </w:r>
      <w:proofErr w:type="spellStart"/>
      <w:r w:rsidRPr="005F02C5">
        <w:rPr>
          <w:rFonts w:asciiTheme="minorHAnsi" w:hAnsiTheme="minorHAnsi" w:cstheme="minorHAnsi"/>
          <w:noProof w:val="0"/>
        </w:rPr>
        <w:t>Saitz</w:t>
      </w:r>
      <w:proofErr w:type="spellEnd"/>
      <w:r w:rsidRPr="005F02C5">
        <w:rPr>
          <w:rFonts w:asciiTheme="minorHAnsi" w:hAnsiTheme="minorHAnsi" w:cstheme="minorHAnsi"/>
          <w:noProof w:val="0"/>
        </w:rPr>
        <w:t xml:space="preserve"> (Ed.) </w:t>
      </w:r>
      <w:r w:rsidRPr="005F02C5">
        <w:rPr>
          <w:rFonts w:asciiTheme="minorHAnsi" w:hAnsiTheme="minorHAnsi" w:cstheme="minorHAnsi"/>
          <w:i/>
          <w:iCs/>
          <w:noProof w:val="0"/>
        </w:rPr>
        <w:t xml:space="preserve">Principles of Addition Medicine </w:t>
      </w:r>
      <w:r w:rsidRPr="005F02C5">
        <w:rPr>
          <w:rFonts w:asciiTheme="minorHAnsi" w:hAnsiTheme="minorHAnsi" w:cstheme="minorHAnsi"/>
          <w:noProof w:val="0"/>
        </w:rPr>
        <w:t>(3</w:t>
      </w:r>
      <w:r w:rsidRPr="005F02C5">
        <w:rPr>
          <w:rFonts w:asciiTheme="minorHAnsi" w:hAnsiTheme="minorHAnsi" w:cstheme="minorHAnsi"/>
          <w:noProof w:val="0"/>
          <w:vertAlign w:val="superscript"/>
        </w:rPr>
        <w:t>rd</w:t>
      </w:r>
      <w:r w:rsidRPr="005F02C5">
        <w:rPr>
          <w:rFonts w:asciiTheme="minorHAnsi" w:hAnsiTheme="minorHAnsi" w:cstheme="minorHAnsi"/>
          <w:noProof w:val="0"/>
        </w:rPr>
        <w:t xml:space="preserve"> ed.), </w:t>
      </w:r>
      <w:smartTag w:uri="urn:schemas-microsoft-com:office:smarttags" w:element="place">
        <w:smartTag w:uri="urn:schemas-microsoft-com:office:smarttags" w:element="City">
          <w:r w:rsidRPr="005F02C5">
            <w:rPr>
              <w:rFonts w:asciiTheme="minorHAnsi" w:hAnsiTheme="minorHAnsi" w:cstheme="minorHAnsi"/>
              <w:noProof w:val="0"/>
            </w:rPr>
            <w:t>Washington</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DC</w:t>
          </w:r>
        </w:smartTag>
      </w:smartTag>
      <w:r w:rsidRPr="005F02C5">
        <w:rPr>
          <w:rFonts w:asciiTheme="minorHAnsi" w:hAnsiTheme="minorHAnsi" w:cstheme="minorHAnsi"/>
          <w:noProof w:val="0"/>
        </w:rPr>
        <w:t>: American Society of Addiction Medicine.</w:t>
      </w:r>
    </w:p>
    <w:p w:rsidR="00901606" w:rsidRPr="005F02C5" w:rsidRDefault="00901606">
      <w:pPr>
        <w:ind w:left="720" w:hanging="720"/>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&amp; Pagliaro, A. M.  </w:t>
      </w:r>
      <w:r w:rsidRPr="005F02C5">
        <w:rPr>
          <w:rFonts w:asciiTheme="minorHAnsi" w:hAnsiTheme="minorHAnsi" w:cstheme="minorHAnsi"/>
          <w:noProof w:val="0"/>
        </w:rPr>
        <w:t xml:space="preserve">(2003).  </w:t>
      </w:r>
      <w:proofErr w:type="spellStart"/>
      <w:r w:rsidRPr="005F02C5">
        <w:rPr>
          <w:rFonts w:asciiTheme="minorHAnsi" w:hAnsiTheme="minorHAnsi" w:cstheme="minorHAnsi"/>
          <w:i/>
          <w:iCs/>
          <w:noProof w:val="0"/>
        </w:rPr>
        <w:t>Psychotopic</w:t>
      </w:r>
      <w:proofErr w:type="spellEnd"/>
      <w:r w:rsidRPr="005F02C5">
        <w:rPr>
          <w:rFonts w:asciiTheme="minorHAnsi" w:hAnsiTheme="minorHAnsi" w:cstheme="minorHAnsi"/>
          <w:i/>
          <w:iCs/>
          <w:noProof w:val="0"/>
        </w:rPr>
        <w:t xml:space="preserve"> Drugs Used for the Management of Mental Disorders: 2004 Update</w:t>
      </w:r>
      <w:r w:rsidRPr="005F02C5">
        <w:rPr>
          <w:rFonts w:asciiTheme="minorHAnsi" w:hAnsiTheme="minorHAnsi" w:cstheme="minorHAnsi"/>
          <w:noProof w:val="0"/>
        </w:rPr>
        <w:t>.  In M. Seaman (Pub.), National Psychologists’ Calendar – 2004.</w:t>
      </w:r>
    </w:p>
    <w:p w:rsidR="00901606" w:rsidRPr="005F02C5" w:rsidRDefault="00901606">
      <w:pPr>
        <w:rPr>
          <w:rFonts w:asciiTheme="minorHAnsi" w:hAnsiTheme="minorHAnsi" w:cstheme="minorHAnsi"/>
          <w:noProof w:val="0"/>
        </w:rPr>
      </w:pPr>
    </w:p>
    <w:p w:rsidR="00901606" w:rsidRPr="005F02C5" w:rsidRDefault="00901606">
      <w:pPr>
        <w:rPr>
          <w:rFonts w:asciiTheme="minorHAnsi" w:hAnsiTheme="minorHAnsi" w:cstheme="minorHAnsi"/>
          <w:noProof w:val="0"/>
        </w:rPr>
      </w:pPr>
      <w:r w:rsidRPr="005F02C5">
        <w:rPr>
          <w:rFonts w:asciiTheme="minorHAnsi" w:hAnsiTheme="minorHAnsi" w:cstheme="minorHAnsi"/>
          <w:b/>
          <w:noProof w:val="0"/>
        </w:rPr>
        <w:t>2002</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 xml:space="preserve">Pagliaro, L. A., &amp; Pagliaro, A. M.  (2002).  </w:t>
      </w:r>
      <w:proofErr w:type="spellStart"/>
      <w:r w:rsidRPr="005F02C5">
        <w:rPr>
          <w:rFonts w:asciiTheme="minorHAnsi" w:hAnsiTheme="minorHAnsi" w:cstheme="minorHAnsi"/>
          <w:i/>
          <w:iCs/>
          <w:noProof w:val="0"/>
        </w:rPr>
        <w:t>Psychotopic</w:t>
      </w:r>
      <w:proofErr w:type="spellEnd"/>
      <w:r w:rsidRPr="005F02C5">
        <w:rPr>
          <w:rFonts w:asciiTheme="minorHAnsi" w:hAnsiTheme="minorHAnsi" w:cstheme="minorHAnsi"/>
          <w:i/>
          <w:iCs/>
          <w:noProof w:val="0"/>
        </w:rPr>
        <w:t xml:space="preserve"> Drugs Used for the Management of Mental Disorders: 2003 Update</w:t>
      </w:r>
      <w:r w:rsidRPr="005F02C5">
        <w:rPr>
          <w:rFonts w:asciiTheme="minorHAnsi" w:hAnsiTheme="minorHAnsi" w:cstheme="minorHAnsi"/>
          <w:noProof w:val="0"/>
        </w:rPr>
        <w:t>.  In M. Seaman (Pub.), National Psychologists’ Calendar – 2003.</w:t>
      </w:r>
    </w:p>
    <w:p w:rsidR="00901606" w:rsidRPr="005F02C5" w:rsidRDefault="00901606">
      <w:pPr>
        <w:ind w:left="720" w:hanging="700"/>
        <w:jc w:val="both"/>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w:t>
      </w:r>
      <w:r w:rsidRPr="005F02C5">
        <w:rPr>
          <w:rFonts w:asciiTheme="minorHAnsi" w:hAnsiTheme="minorHAnsi" w:cstheme="minorHAnsi"/>
          <w:noProof w:val="0"/>
        </w:rPr>
        <w:t xml:space="preserve">(2002).  The right to prescribe.  </w:t>
      </w:r>
      <w:proofErr w:type="spellStart"/>
      <w:r w:rsidRPr="005F02C5">
        <w:rPr>
          <w:rFonts w:asciiTheme="minorHAnsi" w:hAnsiTheme="minorHAnsi" w:cstheme="minorHAnsi"/>
          <w:i/>
          <w:iCs/>
          <w:noProof w:val="0"/>
        </w:rPr>
        <w:t>Parkhurst</w:t>
      </w:r>
      <w:proofErr w:type="spellEnd"/>
      <w:r w:rsidRPr="005F02C5">
        <w:rPr>
          <w:rFonts w:asciiTheme="minorHAnsi" w:hAnsiTheme="minorHAnsi" w:cstheme="minorHAnsi"/>
          <w:i/>
          <w:iCs/>
          <w:noProof w:val="0"/>
        </w:rPr>
        <w:t xml:space="preserve"> Exchange, 10</w:t>
      </w:r>
      <w:r w:rsidRPr="005F02C5">
        <w:rPr>
          <w:rFonts w:asciiTheme="minorHAnsi" w:hAnsiTheme="minorHAnsi" w:cstheme="minorHAnsi"/>
          <w:noProof w:val="0"/>
        </w:rPr>
        <w:t>(6), 22.</w:t>
      </w:r>
    </w:p>
    <w:p w:rsidR="00901606" w:rsidRPr="005F02C5" w:rsidRDefault="00901606">
      <w:pPr>
        <w:ind w:left="720" w:hanging="700"/>
        <w:jc w:val="both"/>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w:t>
      </w:r>
      <w:r w:rsidRPr="005F02C5">
        <w:rPr>
          <w:rFonts w:asciiTheme="minorHAnsi" w:hAnsiTheme="minorHAnsi" w:cstheme="minorHAnsi"/>
          <w:noProof w:val="0"/>
        </w:rPr>
        <w:t xml:space="preserve">(2002).  Forward for the book, </w:t>
      </w:r>
      <w:r w:rsidRPr="005F02C5">
        <w:rPr>
          <w:rFonts w:asciiTheme="minorHAnsi" w:hAnsiTheme="minorHAnsi" w:cstheme="minorHAnsi"/>
          <w:i/>
          <w:noProof w:val="0"/>
        </w:rPr>
        <w:t>The Bottle Hopper</w:t>
      </w:r>
      <w:r w:rsidRPr="005F02C5">
        <w:rPr>
          <w:rFonts w:asciiTheme="minorHAnsi" w:hAnsiTheme="minorHAnsi" w:cstheme="minorHAnsi"/>
          <w:noProof w:val="0"/>
        </w:rPr>
        <w:t xml:space="preserve"> by B. Edwards.</w:t>
      </w:r>
    </w:p>
    <w:p w:rsidR="00901606" w:rsidRPr="005F02C5" w:rsidRDefault="00901606">
      <w:pPr>
        <w:ind w:left="720" w:hanging="700"/>
        <w:jc w:val="both"/>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lang w:val="fr-FR"/>
        </w:rPr>
      </w:pPr>
      <w:r w:rsidRPr="005F02C5">
        <w:rPr>
          <w:rFonts w:asciiTheme="minorHAnsi" w:hAnsiTheme="minorHAnsi" w:cstheme="minorHAnsi"/>
          <w:noProof w:val="0"/>
        </w:rPr>
        <w:lastRenderedPageBreak/>
        <w:t xml:space="preserve">Pagliaro, L.A. &amp; Pagliaro, A.M. (Eds.). (2002). </w:t>
      </w:r>
      <w:r w:rsidRPr="005F02C5">
        <w:rPr>
          <w:rFonts w:asciiTheme="minorHAnsi" w:hAnsiTheme="minorHAnsi" w:cstheme="minorHAnsi"/>
          <w:i/>
          <w:noProof w:val="0"/>
        </w:rPr>
        <w:t>Problems in pediatric drug therapy</w:t>
      </w:r>
      <w:r w:rsidRPr="005F02C5">
        <w:rPr>
          <w:rFonts w:asciiTheme="minorHAnsi" w:hAnsiTheme="minorHAnsi" w:cstheme="minorHAnsi"/>
          <w:noProof w:val="0"/>
        </w:rPr>
        <w:t xml:space="preserve"> (4th ed.). </w:t>
      </w:r>
      <w:smartTag w:uri="urn:schemas-microsoft-com:office:smarttags" w:element="place">
        <w:smartTag w:uri="urn:schemas-microsoft-com:office:smarttags" w:element="City">
          <w:r w:rsidRPr="005F02C5">
            <w:rPr>
              <w:rFonts w:asciiTheme="minorHAnsi" w:hAnsiTheme="minorHAnsi" w:cstheme="minorHAnsi"/>
              <w:noProof w:val="0"/>
            </w:rPr>
            <w:t>Washington</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DC</w:t>
          </w:r>
        </w:smartTag>
      </w:smartTag>
      <w:r w:rsidRPr="005F02C5">
        <w:rPr>
          <w:rFonts w:asciiTheme="minorHAnsi" w:hAnsiTheme="minorHAnsi" w:cstheme="minorHAnsi"/>
          <w:noProof w:val="0"/>
        </w:rPr>
        <w:t xml:space="preserve">: American Pharmaceutical Association. </w:t>
      </w:r>
      <w:r w:rsidRPr="005F02C5">
        <w:rPr>
          <w:rFonts w:asciiTheme="minorHAnsi" w:hAnsiTheme="minorHAnsi" w:cstheme="minorHAnsi"/>
          <w:noProof w:val="0"/>
          <w:lang w:val="fr-FR"/>
        </w:rPr>
        <w:t xml:space="preserve">(14 </w:t>
      </w:r>
      <w:proofErr w:type="spellStart"/>
      <w:r w:rsidRPr="005F02C5">
        <w:rPr>
          <w:rFonts w:asciiTheme="minorHAnsi" w:hAnsiTheme="minorHAnsi" w:cstheme="minorHAnsi"/>
          <w:noProof w:val="0"/>
          <w:lang w:val="fr-FR"/>
        </w:rPr>
        <w:t>chapters</w:t>
      </w:r>
      <w:proofErr w:type="spellEnd"/>
      <w:r w:rsidRPr="005F02C5">
        <w:rPr>
          <w:rFonts w:asciiTheme="minorHAnsi" w:hAnsiTheme="minorHAnsi" w:cstheme="minorHAnsi"/>
          <w:noProof w:val="0"/>
          <w:lang w:val="fr-FR"/>
        </w:rPr>
        <w:t>, 829+ pages) (ISBN 1-58212-001-3).</w:t>
      </w:r>
    </w:p>
    <w:p w:rsidR="00901606" w:rsidRPr="005F02C5" w:rsidRDefault="00901606">
      <w:pPr>
        <w:rPr>
          <w:rFonts w:asciiTheme="minorHAnsi" w:hAnsiTheme="minorHAnsi" w:cstheme="minorHAnsi"/>
          <w:noProof w:val="0"/>
          <w:lang w:val="fr-FR"/>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L.A. (2002). </w:t>
      </w:r>
      <w:r w:rsidRPr="005F02C5">
        <w:rPr>
          <w:rFonts w:asciiTheme="minorHAnsi" w:hAnsiTheme="minorHAnsi" w:cstheme="minorHAnsi"/>
          <w:noProof w:val="0"/>
        </w:rPr>
        <w:t xml:space="preserve">Drugs as human teratogens and </w:t>
      </w:r>
      <w:proofErr w:type="spellStart"/>
      <w:r w:rsidRPr="005F02C5">
        <w:rPr>
          <w:rFonts w:asciiTheme="minorHAnsi" w:hAnsiTheme="minorHAnsi" w:cstheme="minorHAnsi"/>
          <w:noProof w:val="0"/>
        </w:rPr>
        <w:t>fetotoxins</w:t>
      </w:r>
      <w:proofErr w:type="spellEnd"/>
      <w:r w:rsidRPr="005F02C5">
        <w:rPr>
          <w:rFonts w:asciiTheme="minorHAnsi" w:hAnsiTheme="minorHAnsi" w:cstheme="minorHAnsi"/>
          <w:noProof w:val="0"/>
        </w:rPr>
        <w:t xml:space="preserve">. Chapter 2, In L.A. Pagliaro &amp; A.M. Pagliaro (Eds.) </w:t>
      </w:r>
      <w:r w:rsidRPr="005F02C5">
        <w:rPr>
          <w:rFonts w:asciiTheme="minorHAnsi" w:hAnsiTheme="minorHAnsi" w:cstheme="minorHAnsi"/>
          <w:i/>
          <w:noProof w:val="0"/>
        </w:rPr>
        <w:t>Problems in pediatric drug therapy</w:t>
      </w:r>
      <w:r w:rsidRPr="005F02C5">
        <w:rPr>
          <w:rFonts w:asciiTheme="minorHAnsi" w:hAnsiTheme="minorHAnsi" w:cstheme="minorHAnsi"/>
          <w:noProof w:val="0"/>
        </w:rPr>
        <w:t xml:space="preserve"> (4th ed.) (pp. 87-200). </w:t>
      </w:r>
      <w:smartTag w:uri="urn:schemas-microsoft-com:office:smarttags" w:element="place">
        <w:smartTag w:uri="urn:schemas-microsoft-com:office:smarttags" w:element="City">
          <w:r w:rsidRPr="005F02C5">
            <w:rPr>
              <w:rFonts w:asciiTheme="minorHAnsi" w:hAnsiTheme="minorHAnsi" w:cstheme="minorHAnsi"/>
              <w:noProof w:val="0"/>
            </w:rPr>
            <w:t>Washington</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DC</w:t>
          </w:r>
        </w:smartTag>
      </w:smartTag>
      <w:r w:rsidRPr="005F02C5">
        <w:rPr>
          <w:rFonts w:asciiTheme="minorHAnsi" w:hAnsiTheme="minorHAnsi" w:cstheme="minorHAnsi"/>
          <w:noProof w:val="0"/>
        </w:rPr>
        <w:t>: American Pharmaceutical Association.</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L.A. (2002). </w:t>
      </w:r>
      <w:r w:rsidRPr="005F02C5">
        <w:rPr>
          <w:rFonts w:asciiTheme="minorHAnsi" w:hAnsiTheme="minorHAnsi" w:cstheme="minorHAnsi"/>
          <w:noProof w:val="0"/>
        </w:rPr>
        <w:t xml:space="preserve">Drug dosing for infants, children, and adolescents. Chapter 14, In L.A. Pagliaro &amp; A.M. Pagliaro (Eds.) </w:t>
      </w:r>
      <w:r w:rsidRPr="005F02C5">
        <w:rPr>
          <w:rFonts w:asciiTheme="minorHAnsi" w:hAnsiTheme="minorHAnsi" w:cstheme="minorHAnsi"/>
          <w:i/>
          <w:noProof w:val="0"/>
        </w:rPr>
        <w:t xml:space="preserve">Problems in pediatric drug therapy </w:t>
      </w:r>
      <w:r w:rsidRPr="005F02C5">
        <w:rPr>
          <w:rFonts w:asciiTheme="minorHAnsi" w:hAnsiTheme="minorHAnsi" w:cstheme="minorHAnsi"/>
          <w:noProof w:val="0"/>
        </w:rPr>
        <w:t xml:space="preserve">(4th ed.) (pp. 555-777). </w:t>
      </w:r>
      <w:smartTag w:uri="urn:schemas-microsoft-com:office:smarttags" w:element="place">
        <w:smartTag w:uri="urn:schemas-microsoft-com:office:smarttags" w:element="City">
          <w:r w:rsidRPr="005F02C5">
            <w:rPr>
              <w:rFonts w:asciiTheme="minorHAnsi" w:hAnsiTheme="minorHAnsi" w:cstheme="minorHAnsi"/>
              <w:noProof w:val="0"/>
            </w:rPr>
            <w:t>Washington</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DC</w:t>
          </w:r>
        </w:smartTag>
      </w:smartTag>
      <w:r w:rsidRPr="005F02C5">
        <w:rPr>
          <w:rFonts w:asciiTheme="minorHAnsi" w:hAnsiTheme="minorHAnsi" w:cstheme="minorHAnsi"/>
          <w:noProof w:val="0"/>
        </w:rPr>
        <w:t>: American Pharmaceutical Association.</w:t>
      </w:r>
    </w:p>
    <w:p w:rsidR="00901606" w:rsidRPr="005F02C5" w:rsidRDefault="00901606">
      <w:pPr>
        <w:rPr>
          <w:rFonts w:asciiTheme="minorHAnsi" w:hAnsiTheme="minorHAnsi" w:cstheme="minorHAnsi"/>
          <w:noProof w:val="0"/>
        </w:rPr>
      </w:pPr>
    </w:p>
    <w:p w:rsidR="00901606" w:rsidRPr="005F02C5" w:rsidRDefault="00901606">
      <w:pPr>
        <w:rPr>
          <w:rFonts w:asciiTheme="minorHAnsi" w:hAnsiTheme="minorHAnsi" w:cstheme="minorHAnsi"/>
          <w:noProof w:val="0"/>
        </w:rPr>
      </w:pPr>
      <w:r w:rsidRPr="005F02C5">
        <w:rPr>
          <w:rFonts w:asciiTheme="minorHAnsi" w:hAnsiTheme="minorHAnsi" w:cstheme="minorHAnsi"/>
          <w:b/>
          <w:bCs/>
          <w:noProof w:val="0"/>
        </w:rPr>
        <w:t>2001</w:t>
      </w:r>
    </w:p>
    <w:p w:rsidR="00901606" w:rsidRPr="005F02C5" w:rsidRDefault="00901606">
      <w:pPr>
        <w:rPr>
          <w:rFonts w:asciiTheme="minorHAnsi" w:hAnsiTheme="minorHAnsi" w:cstheme="minorHAnsi"/>
          <w:noProof w:val="0"/>
        </w:rPr>
      </w:pPr>
    </w:p>
    <w:p w:rsidR="00901606" w:rsidRPr="005F02C5" w:rsidRDefault="00DA7F5D">
      <w:pPr>
        <w:ind w:left="720" w:hanging="720"/>
        <w:rPr>
          <w:rFonts w:asciiTheme="minorHAnsi" w:hAnsiTheme="minorHAnsi" w:cstheme="minorHAnsi"/>
          <w:noProof w:val="0"/>
        </w:rPr>
      </w:pPr>
      <w:r w:rsidRPr="005F02C5">
        <w:rPr>
          <w:rFonts w:asciiTheme="minorHAnsi" w:hAnsiTheme="minorHAnsi" w:cstheme="minorHAnsi"/>
          <w:noProof w:val="0"/>
          <w:lang w:val="fr-FR"/>
        </w:rPr>
        <w:t>Pagliaro, L. A</w:t>
      </w:r>
      <w:r w:rsidR="00901606" w:rsidRPr="005F02C5">
        <w:rPr>
          <w:rFonts w:asciiTheme="minorHAnsi" w:hAnsiTheme="minorHAnsi" w:cstheme="minorHAnsi"/>
          <w:noProof w:val="0"/>
          <w:lang w:val="fr-FR"/>
        </w:rPr>
        <w:t xml:space="preserve">., &amp; Pagliaro, A. M.  </w:t>
      </w:r>
      <w:r w:rsidR="00901606" w:rsidRPr="005F02C5">
        <w:rPr>
          <w:rFonts w:asciiTheme="minorHAnsi" w:hAnsiTheme="minorHAnsi" w:cstheme="minorHAnsi"/>
          <w:noProof w:val="0"/>
        </w:rPr>
        <w:t xml:space="preserve">(2001).  </w:t>
      </w:r>
      <w:r w:rsidR="00901606" w:rsidRPr="005F02C5">
        <w:rPr>
          <w:rFonts w:asciiTheme="minorHAnsi" w:hAnsiTheme="minorHAnsi" w:cstheme="minorHAnsi"/>
          <w:i/>
          <w:iCs/>
          <w:noProof w:val="0"/>
        </w:rPr>
        <w:t>Psychotropic Drugs Used for the Management of Mental Disorders: 2002 Update</w:t>
      </w:r>
      <w:r w:rsidR="00901606" w:rsidRPr="005F02C5">
        <w:rPr>
          <w:rFonts w:asciiTheme="minorHAnsi" w:hAnsiTheme="minorHAnsi" w:cstheme="minorHAnsi"/>
          <w:noProof w:val="0"/>
        </w:rPr>
        <w:t>.  In M. Seaman (Pub.), National Psychologists’ Calendar – 2002.</w:t>
      </w:r>
    </w:p>
    <w:p w:rsidR="00901606" w:rsidRPr="005F02C5" w:rsidRDefault="00901606">
      <w:pPr>
        <w:ind w:left="20"/>
        <w:rPr>
          <w:rFonts w:asciiTheme="minorHAnsi" w:hAnsiTheme="minorHAnsi" w:cstheme="minorHAnsi"/>
          <w:b/>
          <w:noProof w:val="0"/>
        </w:rPr>
      </w:pPr>
    </w:p>
    <w:p w:rsidR="00901606" w:rsidRPr="005F02C5" w:rsidRDefault="00901606">
      <w:pPr>
        <w:ind w:left="20"/>
        <w:rPr>
          <w:rFonts w:asciiTheme="minorHAnsi" w:hAnsiTheme="minorHAnsi" w:cstheme="minorHAnsi"/>
          <w:b/>
          <w:noProof w:val="0"/>
        </w:rPr>
      </w:pPr>
      <w:r w:rsidRPr="005F02C5">
        <w:rPr>
          <w:rFonts w:asciiTheme="minorHAnsi" w:hAnsiTheme="minorHAnsi" w:cstheme="minorHAnsi"/>
          <w:b/>
          <w:noProof w:val="0"/>
        </w:rPr>
        <w:t>2000</w:t>
      </w:r>
    </w:p>
    <w:p w:rsidR="00901606" w:rsidRPr="005F02C5" w:rsidRDefault="00901606">
      <w:pPr>
        <w:rPr>
          <w:rFonts w:asciiTheme="minorHAnsi" w:hAnsiTheme="minorHAnsi" w:cstheme="minorHAnsi"/>
          <w:b/>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 xml:space="preserve">Pagliaro, A.M., &amp; Pagliaro, </w:t>
      </w:r>
      <w:smartTag w:uri="urn:schemas-microsoft-com:office:smarttags" w:element="place">
        <w:smartTag w:uri="urn:schemas-microsoft-com:office:smarttags" w:element="City">
          <w:r w:rsidRPr="005F02C5">
            <w:rPr>
              <w:rFonts w:asciiTheme="minorHAnsi" w:hAnsiTheme="minorHAnsi" w:cstheme="minorHAnsi"/>
              <w:noProof w:val="0"/>
            </w:rPr>
            <w:t>L.A.</w:t>
          </w:r>
        </w:smartTag>
      </w:smartTag>
      <w:r w:rsidRPr="005F02C5">
        <w:rPr>
          <w:rFonts w:asciiTheme="minorHAnsi" w:hAnsiTheme="minorHAnsi" w:cstheme="minorHAnsi"/>
          <w:noProof w:val="0"/>
        </w:rPr>
        <w:t xml:space="preserve"> (2000). </w:t>
      </w:r>
      <w:r w:rsidRPr="005F02C5">
        <w:rPr>
          <w:rFonts w:asciiTheme="minorHAnsi" w:hAnsiTheme="minorHAnsi" w:cstheme="minorHAnsi"/>
          <w:i/>
          <w:noProof w:val="0"/>
        </w:rPr>
        <w:t>Substance use among women: A reference and</w:t>
      </w:r>
      <w:r w:rsidRPr="005F02C5">
        <w:rPr>
          <w:rFonts w:asciiTheme="minorHAnsi" w:hAnsiTheme="minorHAnsi" w:cstheme="minorHAnsi"/>
          <w:noProof w:val="0"/>
          <w:u w:val="single"/>
        </w:rPr>
        <w:t xml:space="preserve"> </w:t>
      </w:r>
      <w:r w:rsidRPr="005F02C5">
        <w:rPr>
          <w:rFonts w:asciiTheme="minorHAnsi" w:hAnsiTheme="minorHAnsi" w:cstheme="minorHAnsi"/>
          <w:i/>
          <w:noProof w:val="0"/>
        </w:rPr>
        <w:t>resource guide</w:t>
      </w:r>
      <w:r w:rsidRPr="005F02C5">
        <w:rPr>
          <w:rFonts w:asciiTheme="minorHAnsi" w:hAnsiTheme="minorHAnsi" w:cstheme="minorHAnsi"/>
          <w:noProof w:val="0"/>
        </w:rPr>
        <w:t xml:space="preserve">. </w:t>
      </w:r>
      <w:smartTag w:uri="urn:schemas-microsoft-com:office:smarttags" w:element="place">
        <w:smartTag w:uri="urn:schemas-microsoft-com:office:smarttags" w:element="City">
          <w:r w:rsidRPr="005F02C5">
            <w:rPr>
              <w:rFonts w:asciiTheme="minorHAnsi" w:hAnsiTheme="minorHAnsi" w:cstheme="minorHAnsi"/>
              <w:noProof w:val="0"/>
            </w:rPr>
            <w:t>Philadelphia</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PA</w:t>
          </w:r>
        </w:smartTag>
      </w:smartTag>
      <w:r w:rsidRPr="005F02C5">
        <w:rPr>
          <w:rFonts w:asciiTheme="minorHAnsi" w:hAnsiTheme="minorHAnsi" w:cstheme="minorHAnsi"/>
          <w:noProof w:val="0"/>
        </w:rPr>
        <w:t>: Brunner/Mazel (12 chapters, 349+ pages) (ISBN: 1</w:t>
      </w:r>
      <w:r w:rsidRPr="005F02C5">
        <w:rPr>
          <w:rFonts w:asciiTheme="minorHAnsi" w:hAnsiTheme="minorHAnsi" w:cstheme="minorHAnsi"/>
          <w:noProof w:val="0"/>
        </w:rPr>
        <w:noBreakHyphen/>
        <w:t>58391</w:t>
      </w:r>
      <w:r w:rsidRPr="005F02C5">
        <w:rPr>
          <w:rFonts w:asciiTheme="minorHAnsi" w:hAnsiTheme="minorHAnsi" w:cstheme="minorHAnsi"/>
          <w:noProof w:val="0"/>
        </w:rPr>
        <w:noBreakHyphen/>
        <w:t>035</w:t>
      </w:r>
      <w:r w:rsidRPr="005F02C5">
        <w:rPr>
          <w:rFonts w:asciiTheme="minorHAnsi" w:hAnsiTheme="minorHAnsi" w:cstheme="minorHAnsi"/>
          <w:noProof w:val="0"/>
        </w:rPr>
        <w:noBreakHyphen/>
        <w:t>2).</w:t>
      </w:r>
    </w:p>
    <w:p w:rsidR="00901606" w:rsidRPr="005F02C5" w:rsidRDefault="00901606">
      <w:pPr>
        <w:rPr>
          <w:rFonts w:asciiTheme="minorHAnsi" w:hAnsiTheme="minorHAnsi" w:cstheme="minorHAnsi"/>
          <w:noProof w:val="0"/>
        </w:rPr>
      </w:pPr>
    </w:p>
    <w:p w:rsidR="00901606" w:rsidRPr="005F02C5" w:rsidRDefault="00901606">
      <w:pPr>
        <w:ind w:left="20"/>
        <w:rPr>
          <w:rFonts w:asciiTheme="minorHAnsi" w:hAnsiTheme="minorHAnsi" w:cstheme="minorHAnsi"/>
          <w:b/>
          <w:noProof w:val="0"/>
          <w:lang w:val="fr-FR"/>
        </w:rPr>
      </w:pPr>
      <w:r w:rsidRPr="005F02C5">
        <w:rPr>
          <w:rFonts w:asciiTheme="minorHAnsi" w:hAnsiTheme="minorHAnsi" w:cstheme="minorHAnsi"/>
          <w:b/>
          <w:noProof w:val="0"/>
          <w:lang w:val="fr-FR"/>
        </w:rPr>
        <w:t>1999</w:t>
      </w:r>
    </w:p>
    <w:p w:rsidR="00901606" w:rsidRPr="005F02C5" w:rsidRDefault="00901606">
      <w:pPr>
        <w:rPr>
          <w:rFonts w:asciiTheme="minorHAnsi" w:hAnsiTheme="minorHAnsi" w:cstheme="minorHAnsi"/>
          <w:b/>
          <w:noProof w:val="0"/>
          <w:lang w:val="fr-FR"/>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&amp; Pagliaro, A. M. (1999). </w:t>
      </w:r>
      <w:r w:rsidRPr="005F02C5">
        <w:rPr>
          <w:rFonts w:asciiTheme="minorHAnsi" w:hAnsiTheme="minorHAnsi" w:cstheme="minorHAnsi"/>
          <w:i/>
          <w:noProof w:val="0"/>
        </w:rPr>
        <w:t xml:space="preserve">PNDR: Psychologists' </w:t>
      </w:r>
      <w:proofErr w:type="spellStart"/>
      <w:r w:rsidR="00AD2DB0" w:rsidRPr="005F02C5">
        <w:rPr>
          <w:rFonts w:asciiTheme="minorHAnsi" w:hAnsiTheme="minorHAnsi" w:cstheme="minorHAnsi"/>
          <w:i/>
          <w:noProof w:val="0"/>
        </w:rPr>
        <w:t>neuropsychotropic</w:t>
      </w:r>
      <w:proofErr w:type="spellEnd"/>
      <w:r w:rsidRPr="005F02C5">
        <w:rPr>
          <w:rFonts w:asciiTheme="minorHAnsi" w:hAnsiTheme="minorHAnsi" w:cstheme="minorHAnsi"/>
          <w:i/>
          <w:noProof w:val="0"/>
        </w:rPr>
        <w:t xml:space="preserve"> drug</w:t>
      </w:r>
      <w:r w:rsidRPr="005F02C5">
        <w:rPr>
          <w:rFonts w:asciiTheme="minorHAnsi" w:hAnsiTheme="minorHAnsi" w:cstheme="minorHAnsi"/>
          <w:noProof w:val="0"/>
          <w:u w:val="single"/>
        </w:rPr>
        <w:t xml:space="preserve"> </w:t>
      </w:r>
      <w:r w:rsidRPr="005F02C5">
        <w:rPr>
          <w:rFonts w:asciiTheme="minorHAnsi" w:hAnsiTheme="minorHAnsi" w:cstheme="minorHAnsi"/>
          <w:i/>
          <w:noProof w:val="0"/>
        </w:rPr>
        <w:t>reference</w:t>
      </w:r>
      <w:r w:rsidRPr="005F02C5">
        <w:rPr>
          <w:rFonts w:asciiTheme="minorHAnsi" w:hAnsiTheme="minorHAnsi" w:cstheme="minorHAnsi"/>
          <w:noProof w:val="0"/>
        </w:rPr>
        <w:t>. Philadelphia, PA: Bru</w:t>
      </w:r>
      <w:r w:rsidR="00017CEB" w:rsidRPr="005F02C5">
        <w:rPr>
          <w:rFonts w:asciiTheme="minorHAnsi" w:hAnsiTheme="minorHAnsi" w:cstheme="minorHAnsi"/>
          <w:noProof w:val="0"/>
        </w:rPr>
        <w:t>nn</w:t>
      </w:r>
      <w:r w:rsidRPr="005F02C5">
        <w:rPr>
          <w:rFonts w:asciiTheme="minorHAnsi" w:hAnsiTheme="minorHAnsi" w:cstheme="minorHAnsi"/>
          <w:noProof w:val="0"/>
        </w:rPr>
        <w:t>er/Mazel (456+ pages) (ISBN: 0</w:t>
      </w:r>
      <w:r w:rsidRPr="005F02C5">
        <w:rPr>
          <w:rFonts w:asciiTheme="minorHAnsi" w:hAnsiTheme="minorHAnsi" w:cstheme="minorHAnsi"/>
          <w:noProof w:val="0"/>
        </w:rPr>
        <w:noBreakHyphen/>
        <w:t>87630</w:t>
      </w:r>
      <w:r w:rsidRPr="005F02C5">
        <w:rPr>
          <w:rFonts w:asciiTheme="minorHAnsi" w:hAnsiTheme="minorHAnsi" w:cstheme="minorHAnsi"/>
          <w:noProof w:val="0"/>
        </w:rPr>
        <w:noBreakHyphen/>
        <w:t>956</w:t>
      </w:r>
      <w:r w:rsidRPr="005F02C5">
        <w:rPr>
          <w:rFonts w:asciiTheme="minorHAnsi" w:hAnsiTheme="minorHAnsi" w:cstheme="minorHAnsi"/>
          <w:noProof w:val="0"/>
        </w:rPr>
        <w:noBreakHyphen/>
        <w:t>2).</w:t>
      </w:r>
    </w:p>
    <w:p w:rsidR="00901606" w:rsidRPr="005F02C5" w:rsidRDefault="00901606">
      <w:pPr>
        <w:rPr>
          <w:rFonts w:asciiTheme="minorHAnsi" w:hAnsiTheme="minorHAnsi" w:cstheme="minorHAnsi"/>
          <w:noProof w:val="0"/>
        </w:rPr>
      </w:pPr>
    </w:p>
    <w:p w:rsidR="00901606" w:rsidRPr="005F02C5" w:rsidRDefault="00901606">
      <w:pPr>
        <w:ind w:left="720" w:hanging="700"/>
        <w:rPr>
          <w:rFonts w:asciiTheme="minorHAnsi" w:hAnsiTheme="minorHAnsi" w:cstheme="minorHAnsi"/>
          <w:noProof w:val="0"/>
        </w:rPr>
      </w:pPr>
      <w:r w:rsidRPr="005F02C5">
        <w:rPr>
          <w:rFonts w:asciiTheme="minorHAnsi" w:hAnsiTheme="minorHAnsi" w:cstheme="minorHAnsi"/>
          <w:noProof w:val="0"/>
        </w:rPr>
        <w:t xml:space="preserve">Pagliaro, A.M., &amp; Pagliaro, L. A. (1999). Editors' column: Interesting times. </w:t>
      </w:r>
      <w:proofErr w:type="spellStart"/>
      <w:r w:rsidRPr="005F02C5">
        <w:rPr>
          <w:rFonts w:asciiTheme="minorHAnsi" w:hAnsiTheme="minorHAnsi" w:cstheme="minorHAnsi"/>
          <w:i/>
          <w:noProof w:val="0"/>
        </w:rPr>
        <w:t>Psynapse</w:t>
      </w:r>
      <w:proofErr w:type="spellEnd"/>
      <w:r w:rsidRPr="005F02C5">
        <w:rPr>
          <w:rFonts w:asciiTheme="minorHAnsi" w:hAnsiTheme="minorHAnsi" w:cstheme="minorHAnsi"/>
          <w:i/>
          <w:noProof w:val="0"/>
        </w:rPr>
        <w:t>,</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1(3), 1, 6.</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 xml:space="preserve">Pagliaro, L. A., &amp; Pagliaro, A.M. (1999). </w:t>
      </w:r>
      <w:r w:rsidRPr="005F02C5">
        <w:rPr>
          <w:rFonts w:asciiTheme="minorHAnsi" w:hAnsiTheme="minorHAnsi" w:cstheme="minorHAnsi"/>
          <w:i/>
          <w:noProof w:val="0"/>
          <w:lang w:val="fr-FR"/>
        </w:rPr>
        <w:t xml:space="preserve">PPDR: </w:t>
      </w:r>
      <w:proofErr w:type="spellStart"/>
      <w:r w:rsidRPr="005F02C5">
        <w:rPr>
          <w:rFonts w:asciiTheme="minorHAnsi" w:hAnsiTheme="minorHAnsi" w:cstheme="minorHAnsi"/>
          <w:i/>
          <w:noProof w:val="0"/>
          <w:lang w:val="fr-FR"/>
        </w:rPr>
        <w:t>Psychologists</w:t>
      </w:r>
      <w:proofErr w:type="spellEnd"/>
      <w:r w:rsidRPr="005F02C5">
        <w:rPr>
          <w:rFonts w:asciiTheme="minorHAnsi" w:hAnsiTheme="minorHAnsi" w:cstheme="minorHAnsi"/>
          <w:i/>
          <w:noProof w:val="0"/>
          <w:lang w:val="fr-FR"/>
        </w:rPr>
        <w:t xml:space="preserve">' </w:t>
      </w:r>
      <w:proofErr w:type="spellStart"/>
      <w:r w:rsidRPr="005F02C5">
        <w:rPr>
          <w:rFonts w:asciiTheme="minorHAnsi" w:hAnsiTheme="minorHAnsi" w:cstheme="minorHAnsi"/>
          <w:i/>
          <w:noProof w:val="0"/>
          <w:lang w:val="fr-FR"/>
        </w:rPr>
        <w:t>psychotropic</w:t>
      </w:r>
      <w:proofErr w:type="spellEnd"/>
      <w:r w:rsidRPr="005F02C5">
        <w:rPr>
          <w:rFonts w:asciiTheme="minorHAnsi" w:hAnsiTheme="minorHAnsi" w:cstheme="minorHAnsi"/>
          <w:i/>
          <w:noProof w:val="0"/>
          <w:lang w:val="fr-FR"/>
        </w:rPr>
        <w:t xml:space="preserve"> </w:t>
      </w:r>
      <w:proofErr w:type="spellStart"/>
      <w:r w:rsidRPr="005F02C5">
        <w:rPr>
          <w:rFonts w:asciiTheme="minorHAnsi" w:hAnsiTheme="minorHAnsi" w:cstheme="minorHAnsi"/>
          <w:i/>
          <w:noProof w:val="0"/>
          <w:lang w:val="fr-FR"/>
        </w:rPr>
        <w:t>drug</w:t>
      </w:r>
      <w:proofErr w:type="spellEnd"/>
      <w:r w:rsidRPr="005F02C5">
        <w:rPr>
          <w:rFonts w:asciiTheme="minorHAnsi" w:hAnsiTheme="minorHAnsi" w:cstheme="minorHAnsi"/>
          <w:i/>
          <w:noProof w:val="0"/>
          <w:lang w:val="fr-FR"/>
        </w:rPr>
        <w:t xml:space="preserve"> </w:t>
      </w:r>
      <w:proofErr w:type="spellStart"/>
      <w:r w:rsidRPr="005F02C5">
        <w:rPr>
          <w:rFonts w:asciiTheme="minorHAnsi" w:hAnsiTheme="minorHAnsi" w:cstheme="minorHAnsi"/>
          <w:i/>
          <w:noProof w:val="0"/>
          <w:lang w:val="fr-FR"/>
        </w:rPr>
        <w:t>reference</w:t>
      </w:r>
      <w:proofErr w:type="spellEnd"/>
      <w:r w:rsidRPr="005F02C5">
        <w:rPr>
          <w:rFonts w:asciiTheme="minorHAnsi" w:hAnsiTheme="minorHAnsi" w:cstheme="minorHAnsi"/>
          <w:noProof w:val="0"/>
          <w:u w:val="single"/>
          <w:lang w:val="fr-FR"/>
        </w:rPr>
        <w:t xml:space="preserve">. </w:t>
      </w:r>
      <w:smartTag w:uri="urn:schemas-microsoft-com:office:smarttags" w:element="place">
        <w:smartTag w:uri="urn:schemas-microsoft-com:office:smarttags" w:element="City">
          <w:r w:rsidRPr="005F02C5">
            <w:rPr>
              <w:rFonts w:asciiTheme="minorHAnsi" w:hAnsiTheme="minorHAnsi" w:cstheme="minorHAnsi"/>
              <w:noProof w:val="0"/>
            </w:rPr>
            <w:t>Philadelphia</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PA</w:t>
          </w:r>
        </w:smartTag>
      </w:smartTag>
      <w:r w:rsidRPr="005F02C5">
        <w:rPr>
          <w:rFonts w:asciiTheme="minorHAnsi" w:hAnsiTheme="minorHAnsi" w:cstheme="minorHAnsi"/>
          <w:noProof w:val="0"/>
        </w:rPr>
        <w:t>: Brunner/Mazel. (704+ pages) (ISBN:0</w:t>
      </w:r>
      <w:r w:rsidRPr="005F02C5">
        <w:rPr>
          <w:rFonts w:asciiTheme="minorHAnsi" w:hAnsiTheme="minorHAnsi" w:cstheme="minorHAnsi"/>
          <w:noProof w:val="0"/>
        </w:rPr>
        <w:noBreakHyphen/>
        <w:t>87630</w:t>
      </w:r>
      <w:r w:rsidRPr="005F02C5">
        <w:rPr>
          <w:rFonts w:asciiTheme="minorHAnsi" w:hAnsiTheme="minorHAnsi" w:cstheme="minorHAnsi"/>
          <w:noProof w:val="0"/>
        </w:rPr>
        <w:noBreakHyphen/>
        <w:t>964</w:t>
      </w:r>
      <w:r w:rsidRPr="005F02C5">
        <w:rPr>
          <w:rFonts w:asciiTheme="minorHAnsi" w:hAnsiTheme="minorHAnsi" w:cstheme="minorHAnsi"/>
          <w:noProof w:val="0"/>
        </w:rPr>
        <w:noBreakHyphen/>
        <w:t>3)</w:t>
      </w:r>
    </w:p>
    <w:p w:rsidR="00901606" w:rsidRPr="005F02C5" w:rsidRDefault="00901606">
      <w:pPr>
        <w:rPr>
          <w:rFonts w:asciiTheme="minorHAnsi" w:hAnsiTheme="minorHAnsi" w:cstheme="minorHAnsi"/>
          <w:noProof w:val="0"/>
        </w:rPr>
      </w:pPr>
    </w:p>
    <w:p w:rsidR="00901606" w:rsidRPr="005F02C5" w:rsidRDefault="00901606">
      <w:pPr>
        <w:rPr>
          <w:rFonts w:asciiTheme="minorHAnsi" w:hAnsiTheme="minorHAnsi" w:cstheme="minorHAnsi"/>
          <w:b/>
          <w:noProof w:val="0"/>
        </w:rPr>
      </w:pPr>
      <w:r w:rsidRPr="005F02C5">
        <w:rPr>
          <w:rFonts w:asciiTheme="minorHAnsi" w:hAnsiTheme="minorHAnsi" w:cstheme="minorHAnsi"/>
          <w:b/>
          <w:noProof w:val="0"/>
        </w:rPr>
        <w:t>1998</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 xml:space="preserve">Pagliaro, L. A., &amp; Pagliaro, A.M. (1998).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Q&amp;A: Pharmacotherapy of attention-deficit/hyperactivity disorder. </w:t>
      </w:r>
      <w:r w:rsidRPr="005F02C5">
        <w:rPr>
          <w:rFonts w:asciiTheme="minorHAnsi" w:hAnsiTheme="minorHAnsi" w:cstheme="minorHAnsi"/>
          <w:i/>
          <w:noProof w:val="0"/>
        </w:rPr>
        <w:t xml:space="preserve">The American Journal of </w:t>
      </w:r>
      <w:proofErr w:type="spellStart"/>
      <w:r w:rsidRPr="005F02C5">
        <w:rPr>
          <w:rFonts w:asciiTheme="minorHAnsi" w:hAnsiTheme="minorHAnsi" w:cstheme="minorHAnsi"/>
          <w:i/>
          <w:noProof w:val="0"/>
        </w:rPr>
        <w:t>Pharmacopsychology</w:t>
      </w:r>
      <w:proofErr w:type="spellEnd"/>
      <w:r w:rsidRPr="005F02C5">
        <w:rPr>
          <w:rFonts w:asciiTheme="minorHAnsi" w:hAnsiTheme="minorHAnsi" w:cstheme="minorHAnsi"/>
          <w:i/>
          <w:noProof w:val="0"/>
        </w:rPr>
        <w:t>, 2</w:t>
      </w:r>
      <w:r w:rsidRPr="005F02C5">
        <w:rPr>
          <w:rFonts w:asciiTheme="minorHAnsi" w:hAnsiTheme="minorHAnsi" w:cstheme="minorHAnsi"/>
          <w:noProof w:val="0"/>
        </w:rPr>
        <w:t>(1), 4</w:t>
      </w:r>
      <w:r w:rsidRPr="005F02C5">
        <w:rPr>
          <w:rFonts w:asciiTheme="minorHAnsi" w:hAnsiTheme="minorHAnsi" w:cstheme="minorHAnsi"/>
          <w:noProof w:val="0"/>
        </w:rPr>
        <w:noBreakHyphen/>
        <w:t>5.</w:t>
      </w:r>
    </w:p>
    <w:p w:rsidR="00901606" w:rsidRPr="005F02C5" w:rsidRDefault="00901606">
      <w:pPr>
        <w:rPr>
          <w:rFonts w:asciiTheme="minorHAnsi" w:hAnsiTheme="minorHAnsi" w:cstheme="minorHAnsi"/>
          <w:noProof w:val="0"/>
        </w:rPr>
      </w:pPr>
    </w:p>
    <w:p w:rsidR="00901606" w:rsidRPr="005F02C5" w:rsidRDefault="00901606">
      <w:pPr>
        <w:ind w:left="720" w:hanging="700"/>
        <w:rPr>
          <w:rFonts w:asciiTheme="minorHAnsi" w:hAnsiTheme="minorHAnsi" w:cstheme="minorHAnsi"/>
          <w:noProof w:val="0"/>
        </w:rPr>
      </w:pPr>
      <w:r w:rsidRPr="005F02C5">
        <w:rPr>
          <w:rFonts w:asciiTheme="minorHAnsi" w:hAnsiTheme="minorHAnsi" w:cstheme="minorHAnsi"/>
          <w:noProof w:val="0"/>
        </w:rPr>
        <w:t xml:space="preserve">Pagliaro, A.M., &amp; Pagliaro, L. A. (1998). Editors' column: Seasons of change. </w:t>
      </w:r>
      <w:proofErr w:type="spellStart"/>
      <w:r w:rsidRPr="005F02C5">
        <w:rPr>
          <w:rFonts w:asciiTheme="minorHAnsi" w:hAnsiTheme="minorHAnsi" w:cstheme="minorHAnsi"/>
          <w:i/>
          <w:noProof w:val="0"/>
        </w:rPr>
        <w:t>Psynapse</w:t>
      </w:r>
      <w:proofErr w:type="spellEnd"/>
      <w:r w:rsidRPr="005F02C5">
        <w:rPr>
          <w:rFonts w:asciiTheme="minorHAnsi" w:hAnsiTheme="minorHAnsi" w:cstheme="minorHAnsi"/>
          <w:noProof w:val="0"/>
        </w:rPr>
        <w:t>,</w:t>
      </w:r>
      <w:r w:rsidRPr="005F02C5">
        <w:rPr>
          <w:rFonts w:asciiTheme="minorHAnsi" w:hAnsiTheme="minorHAnsi" w:cstheme="minorHAnsi"/>
          <w:noProof w:val="0"/>
          <w:u w:val="single"/>
        </w:rPr>
        <w:t xml:space="preserve"> </w:t>
      </w:r>
      <w:r w:rsidRPr="005F02C5">
        <w:rPr>
          <w:rFonts w:asciiTheme="minorHAnsi" w:hAnsiTheme="minorHAnsi" w:cstheme="minorHAnsi"/>
          <w:i/>
          <w:noProof w:val="0"/>
        </w:rPr>
        <w:t>1</w:t>
      </w:r>
      <w:r w:rsidRPr="005F02C5">
        <w:rPr>
          <w:rFonts w:asciiTheme="minorHAnsi" w:hAnsiTheme="minorHAnsi" w:cstheme="minorHAnsi"/>
          <w:noProof w:val="0"/>
        </w:rPr>
        <w:t>(2), 1, 3.</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lang w:val="fr-FR"/>
        </w:rPr>
      </w:pPr>
      <w:r w:rsidRPr="005F02C5">
        <w:rPr>
          <w:rFonts w:asciiTheme="minorHAnsi" w:hAnsiTheme="minorHAnsi" w:cstheme="minorHAnsi"/>
          <w:noProof w:val="0"/>
        </w:rPr>
        <w:lastRenderedPageBreak/>
        <w:t>Pagliaro, A.M., Lang, R.A., &amp; Pagliaro, L. A. (1998). Symposium: Drug</w:t>
      </w:r>
      <w:r w:rsidRPr="005F02C5">
        <w:rPr>
          <w:rFonts w:asciiTheme="minorHAnsi" w:hAnsiTheme="minorHAnsi" w:cstheme="minorHAnsi"/>
          <w:noProof w:val="0"/>
        </w:rPr>
        <w:noBreakHyphen/>
        <w:t xml:space="preserve">induced automatism: Implications for forensic psychologists. </w:t>
      </w:r>
      <w:r w:rsidRPr="005F02C5">
        <w:rPr>
          <w:rFonts w:asciiTheme="minorHAnsi" w:hAnsiTheme="minorHAnsi" w:cstheme="minorHAnsi"/>
          <w:i/>
          <w:noProof w:val="0"/>
          <w:lang w:val="fr-FR"/>
        </w:rPr>
        <w:t xml:space="preserve">Canadian </w:t>
      </w:r>
      <w:proofErr w:type="spellStart"/>
      <w:r w:rsidRPr="005F02C5">
        <w:rPr>
          <w:rFonts w:asciiTheme="minorHAnsi" w:hAnsiTheme="minorHAnsi" w:cstheme="minorHAnsi"/>
          <w:i/>
          <w:noProof w:val="0"/>
          <w:lang w:val="fr-FR"/>
        </w:rPr>
        <w:t>Psychology</w:t>
      </w:r>
      <w:proofErr w:type="spellEnd"/>
      <w:r w:rsidRPr="005F02C5">
        <w:rPr>
          <w:rFonts w:asciiTheme="minorHAnsi" w:hAnsiTheme="minorHAnsi" w:cstheme="minorHAnsi"/>
          <w:i/>
          <w:noProof w:val="0"/>
          <w:lang w:val="fr-FR"/>
        </w:rPr>
        <w:t>, 39</w:t>
      </w:r>
      <w:r w:rsidRPr="005F02C5">
        <w:rPr>
          <w:rFonts w:asciiTheme="minorHAnsi" w:hAnsiTheme="minorHAnsi" w:cstheme="minorHAnsi"/>
          <w:noProof w:val="0"/>
          <w:lang w:val="fr-FR"/>
        </w:rPr>
        <w:t>(2a), 88 (abstract).</w:t>
      </w:r>
    </w:p>
    <w:p w:rsidR="00901606" w:rsidRPr="005F02C5" w:rsidRDefault="00901606">
      <w:pPr>
        <w:rPr>
          <w:rFonts w:asciiTheme="minorHAnsi" w:hAnsiTheme="minorHAnsi" w:cstheme="minorHAnsi"/>
          <w:noProof w:val="0"/>
          <w:lang w:val="fr-FR"/>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(1998). </w:t>
      </w:r>
      <w:r w:rsidRPr="005F02C5">
        <w:rPr>
          <w:rFonts w:asciiTheme="minorHAnsi" w:hAnsiTheme="minorHAnsi" w:cstheme="minorHAnsi"/>
          <w:noProof w:val="0"/>
        </w:rPr>
        <w:t>Drug</w:t>
      </w:r>
      <w:r w:rsidRPr="005F02C5">
        <w:rPr>
          <w:rFonts w:asciiTheme="minorHAnsi" w:hAnsiTheme="minorHAnsi" w:cstheme="minorHAnsi"/>
          <w:noProof w:val="0"/>
        </w:rPr>
        <w:noBreakHyphen/>
        <w:t xml:space="preserve">induced automatism: Forensic applications for the expert witness. </w:t>
      </w:r>
      <w:r w:rsidRPr="005F02C5">
        <w:rPr>
          <w:rFonts w:asciiTheme="minorHAnsi" w:hAnsiTheme="minorHAnsi" w:cstheme="minorHAnsi"/>
          <w:i/>
          <w:noProof w:val="0"/>
        </w:rPr>
        <w:t>Canadian Psychology. 39</w:t>
      </w:r>
      <w:r w:rsidRPr="005F02C5">
        <w:rPr>
          <w:rFonts w:asciiTheme="minorHAnsi" w:hAnsiTheme="minorHAnsi" w:cstheme="minorHAnsi"/>
          <w:noProof w:val="0"/>
        </w:rPr>
        <w:t>(2a), 89 (abstract).</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rPr>
        <w:t xml:space="preserve">Pagliaro, L. A., &amp; Pagliaro, A.M. (1998). Symposium: The effects of </w:t>
      </w:r>
      <w:proofErr w:type="spellStart"/>
      <w:r w:rsidRPr="005F02C5">
        <w:rPr>
          <w:rFonts w:asciiTheme="minorHAnsi" w:hAnsiTheme="minorHAnsi" w:cstheme="minorHAnsi"/>
          <w:noProof w:val="0"/>
        </w:rPr>
        <w:t>ps</w:t>
      </w:r>
      <w:r w:rsidR="00396AC5" w:rsidRPr="005F02C5">
        <w:rPr>
          <w:rFonts w:asciiTheme="minorHAnsi" w:hAnsiTheme="minorHAnsi" w:cstheme="minorHAnsi"/>
          <w:noProof w:val="0"/>
        </w:rPr>
        <w:t>ychotropics</w:t>
      </w:r>
      <w:proofErr w:type="spellEnd"/>
      <w:r w:rsidR="00396AC5" w:rsidRPr="005F02C5">
        <w:rPr>
          <w:rFonts w:asciiTheme="minorHAnsi" w:hAnsiTheme="minorHAnsi" w:cstheme="minorHAnsi"/>
          <w:noProof w:val="0"/>
        </w:rPr>
        <w:t xml:space="preserve"> upon cognition, learni</w:t>
      </w:r>
      <w:r w:rsidRPr="005F02C5">
        <w:rPr>
          <w:rFonts w:asciiTheme="minorHAnsi" w:hAnsiTheme="minorHAnsi" w:cstheme="minorHAnsi"/>
          <w:noProof w:val="0"/>
        </w:rPr>
        <w:t xml:space="preserve">ng, &amp; memory: Focus on special populations. </w:t>
      </w:r>
      <w:r w:rsidRPr="005F02C5">
        <w:rPr>
          <w:rFonts w:asciiTheme="minorHAnsi" w:hAnsiTheme="minorHAnsi" w:cstheme="minorHAnsi"/>
          <w:i/>
          <w:noProof w:val="0"/>
        </w:rPr>
        <w:t>Canadian Psychology, 39</w:t>
      </w:r>
      <w:r w:rsidRPr="005F02C5">
        <w:rPr>
          <w:rFonts w:asciiTheme="minorHAnsi" w:hAnsiTheme="minorHAnsi" w:cstheme="minorHAnsi"/>
          <w:noProof w:val="0"/>
        </w:rPr>
        <w:t>(2a), 110 (abstract).</w:t>
      </w:r>
    </w:p>
    <w:p w:rsidR="00901606" w:rsidRPr="005F02C5" w:rsidRDefault="00901606">
      <w:pPr>
        <w:rPr>
          <w:rFonts w:asciiTheme="minorHAnsi" w:hAnsiTheme="minorHAnsi" w:cstheme="minorHAnsi"/>
          <w:noProof w:val="0"/>
        </w:rPr>
      </w:pPr>
    </w:p>
    <w:p w:rsidR="00901606" w:rsidRPr="005F02C5" w:rsidRDefault="00901606">
      <w:pPr>
        <w:ind w:left="20"/>
        <w:rPr>
          <w:rFonts w:asciiTheme="minorHAnsi" w:hAnsiTheme="minorHAnsi" w:cstheme="minorHAnsi"/>
          <w:noProof w:val="0"/>
        </w:rPr>
      </w:pPr>
      <w:r w:rsidRPr="005F02C5">
        <w:rPr>
          <w:rFonts w:asciiTheme="minorHAnsi" w:hAnsiTheme="minorHAnsi" w:cstheme="minorHAnsi"/>
          <w:noProof w:val="0"/>
        </w:rPr>
        <w:t xml:space="preserve">Pagliaro, A.M., &amp; Pagliaro, L. A. (1998). Editor's column: Ideas. </w:t>
      </w:r>
      <w:proofErr w:type="spellStart"/>
      <w:r w:rsidRPr="005F02C5">
        <w:rPr>
          <w:rFonts w:asciiTheme="minorHAnsi" w:hAnsiTheme="minorHAnsi" w:cstheme="minorHAnsi"/>
          <w:i/>
          <w:noProof w:val="0"/>
        </w:rPr>
        <w:t>Psynapse</w:t>
      </w:r>
      <w:proofErr w:type="spellEnd"/>
      <w:r w:rsidRPr="005F02C5">
        <w:rPr>
          <w:rFonts w:asciiTheme="minorHAnsi" w:hAnsiTheme="minorHAnsi" w:cstheme="minorHAnsi"/>
          <w:i/>
          <w:noProof w:val="0"/>
        </w:rPr>
        <w:t>, 1</w:t>
      </w:r>
      <w:r w:rsidRPr="005F02C5">
        <w:rPr>
          <w:rFonts w:asciiTheme="minorHAnsi" w:hAnsiTheme="minorHAnsi" w:cstheme="minorHAnsi"/>
          <w:noProof w:val="0"/>
        </w:rPr>
        <w:t>, 3</w:t>
      </w:r>
      <w:r w:rsidRPr="005F02C5">
        <w:rPr>
          <w:rFonts w:asciiTheme="minorHAnsi" w:hAnsiTheme="minorHAnsi" w:cstheme="minorHAnsi"/>
          <w:noProof w:val="0"/>
        </w:rPr>
        <w:noBreakHyphen/>
        <w:t>4.</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lang w:val="fr-FR"/>
        </w:rPr>
      </w:pPr>
      <w:r w:rsidRPr="005F02C5">
        <w:rPr>
          <w:rFonts w:asciiTheme="minorHAnsi" w:hAnsiTheme="minorHAnsi" w:cstheme="minorHAnsi"/>
          <w:noProof w:val="0"/>
        </w:rPr>
        <w:t xml:space="preserve">Pagliaro, L. A. &amp; Pagliaro, A.M. (1998). </w:t>
      </w:r>
      <w:r w:rsidRPr="005F02C5">
        <w:rPr>
          <w:rFonts w:asciiTheme="minorHAnsi" w:hAnsiTheme="minorHAnsi" w:cstheme="minorHAnsi"/>
          <w:i/>
          <w:noProof w:val="0"/>
        </w:rPr>
        <w:t>The pharmacologic basis of psychotherapeutics: An</w:t>
      </w:r>
      <w:r w:rsidRPr="005F02C5">
        <w:rPr>
          <w:rFonts w:asciiTheme="minorHAnsi" w:hAnsiTheme="minorHAnsi" w:cstheme="minorHAnsi"/>
          <w:noProof w:val="0"/>
          <w:u w:val="single"/>
        </w:rPr>
        <w:t xml:space="preserve"> </w:t>
      </w:r>
      <w:r w:rsidRPr="005F02C5">
        <w:rPr>
          <w:rFonts w:asciiTheme="minorHAnsi" w:hAnsiTheme="minorHAnsi" w:cstheme="minorHAnsi"/>
          <w:i/>
          <w:noProof w:val="0"/>
        </w:rPr>
        <w:t>introduction for psychologists.</w:t>
      </w:r>
      <w:r w:rsidRPr="005F02C5">
        <w:rPr>
          <w:rFonts w:asciiTheme="minorHAnsi" w:hAnsiTheme="minorHAnsi" w:cstheme="minorHAnsi"/>
          <w:noProof w:val="0"/>
        </w:rPr>
        <w:t xml:space="preserve"> </w:t>
      </w:r>
      <w:smartTag w:uri="urn:schemas-microsoft-com:office:smarttags" w:element="place">
        <w:smartTag w:uri="urn:schemas-microsoft-com:office:smarttags" w:element="City">
          <w:r w:rsidRPr="005F02C5">
            <w:rPr>
              <w:rFonts w:asciiTheme="minorHAnsi" w:hAnsiTheme="minorHAnsi" w:cstheme="minorHAnsi"/>
              <w:noProof w:val="0"/>
            </w:rPr>
            <w:t>Washington</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DC</w:t>
          </w:r>
        </w:smartTag>
      </w:smartTag>
      <w:r w:rsidRPr="005F02C5">
        <w:rPr>
          <w:rFonts w:asciiTheme="minorHAnsi" w:hAnsiTheme="minorHAnsi" w:cstheme="minorHAnsi"/>
          <w:noProof w:val="0"/>
        </w:rPr>
        <w:t xml:space="preserve">: Brunner/Mazel (Member of the Taylor &amp; Francis Group). </w:t>
      </w:r>
      <w:r w:rsidRPr="005F02C5">
        <w:rPr>
          <w:rFonts w:asciiTheme="minorHAnsi" w:hAnsiTheme="minorHAnsi" w:cstheme="minorHAnsi"/>
          <w:noProof w:val="0"/>
          <w:lang w:val="fr-FR"/>
        </w:rPr>
        <w:t xml:space="preserve">(6 </w:t>
      </w:r>
      <w:proofErr w:type="spellStart"/>
      <w:r w:rsidRPr="005F02C5">
        <w:rPr>
          <w:rFonts w:asciiTheme="minorHAnsi" w:hAnsiTheme="minorHAnsi" w:cstheme="minorHAnsi"/>
          <w:noProof w:val="0"/>
          <w:lang w:val="fr-FR"/>
        </w:rPr>
        <w:t>chapters</w:t>
      </w:r>
      <w:proofErr w:type="spellEnd"/>
      <w:r w:rsidRPr="005F02C5">
        <w:rPr>
          <w:rFonts w:asciiTheme="minorHAnsi" w:hAnsiTheme="minorHAnsi" w:cstheme="minorHAnsi"/>
          <w:noProof w:val="0"/>
          <w:lang w:val="fr-FR"/>
        </w:rPr>
        <w:t>, 271 + pages) (ISBN: 1</w:t>
      </w:r>
      <w:r w:rsidRPr="005F02C5">
        <w:rPr>
          <w:rFonts w:asciiTheme="minorHAnsi" w:hAnsiTheme="minorHAnsi" w:cstheme="minorHAnsi"/>
          <w:noProof w:val="0"/>
          <w:lang w:val="fr-FR"/>
        </w:rPr>
        <w:noBreakHyphen/>
        <w:t>56032</w:t>
      </w:r>
      <w:r w:rsidRPr="005F02C5">
        <w:rPr>
          <w:rFonts w:asciiTheme="minorHAnsi" w:hAnsiTheme="minorHAnsi" w:cstheme="minorHAnsi"/>
          <w:noProof w:val="0"/>
          <w:lang w:val="fr-FR"/>
        </w:rPr>
        <w:noBreakHyphen/>
        <w:t>677</w:t>
      </w:r>
      <w:r w:rsidRPr="005F02C5">
        <w:rPr>
          <w:rFonts w:asciiTheme="minorHAnsi" w:hAnsiTheme="minorHAnsi" w:cstheme="minorHAnsi"/>
          <w:noProof w:val="0"/>
          <w:lang w:val="fr-FR"/>
        </w:rPr>
        <w:noBreakHyphen/>
        <w:t>8)</w:t>
      </w:r>
    </w:p>
    <w:p w:rsidR="00901606" w:rsidRPr="005F02C5" w:rsidRDefault="00901606">
      <w:pPr>
        <w:rPr>
          <w:rFonts w:asciiTheme="minorHAnsi" w:hAnsiTheme="minorHAnsi" w:cstheme="minorHAnsi"/>
          <w:noProof w:val="0"/>
          <w:lang w:val="fr-FR"/>
        </w:rPr>
      </w:pPr>
    </w:p>
    <w:p w:rsidR="00901606" w:rsidRPr="005F02C5" w:rsidRDefault="00901606">
      <w:pPr>
        <w:ind w:left="20"/>
        <w:rPr>
          <w:rFonts w:asciiTheme="minorHAnsi" w:hAnsiTheme="minorHAnsi" w:cstheme="minorHAnsi"/>
          <w:b/>
          <w:noProof w:val="0"/>
          <w:lang w:val="fr-FR"/>
        </w:rPr>
      </w:pPr>
      <w:r w:rsidRPr="005F02C5">
        <w:rPr>
          <w:rFonts w:asciiTheme="minorHAnsi" w:hAnsiTheme="minorHAnsi" w:cstheme="minorHAnsi"/>
          <w:b/>
          <w:noProof w:val="0"/>
          <w:lang w:val="fr-FR"/>
        </w:rPr>
        <w:t>1997</w:t>
      </w:r>
    </w:p>
    <w:p w:rsidR="00901606" w:rsidRPr="005F02C5" w:rsidRDefault="00901606">
      <w:pPr>
        <w:rPr>
          <w:rFonts w:asciiTheme="minorHAnsi" w:hAnsiTheme="minorHAnsi" w:cstheme="minorHAnsi"/>
          <w:b/>
          <w:noProof w:val="0"/>
          <w:lang w:val="fr-FR"/>
        </w:rPr>
      </w:pPr>
    </w:p>
    <w:p w:rsidR="00901606" w:rsidRPr="005F02C5" w:rsidRDefault="00901606">
      <w:pPr>
        <w:ind w:left="720" w:hanging="700"/>
        <w:rPr>
          <w:rFonts w:asciiTheme="minorHAnsi" w:hAnsiTheme="minorHAnsi" w:cstheme="minorHAnsi"/>
          <w:noProof w:val="0"/>
        </w:rPr>
      </w:pPr>
      <w:r w:rsidRPr="005F02C5">
        <w:rPr>
          <w:rFonts w:asciiTheme="minorHAnsi" w:hAnsiTheme="minorHAnsi" w:cstheme="minorHAnsi"/>
          <w:noProof w:val="0"/>
          <w:lang w:val="fr-FR"/>
        </w:rPr>
        <w:t xml:space="preserve">Pagliaro, L. A. (1997). </w:t>
      </w:r>
      <w:r w:rsidRPr="005F02C5">
        <w:rPr>
          <w:rFonts w:asciiTheme="minorHAnsi" w:hAnsiTheme="minorHAnsi" w:cstheme="minorHAnsi"/>
          <w:noProof w:val="0"/>
        </w:rPr>
        <w:t xml:space="preserve">Face to face: First nurses, now psychologists. </w:t>
      </w:r>
      <w:r w:rsidRPr="005F02C5">
        <w:rPr>
          <w:rFonts w:asciiTheme="minorHAnsi" w:hAnsiTheme="minorHAnsi" w:cstheme="minorHAnsi"/>
          <w:i/>
          <w:noProof w:val="0"/>
        </w:rPr>
        <w:t>Innovation</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 (Fall), 12 (invited commentary).</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rPr>
        <w:t>Pagliaro, L. A., Maguire, T., &amp; Pagliaro, A.M. (1997). Significant interaction between Librium</w:t>
      </w:r>
      <w:r w:rsidRPr="005F02C5">
        <w:rPr>
          <w:rFonts w:asciiTheme="minorHAnsi" w:hAnsiTheme="minorHAnsi" w:cstheme="minorHAnsi"/>
          <w:noProof w:val="0"/>
        </w:rPr>
        <w:sym w:font="Symbol" w:char="F0E2"/>
      </w:r>
      <w:r w:rsidRPr="005F02C5">
        <w:rPr>
          <w:rFonts w:asciiTheme="minorHAnsi" w:hAnsiTheme="minorHAnsi" w:cstheme="minorHAnsi"/>
          <w:noProof w:val="0"/>
        </w:rPr>
        <w:t xml:space="preserve"> and </w:t>
      </w:r>
      <w:proofErr w:type="spellStart"/>
      <w:r w:rsidRPr="005F02C5">
        <w:rPr>
          <w:rFonts w:asciiTheme="minorHAnsi" w:hAnsiTheme="minorHAnsi" w:cstheme="minorHAnsi"/>
          <w:noProof w:val="0"/>
        </w:rPr>
        <w:t>Antabuse</w:t>
      </w:r>
      <w:proofErr w:type="spellEnd"/>
      <w:r w:rsidRPr="005F02C5">
        <w:rPr>
          <w:rFonts w:asciiTheme="minorHAnsi" w:hAnsiTheme="minorHAnsi" w:cstheme="minorHAnsi"/>
          <w:noProof w:val="0"/>
        </w:rPr>
        <w:sym w:font="Symbol" w:char="F0E2"/>
      </w:r>
      <w:r w:rsidRPr="005F02C5">
        <w:rPr>
          <w:rFonts w:asciiTheme="minorHAnsi" w:hAnsiTheme="minorHAnsi" w:cstheme="minorHAnsi"/>
          <w:noProof w:val="0"/>
        </w:rPr>
        <w:t xml:space="preserve"> . </w:t>
      </w:r>
      <w:r w:rsidRPr="005F02C5">
        <w:rPr>
          <w:rFonts w:asciiTheme="minorHAnsi" w:hAnsiTheme="minorHAnsi" w:cstheme="minorHAnsi"/>
          <w:i/>
          <w:noProof w:val="0"/>
        </w:rPr>
        <w:t xml:space="preserve">The American Journal of </w:t>
      </w:r>
      <w:proofErr w:type="spellStart"/>
      <w:r w:rsidRPr="005F02C5">
        <w:rPr>
          <w:rFonts w:asciiTheme="minorHAnsi" w:hAnsiTheme="minorHAnsi" w:cstheme="minorHAnsi"/>
          <w:i/>
          <w:noProof w:val="0"/>
        </w:rPr>
        <w:t>Pharmacopsychology</w:t>
      </w:r>
      <w:proofErr w:type="spellEnd"/>
      <w:r w:rsidRPr="005F02C5">
        <w:rPr>
          <w:rFonts w:asciiTheme="minorHAnsi" w:hAnsiTheme="minorHAnsi" w:cstheme="minorHAnsi"/>
          <w:i/>
          <w:noProof w:val="0"/>
        </w:rPr>
        <w:t>, 1</w:t>
      </w:r>
      <w:r w:rsidRPr="005F02C5">
        <w:rPr>
          <w:rFonts w:asciiTheme="minorHAnsi" w:hAnsiTheme="minorHAnsi" w:cstheme="minorHAnsi"/>
          <w:noProof w:val="0"/>
        </w:rPr>
        <w:t>(2), 4</w:t>
      </w:r>
      <w:r w:rsidRPr="005F02C5">
        <w:rPr>
          <w:rFonts w:asciiTheme="minorHAnsi" w:hAnsiTheme="minorHAnsi" w:cstheme="minorHAnsi"/>
          <w:noProof w:val="0"/>
        </w:rPr>
        <w:noBreakHyphen/>
        <w:t>5 (case report).</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lang w:val="fr-FR"/>
        </w:rPr>
      </w:pPr>
      <w:r w:rsidRPr="005F02C5">
        <w:rPr>
          <w:rFonts w:asciiTheme="minorHAnsi" w:hAnsiTheme="minorHAnsi" w:cstheme="minorHAnsi"/>
          <w:noProof w:val="0"/>
        </w:rPr>
        <w:t xml:space="preserve">Pagliaro, L. A., Pagliaro, A.M., </w:t>
      </w:r>
      <w:smartTag w:uri="urn:schemas-microsoft-com:office:smarttags" w:element="place">
        <w:smartTag w:uri="urn:schemas-microsoft-com:office:smarttags" w:element="City">
          <w:r w:rsidRPr="005F02C5">
            <w:rPr>
              <w:rFonts w:asciiTheme="minorHAnsi" w:hAnsiTheme="minorHAnsi" w:cstheme="minorHAnsi"/>
              <w:noProof w:val="0"/>
            </w:rPr>
            <w:t>Henderson</w:t>
          </w:r>
        </w:smartTag>
      </w:smartTag>
      <w:r w:rsidRPr="005F02C5">
        <w:rPr>
          <w:rFonts w:asciiTheme="minorHAnsi" w:hAnsiTheme="minorHAnsi" w:cstheme="minorHAnsi"/>
          <w:noProof w:val="0"/>
        </w:rPr>
        <w:t xml:space="preserve">, D., </w:t>
      </w:r>
      <w:proofErr w:type="spellStart"/>
      <w:r w:rsidRPr="005F02C5">
        <w:rPr>
          <w:rFonts w:asciiTheme="minorHAnsi" w:hAnsiTheme="minorHAnsi" w:cstheme="minorHAnsi"/>
          <w:noProof w:val="0"/>
        </w:rPr>
        <w:t>Kirchen</w:t>
      </w:r>
      <w:proofErr w:type="spellEnd"/>
      <w:r w:rsidRPr="005F02C5">
        <w:rPr>
          <w:rFonts w:asciiTheme="minorHAnsi" w:hAnsiTheme="minorHAnsi" w:cstheme="minorHAnsi"/>
          <w:noProof w:val="0"/>
        </w:rPr>
        <w:t xml:space="preserve">, M., &amp; </w:t>
      </w:r>
      <w:proofErr w:type="spellStart"/>
      <w:r w:rsidRPr="005F02C5">
        <w:rPr>
          <w:rFonts w:asciiTheme="minorHAnsi" w:hAnsiTheme="minorHAnsi" w:cstheme="minorHAnsi"/>
          <w:noProof w:val="0"/>
        </w:rPr>
        <w:t>Uibel</w:t>
      </w:r>
      <w:proofErr w:type="spellEnd"/>
      <w:r w:rsidRPr="005F02C5">
        <w:rPr>
          <w:rFonts w:asciiTheme="minorHAnsi" w:hAnsiTheme="minorHAnsi" w:cstheme="minorHAnsi"/>
          <w:noProof w:val="0"/>
        </w:rPr>
        <w:t xml:space="preserve">, B. (1997). The effects of drugs upon cognition, learning, and memory. </w:t>
      </w:r>
      <w:r w:rsidRPr="005F02C5">
        <w:rPr>
          <w:rFonts w:asciiTheme="minorHAnsi" w:hAnsiTheme="minorHAnsi" w:cstheme="minorHAnsi"/>
          <w:i/>
          <w:noProof w:val="0"/>
          <w:lang w:val="fr-FR"/>
        </w:rPr>
        <w:t xml:space="preserve">Canadian </w:t>
      </w:r>
      <w:proofErr w:type="spellStart"/>
      <w:r w:rsidRPr="005F02C5">
        <w:rPr>
          <w:rFonts w:asciiTheme="minorHAnsi" w:hAnsiTheme="minorHAnsi" w:cstheme="minorHAnsi"/>
          <w:i/>
          <w:noProof w:val="0"/>
          <w:lang w:val="fr-FR"/>
        </w:rPr>
        <w:t>Psychology</w:t>
      </w:r>
      <w:proofErr w:type="spellEnd"/>
      <w:r w:rsidRPr="005F02C5">
        <w:rPr>
          <w:rFonts w:asciiTheme="minorHAnsi" w:hAnsiTheme="minorHAnsi" w:cstheme="minorHAnsi"/>
          <w:i/>
          <w:noProof w:val="0"/>
          <w:lang w:val="fr-FR"/>
        </w:rPr>
        <w:t>, 38</w:t>
      </w:r>
      <w:r w:rsidRPr="005F02C5">
        <w:rPr>
          <w:rFonts w:asciiTheme="minorHAnsi" w:hAnsiTheme="minorHAnsi" w:cstheme="minorHAnsi"/>
          <w:noProof w:val="0"/>
          <w:lang w:val="fr-FR"/>
        </w:rPr>
        <w:t>(2a), 4 (abstract).</w:t>
      </w:r>
    </w:p>
    <w:p w:rsidR="00901606" w:rsidRPr="005F02C5" w:rsidRDefault="00901606">
      <w:pPr>
        <w:rPr>
          <w:rFonts w:asciiTheme="minorHAnsi" w:hAnsiTheme="minorHAnsi" w:cstheme="minorHAnsi"/>
          <w:noProof w:val="0"/>
          <w:lang w:val="fr-FR"/>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(1997). </w:t>
      </w:r>
      <w:r w:rsidRPr="005F02C5">
        <w:rPr>
          <w:rFonts w:asciiTheme="minorHAnsi" w:hAnsiTheme="minorHAnsi" w:cstheme="minorHAnsi"/>
          <w:noProof w:val="0"/>
        </w:rPr>
        <w:t>Annual report of the president</w:t>
      </w:r>
      <w:r w:rsidRPr="005F02C5">
        <w:rPr>
          <w:rFonts w:asciiTheme="minorHAnsi" w:hAnsiTheme="minorHAnsi" w:cstheme="minorHAnsi"/>
          <w:noProof w:val="0"/>
        </w:rPr>
        <w:noBreakHyphen/>
        <w:t xml:space="preserve">elect. </w:t>
      </w:r>
      <w:r w:rsidRPr="005F02C5">
        <w:rPr>
          <w:rFonts w:asciiTheme="minorHAnsi" w:hAnsiTheme="minorHAnsi" w:cstheme="minorHAnsi"/>
          <w:i/>
          <w:noProof w:val="0"/>
        </w:rPr>
        <w:t>The Monitor</w:t>
      </w:r>
      <w:r w:rsidRPr="005F02C5">
        <w:rPr>
          <w:rFonts w:asciiTheme="minorHAnsi" w:hAnsiTheme="minorHAnsi" w:cstheme="minorHAnsi"/>
          <w:noProof w:val="0"/>
        </w:rPr>
        <w:t xml:space="preserve"> (</w:t>
      </w:r>
      <w:smartTag w:uri="urn:schemas-microsoft-com:office:smarttags" w:element="place">
        <w:smartTag w:uri="urn:schemas-microsoft-com:office:smarttags" w:element="PlaceType">
          <w:r w:rsidRPr="005F02C5">
            <w:rPr>
              <w:rFonts w:asciiTheme="minorHAnsi" w:hAnsiTheme="minorHAnsi" w:cstheme="minorHAnsi"/>
              <w:noProof w:val="0"/>
            </w:rPr>
            <w:t>College</w:t>
          </w:r>
        </w:smartTag>
        <w:r w:rsidRPr="005F02C5">
          <w:rPr>
            <w:rFonts w:asciiTheme="minorHAnsi" w:hAnsiTheme="minorHAnsi" w:cstheme="minorHAnsi"/>
            <w:noProof w:val="0"/>
          </w:rPr>
          <w:t xml:space="preserve"> of </w:t>
        </w:r>
        <w:smartTag w:uri="urn:schemas-microsoft-com:office:smarttags" w:element="PlaceName">
          <w:r w:rsidRPr="005F02C5">
            <w:rPr>
              <w:rFonts w:asciiTheme="minorHAnsi" w:hAnsiTheme="minorHAnsi" w:cstheme="minorHAnsi"/>
              <w:noProof w:val="0"/>
            </w:rPr>
            <w:t>Alberta</w:t>
          </w:r>
        </w:smartTag>
      </w:smartTag>
      <w:r w:rsidRPr="005F02C5">
        <w:rPr>
          <w:rFonts w:asciiTheme="minorHAnsi" w:hAnsiTheme="minorHAnsi" w:cstheme="minorHAnsi"/>
          <w:noProof w:val="0"/>
        </w:rPr>
        <w:t xml:space="preserve"> Psychologists), Spring, S2.</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rPr>
        <w:t xml:space="preserve">Pagliaro, L. A., &amp; Pagliaro, A.M. (1997). Teaching clinical pharmacology to prescribing psychologists. </w:t>
      </w:r>
      <w:r w:rsidRPr="005F02C5">
        <w:rPr>
          <w:rFonts w:asciiTheme="minorHAnsi" w:hAnsiTheme="minorHAnsi" w:cstheme="minorHAnsi"/>
          <w:i/>
          <w:noProof w:val="0"/>
        </w:rPr>
        <w:t>Clinical Pharmacology &amp; Therapeutics, 61</w:t>
      </w:r>
      <w:r w:rsidRPr="005F02C5">
        <w:rPr>
          <w:rFonts w:asciiTheme="minorHAnsi" w:hAnsiTheme="minorHAnsi" w:cstheme="minorHAnsi"/>
          <w:noProof w:val="0"/>
        </w:rPr>
        <w:t>(2</w:t>
      </w:r>
      <w:r w:rsidRPr="005F02C5">
        <w:rPr>
          <w:rFonts w:asciiTheme="minorHAnsi" w:hAnsiTheme="minorHAnsi" w:cstheme="minorHAnsi"/>
          <w:i/>
          <w:noProof w:val="0"/>
        </w:rPr>
        <w:t>),</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219 (abstract).</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rPr>
        <w:t xml:space="preserve">Pagliaro, A.M., &amp; Pagliaro, L. A. (1997). </w:t>
      </w:r>
      <w:proofErr w:type="spellStart"/>
      <w:r w:rsidRPr="005F02C5">
        <w:rPr>
          <w:rFonts w:asciiTheme="minorHAnsi" w:hAnsiTheme="minorHAnsi" w:cstheme="minorHAnsi"/>
          <w:noProof w:val="0"/>
        </w:rPr>
        <w:t>Teratogenic</w:t>
      </w:r>
      <w:proofErr w:type="spellEnd"/>
      <w:r w:rsidRPr="005F02C5">
        <w:rPr>
          <w:rFonts w:asciiTheme="minorHAnsi" w:hAnsiTheme="minorHAnsi" w:cstheme="minorHAnsi"/>
          <w:noProof w:val="0"/>
        </w:rPr>
        <w:t xml:space="preserve"> effects of in utero exposure to alcohol and other </w:t>
      </w:r>
      <w:proofErr w:type="spellStart"/>
      <w:r w:rsidRPr="005F02C5">
        <w:rPr>
          <w:rFonts w:asciiTheme="minorHAnsi" w:hAnsiTheme="minorHAnsi" w:cstheme="minorHAnsi"/>
          <w:noProof w:val="0"/>
        </w:rPr>
        <w:t>abusable</w:t>
      </w:r>
      <w:proofErr w:type="spellEnd"/>
      <w:r w:rsidRPr="005F02C5">
        <w:rPr>
          <w:rFonts w:asciiTheme="minorHAnsi" w:hAnsiTheme="minorHAnsi" w:cstheme="minorHAnsi"/>
          <w:noProof w:val="0"/>
        </w:rPr>
        <w:t xml:space="preserve"> </w:t>
      </w:r>
      <w:proofErr w:type="spellStart"/>
      <w:r w:rsidRPr="005F02C5">
        <w:rPr>
          <w:rFonts w:asciiTheme="minorHAnsi" w:hAnsiTheme="minorHAnsi" w:cstheme="minorHAnsi"/>
          <w:noProof w:val="0"/>
        </w:rPr>
        <w:t>psychotropics</w:t>
      </w:r>
      <w:proofErr w:type="spellEnd"/>
      <w:r w:rsidRPr="005F02C5">
        <w:rPr>
          <w:rFonts w:asciiTheme="minorHAnsi" w:hAnsiTheme="minorHAnsi" w:cstheme="minorHAnsi"/>
          <w:noProof w:val="0"/>
        </w:rPr>
        <w:t xml:space="preserve">. Chapter 2 in P. </w:t>
      </w:r>
      <w:proofErr w:type="spellStart"/>
      <w:r w:rsidRPr="005F02C5">
        <w:rPr>
          <w:rFonts w:asciiTheme="minorHAnsi" w:hAnsiTheme="minorHAnsi" w:cstheme="minorHAnsi"/>
          <w:noProof w:val="0"/>
        </w:rPr>
        <w:t>Budetti</w:t>
      </w:r>
      <w:proofErr w:type="spellEnd"/>
      <w:r w:rsidRPr="005F02C5">
        <w:rPr>
          <w:rFonts w:asciiTheme="minorHAnsi" w:hAnsiTheme="minorHAnsi" w:cstheme="minorHAnsi"/>
          <w:noProof w:val="0"/>
        </w:rPr>
        <w:t xml:space="preserve"> &amp; M. </w:t>
      </w:r>
      <w:proofErr w:type="spellStart"/>
      <w:r w:rsidRPr="005F02C5">
        <w:rPr>
          <w:rFonts w:asciiTheme="minorHAnsi" w:hAnsiTheme="minorHAnsi" w:cstheme="minorHAnsi"/>
          <w:noProof w:val="0"/>
        </w:rPr>
        <w:t>Haack</w:t>
      </w:r>
      <w:proofErr w:type="spellEnd"/>
      <w:r w:rsidRPr="005F02C5">
        <w:rPr>
          <w:rFonts w:asciiTheme="minorHAnsi" w:hAnsiTheme="minorHAnsi" w:cstheme="minorHAnsi"/>
          <w:noProof w:val="0"/>
        </w:rPr>
        <w:t xml:space="preserve"> (Eds.), </w:t>
      </w:r>
      <w:r w:rsidRPr="005F02C5">
        <w:rPr>
          <w:rFonts w:asciiTheme="minorHAnsi" w:hAnsiTheme="minorHAnsi" w:cstheme="minorHAnsi"/>
          <w:i/>
          <w:noProof w:val="0"/>
        </w:rPr>
        <w:t>Drug</w:t>
      </w:r>
      <w:r w:rsidRPr="005F02C5">
        <w:rPr>
          <w:rFonts w:asciiTheme="minorHAnsi" w:hAnsiTheme="minorHAnsi" w:cstheme="minorHAnsi"/>
          <w:i/>
          <w:noProof w:val="0"/>
        </w:rPr>
        <w:noBreakHyphen/>
        <w:t>dependent mothers and their children: Issues in public policy and public health</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(pp. 31</w:t>
      </w:r>
      <w:r w:rsidRPr="005F02C5">
        <w:rPr>
          <w:rFonts w:asciiTheme="minorHAnsi" w:hAnsiTheme="minorHAnsi" w:cstheme="minorHAnsi"/>
          <w:noProof w:val="0"/>
        </w:rPr>
        <w:noBreakHyphen/>
        <w:t xml:space="preserve">63).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Springer.</w:t>
      </w:r>
    </w:p>
    <w:p w:rsidR="00901606" w:rsidRPr="005F02C5" w:rsidRDefault="00901606">
      <w:pPr>
        <w:rPr>
          <w:rFonts w:asciiTheme="minorHAnsi" w:hAnsiTheme="minorHAnsi" w:cstheme="minorHAnsi"/>
          <w:noProof w:val="0"/>
        </w:rPr>
      </w:pPr>
    </w:p>
    <w:p w:rsidR="00901606" w:rsidRPr="005F02C5" w:rsidRDefault="00901606">
      <w:pPr>
        <w:ind w:left="20"/>
        <w:rPr>
          <w:rFonts w:asciiTheme="minorHAnsi" w:hAnsiTheme="minorHAnsi" w:cstheme="minorHAnsi"/>
          <w:b/>
          <w:noProof w:val="0"/>
        </w:rPr>
      </w:pPr>
      <w:r w:rsidRPr="005F02C5">
        <w:rPr>
          <w:rFonts w:asciiTheme="minorHAnsi" w:hAnsiTheme="minorHAnsi" w:cstheme="minorHAnsi"/>
          <w:b/>
          <w:noProof w:val="0"/>
        </w:rPr>
        <w:t>1996</w:t>
      </w:r>
    </w:p>
    <w:p w:rsidR="00901606" w:rsidRPr="005F02C5" w:rsidRDefault="00901606">
      <w:pPr>
        <w:rPr>
          <w:rFonts w:asciiTheme="minorHAnsi" w:hAnsiTheme="minorHAnsi" w:cstheme="minorHAnsi"/>
          <w:b/>
          <w:noProof w:val="0"/>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rPr>
        <w:t xml:space="preserve">Pagliaro, L. A. (1996, November 10). Reply to Jon </w:t>
      </w:r>
      <w:proofErr w:type="spellStart"/>
      <w:r w:rsidRPr="005F02C5">
        <w:rPr>
          <w:rFonts w:asciiTheme="minorHAnsi" w:hAnsiTheme="minorHAnsi" w:cstheme="minorHAnsi"/>
          <w:noProof w:val="0"/>
        </w:rPr>
        <w:t>Amundson's</w:t>
      </w:r>
      <w:proofErr w:type="spellEnd"/>
      <w:r w:rsidRPr="005F02C5">
        <w:rPr>
          <w:rFonts w:asciiTheme="minorHAnsi" w:hAnsiTheme="minorHAnsi" w:cstheme="minorHAnsi"/>
          <w:noProof w:val="0"/>
        </w:rPr>
        <w:t xml:space="preserve"> letter regarding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updates". </w:t>
      </w:r>
      <w:proofErr w:type="spellStart"/>
      <w:r w:rsidRPr="005F02C5">
        <w:rPr>
          <w:rFonts w:asciiTheme="minorHAnsi" w:hAnsiTheme="minorHAnsi" w:cstheme="minorHAnsi"/>
          <w:i/>
          <w:noProof w:val="0"/>
        </w:rPr>
        <w:t>Psymposium</w:t>
      </w:r>
      <w:proofErr w:type="spellEnd"/>
      <w:r w:rsidRPr="005F02C5">
        <w:rPr>
          <w:rFonts w:asciiTheme="minorHAnsi" w:hAnsiTheme="minorHAnsi" w:cstheme="minorHAnsi"/>
          <w:i/>
          <w:noProof w:val="0"/>
        </w:rPr>
        <w:t>, 6</w:t>
      </w:r>
      <w:r w:rsidRPr="005F02C5">
        <w:rPr>
          <w:rFonts w:asciiTheme="minorHAnsi" w:hAnsiTheme="minorHAnsi" w:cstheme="minorHAnsi"/>
          <w:noProof w:val="0"/>
        </w:rPr>
        <w:t>(4), 14.</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lang w:val="fr-FR"/>
        </w:rPr>
      </w:pPr>
      <w:r w:rsidRPr="005F02C5">
        <w:rPr>
          <w:rFonts w:asciiTheme="minorHAnsi" w:hAnsiTheme="minorHAnsi" w:cstheme="minorHAnsi"/>
          <w:noProof w:val="0"/>
        </w:rPr>
        <w:lastRenderedPageBreak/>
        <w:t xml:space="preserve">Pagliaro, L. A. (1996, September 10).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updates: Final thoughts on psychology and psychologists: </w:t>
      </w:r>
      <w:proofErr w:type="spellStart"/>
      <w:r w:rsidRPr="005F02C5">
        <w:rPr>
          <w:rFonts w:asciiTheme="minorHAnsi" w:hAnsiTheme="minorHAnsi" w:cstheme="minorHAnsi"/>
          <w:noProof w:val="0"/>
        </w:rPr>
        <w:t>Opportunityisnowhere</w:t>
      </w:r>
      <w:proofErr w:type="spellEnd"/>
      <w:r w:rsidRPr="005F02C5">
        <w:rPr>
          <w:rFonts w:asciiTheme="minorHAnsi" w:hAnsiTheme="minorHAnsi" w:cstheme="minorHAnsi"/>
          <w:noProof w:val="0"/>
        </w:rPr>
        <w:t xml:space="preserve">. </w:t>
      </w:r>
      <w:proofErr w:type="spellStart"/>
      <w:r w:rsidRPr="005F02C5">
        <w:rPr>
          <w:rFonts w:asciiTheme="minorHAnsi" w:hAnsiTheme="minorHAnsi" w:cstheme="minorHAnsi"/>
          <w:i/>
          <w:noProof w:val="0"/>
          <w:lang w:val="fr-FR"/>
        </w:rPr>
        <w:t>Psymposium</w:t>
      </w:r>
      <w:proofErr w:type="spellEnd"/>
      <w:r w:rsidRPr="005F02C5">
        <w:rPr>
          <w:rFonts w:asciiTheme="minorHAnsi" w:hAnsiTheme="minorHAnsi" w:cstheme="minorHAnsi"/>
          <w:i/>
          <w:noProof w:val="0"/>
          <w:lang w:val="fr-FR"/>
        </w:rPr>
        <w:t>, 6</w:t>
      </w:r>
      <w:r w:rsidRPr="005F02C5">
        <w:rPr>
          <w:rFonts w:asciiTheme="minorHAnsi" w:hAnsiTheme="minorHAnsi" w:cstheme="minorHAnsi"/>
          <w:noProof w:val="0"/>
          <w:lang w:val="fr-FR"/>
        </w:rPr>
        <w:t>(3), 12</w:t>
      </w:r>
      <w:r w:rsidRPr="005F02C5">
        <w:rPr>
          <w:rFonts w:asciiTheme="minorHAnsi" w:hAnsiTheme="minorHAnsi" w:cstheme="minorHAnsi"/>
          <w:noProof w:val="0"/>
          <w:lang w:val="fr-FR"/>
        </w:rPr>
        <w:noBreakHyphen/>
        <w:t>13, 15</w:t>
      </w:r>
      <w:r w:rsidRPr="005F02C5">
        <w:rPr>
          <w:rFonts w:asciiTheme="minorHAnsi" w:hAnsiTheme="minorHAnsi" w:cstheme="minorHAnsi"/>
          <w:noProof w:val="0"/>
          <w:lang w:val="fr-FR"/>
        </w:rPr>
        <w:noBreakHyphen/>
        <w:t>16.</w:t>
      </w:r>
    </w:p>
    <w:p w:rsidR="00901606" w:rsidRPr="005F02C5" w:rsidRDefault="00901606">
      <w:pPr>
        <w:rPr>
          <w:rFonts w:asciiTheme="minorHAnsi" w:hAnsiTheme="minorHAnsi" w:cstheme="minorHAnsi"/>
          <w:noProof w:val="0"/>
          <w:lang w:val="fr-FR"/>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(1996). </w:t>
      </w:r>
      <w:r w:rsidRPr="005F02C5">
        <w:rPr>
          <w:rFonts w:asciiTheme="minorHAnsi" w:hAnsiTheme="minorHAnsi" w:cstheme="minorHAnsi"/>
          <w:noProof w:val="0"/>
        </w:rPr>
        <w:t xml:space="preserve">The straight dope: "Timothy has passed": On the use of psychedelics. </w:t>
      </w:r>
      <w:proofErr w:type="spellStart"/>
      <w:r w:rsidRPr="005F02C5">
        <w:rPr>
          <w:rFonts w:asciiTheme="minorHAnsi" w:hAnsiTheme="minorHAnsi" w:cstheme="minorHAnsi"/>
          <w:i/>
          <w:noProof w:val="0"/>
        </w:rPr>
        <w:t>Psynopsis</w:t>
      </w:r>
      <w:proofErr w:type="spellEnd"/>
      <w:r w:rsidRPr="005F02C5">
        <w:rPr>
          <w:rFonts w:asciiTheme="minorHAnsi" w:hAnsiTheme="minorHAnsi" w:cstheme="minorHAnsi"/>
          <w:i/>
          <w:noProof w:val="0"/>
        </w:rPr>
        <w:t>,</w:t>
      </w:r>
      <w:r w:rsidRPr="005F02C5">
        <w:rPr>
          <w:rFonts w:asciiTheme="minorHAnsi" w:hAnsiTheme="minorHAnsi" w:cstheme="minorHAnsi"/>
          <w:noProof w:val="0"/>
        </w:rPr>
        <w:t xml:space="preserve"> Summer, 9.</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rPr>
        <w:t xml:space="preserve">Pagliaro, L., Pagliaro, A.M., </w:t>
      </w:r>
      <w:smartTag w:uri="urn:schemas-microsoft-com:office:smarttags" w:element="City">
        <w:smartTag w:uri="urn:schemas-microsoft-com:office:smarttags" w:element="place">
          <w:r w:rsidRPr="005F02C5">
            <w:rPr>
              <w:rFonts w:asciiTheme="minorHAnsi" w:hAnsiTheme="minorHAnsi" w:cstheme="minorHAnsi"/>
              <w:noProof w:val="0"/>
            </w:rPr>
            <w:t>Henderson</w:t>
          </w:r>
        </w:smartTag>
      </w:smartTag>
      <w:r w:rsidRPr="005F02C5">
        <w:rPr>
          <w:rFonts w:asciiTheme="minorHAnsi" w:hAnsiTheme="minorHAnsi" w:cstheme="minorHAnsi"/>
          <w:noProof w:val="0"/>
        </w:rPr>
        <w:t xml:space="preserve">, D., &amp; </w:t>
      </w:r>
      <w:proofErr w:type="spellStart"/>
      <w:r w:rsidRPr="005F02C5">
        <w:rPr>
          <w:rFonts w:asciiTheme="minorHAnsi" w:hAnsiTheme="minorHAnsi" w:cstheme="minorHAnsi"/>
          <w:noProof w:val="0"/>
        </w:rPr>
        <w:t>Kirchen</w:t>
      </w:r>
      <w:proofErr w:type="spellEnd"/>
      <w:r w:rsidRPr="005F02C5">
        <w:rPr>
          <w:rFonts w:asciiTheme="minorHAnsi" w:hAnsiTheme="minorHAnsi" w:cstheme="minorHAnsi"/>
          <w:noProof w:val="0"/>
        </w:rPr>
        <w:t xml:space="preserve">, M. (1996, July 27). Art therapy: Summary and questions and answers. </w:t>
      </w:r>
      <w:r w:rsidRPr="005F02C5">
        <w:rPr>
          <w:rFonts w:asciiTheme="minorHAnsi" w:hAnsiTheme="minorHAnsi" w:cstheme="minorHAnsi"/>
          <w:i/>
          <w:noProof w:val="0"/>
        </w:rPr>
        <w:t xml:space="preserve">Proceedings of the 54th Annual Convention of the International Council of Psychologists, </w:t>
      </w:r>
      <w:r w:rsidRPr="005F02C5">
        <w:rPr>
          <w:rFonts w:asciiTheme="minorHAnsi" w:hAnsiTheme="minorHAnsi" w:cstheme="minorHAnsi"/>
          <w:noProof w:val="0"/>
        </w:rPr>
        <w:t>73 (symposium abstract).</w:t>
      </w:r>
    </w:p>
    <w:p w:rsidR="00901606" w:rsidRPr="005F02C5" w:rsidRDefault="00901606">
      <w:pPr>
        <w:rPr>
          <w:rFonts w:asciiTheme="minorHAnsi" w:hAnsiTheme="minorHAnsi" w:cstheme="minorHAnsi"/>
          <w:noProof w:val="0"/>
        </w:rPr>
      </w:pPr>
    </w:p>
    <w:p w:rsidR="00901606" w:rsidRPr="005F02C5" w:rsidRDefault="00901606">
      <w:pPr>
        <w:ind w:left="700" w:hanging="700"/>
        <w:jc w:val="both"/>
        <w:rPr>
          <w:rFonts w:asciiTheme="minorHAnsi" w:hAnsiTheme="minorHAnsi" w:cstheme="minorHAnsi"/>
          <w:noProof w:val="0"/>
        </w:rPr>
      </w:pPr>
      <w:r w:rsidRPr="005F02C5">
        <w:rPr>
          <w:rFonts w:asciiTheme="minorHAnsi" w:hAnsiTheme="minorHAnsi" w:cstheme="minorHAnsi"/>
          <w:noProof w:val="0"/>
        </w:rPr>
        <w:t xml:space="preserve">Pagliaro, L., &amp; Pagliaro, A.M. (1996, July 27). The use of art therapy in the assessment and treatment of men who have dual diagnosis. </w:t>
      </w:r>
      <w:r w:rsidRPr="005F02C5">
        <w:rPr>
          <w:rFonts w:asciiTheme="minorHAnsi" w:hAnsiTheme="minorHAnsi" w:cstheme="minorHAnsi"/>
          <w:i/>
          <w:noProof w:val="0"/>
        </w:rPr>
        <w:t>Proceedings of the 54th Annual Convention of the International Council of Psychologists,</w:t>
      </w:r>
      <w:r w:rsidRPr="005F02C5">
        <w:rPr>
          <w:rFonts w:asciiTheme="minorHAnsi" w:hAnsiTheme="minorHAnsi" w:cstheme="minorHAnsi"/>
          <w:noProof w:val="0"/>
        </w:rPr>
        <w:t xml:space="preserve"> 72 (symposium abstract).</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rPr>
        <w:t xml:space="preserve">Pagliaro, L. A. (1996, July 15).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updates: Some more thoughts on psychology and psychologists. </w:t>
      </w:r>
      <w:proofErr w:type="spellStart"/>
      <w:r w:rsidRPr="005F02C5">
        <w:rPr>
          <w:rFonts w:asciiTheme="minorHAnsi" w:hAnsiTheme="minorHAnsi" w:cstheme="minorHAnsi"/>
          <w:i/>
          <w:noProof w:val="0"/>
        </w:rPr>
        <w:t>Psymposium</w:t>
      </w:r>
      <w:proofErr w:type="spellEnd"/>
      <w:r w:rsidRPr="005F02C5">
        <w:rPr>
          <w:rFonts w:asciiTheme="minorHAnsi" w:hAnsiTheme="minorHAnsi" w:cstheme="minorHAnsi"/>
          <w:i/>
          <w:noProof w:val="0"/>
        </w:rPr>
        <w:t>, 6</w:t>
      </w:r>
      <w:r w:rsidRPr="005F02C5">
        <w:rPr>
          <w:rFonts w:asciiTheme="minorHAnsi" w:hAnsiTheme="minorHAnsi" w:cstheme="minorHAnsi"/>
          <w:noProof w:val="0"/>
        </w:rPr>
        <w:t>(2), 19</w:t>
      </w:r>
      <w:r w:rsidRPr="005F02C5">
        <w:rPr>
          <w:rFonts w:asciiTheme="minorHAnsi" w:hAnsiTheme="minorHAnsi" w:cstheme="minorHAnsi"/>
          <w:noProof w:val="0"/>
        </w:rPr>
        <w:noBreakHyphen/>
        <w:t>21.</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i/>
          <w:noProof w:val="0"/>
        </w:rPr>
      </w:pPr>
      <w:r w:rsidRPr="005F02C5">
        <w:rPr>
          <w:rFonts w:asciiTheme="minorHAnsi" w:hAnsiTheme="minorHAnsi" w:cstheme="minorHAnsi"/>
          <w:noProof w:val="0"/>
        </w:rPr>
        <w:t xml:space="preserve">Pagliaro, L. A., &amp; Pagliaro, A.M. (1996). Alcohol and other substance use among the disabled. In K. Anchor (Ed.), </w:t>
      </w:r>
      <w:r w:rsidRPr="005F02C5">
        <w:rPr>
          <w:rFonts w:asciiTheme="minorHAnsi" w:hAnsiTheme="minorHAnsi" w:cstheme="minorHAnsi"/>
          <w:i/>
          <w:noProof w:val="0"/>
        </w:rPr>
        <w:t>The disability analysis handbook</w:t>
      </w:r>
      <w:r w:rsidRPr="005F02C5">
        <w:rPr>
          <w:rFonts w:asciiTheme="minorHAnsi" w:hAnsiTheme="minorHAnsi" w:cstheme="minorHAnsi"/>
          <w:noProof w:val="0"/>
        </w:rPr>
        <w:t xml:space="preserve"> (pp. 107</w:t>
      </w:r>
      <w:r w:rsidRPr="005F02C5">
        <w:rPr>
          <w:rFonts w:asciiTheme="minorHAnsi" w:hAnsiTheme="minorHAnsi" w:cstheme="minorHAnsi"/>
          <w:noProof w:val="0"/>
        </w:rPr>
        <w:noBreakHyphen/>
        <w:t xml:space="preserve">137). </w:t>
      </w:r>
      <w:smartTag w:uri="urn:schemas-microsoft-com:office:smarttags" w:element="place">
        <w:smartTag w:uri="urn:schemas-microsoft-com:office:smarttags" w:element="City">
          <w:r w:rsidRPr="005F02C5">
            <w:rPr>
              <w:rFonts w:asciiTheme="minorHAnsi" w:hAnsiTheme="minorHAnsi" w:cstheme="minorHAnsi"/>
              <w:noProof w:val="0"/>
            </w:rPr>
            <w:t>Nashville</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TN</w:t>
          </w:r>
        </w:smartTag>
      </w:smartTag>
      <w:r w:rsidRPr="005F02C5">
        <w:rPr>
          <w:rFonts w:asciiTheme="minorHAnsi" w:hAnsiTheme="minorHAnsi" w:cstheme="minorHAnsi"/>
          <w:noProof w:val="0"/>
        </w:rPr>
        <w:t xml:space="preserve">: American Board of Disability Analysts </w:t>
      </w:r>
      <w:r w:rsidRPr="005F02C5">
        <w:rPr>
          <w:rFonts w:asciiTheme="minorHAnsi" w:hAnsiTheme="minorHAnsi" w:cstheme="minorHAnsi"/>
          <w:i/>
          <w:noProof w:val="0"/>
        </w:rPr>
        <w:t>(invited chapter).</w:t>
      </w:r>
    </w:p>
    <w:p w:rsidR="00901606" w:rsidRPr="005F02C5" w:rsidRDefault="00901606">
      <w:pPr>
        <w:rPr>
          <w:rFonts w:asciiTheme="minorHAnsi" w:hAnsiTheme="minorHAnsi" w:cstheme="minorHAnsi"/>
          <w: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lang w:val="fr-FR"/>
        </w:rPr>
        <w:t xml:space="preserve">Pagliaro, L. A. (1996). </w:t>
      </w:r>
      <w:r w:rsidRPr="005F02C5">
        <w:rPr>
          <w:rFonts w:asciiTheme="minorHAnsi" w:hAnsiTheme="minorHAnsi" w:cstheme="minorHAnsi"/>
          <w:noProof w:val="0"/>
        </w:rPr>
        <w:t xml:space="preserve">Effects of mental disorders on learning and memory: An overview. </w:t>
      </w:r>
      <w:smartTag w:uri="urn:schemas-microsoft-com:office:smarttags" w:element="State">
        <w:smartTag w:uri="urn:schemas-microsoft-com:office:smarttags" w:element="place">
          <w:r w:rsidRPr="005F02C5">
            <w:rPr>
              <w:rFonts w:asciiTheme="minorHAnsi" w:hAnsiTheme="minorHAnsi" w:cstheme="minorHAnsi"/>
              <w:i/>
              <w:iCs/>
              <w:noProof w:val="0"/>
            </w:rPr>
            <w:t>Alberta</w:t>
          </w:r>
        </w:smartTag>
      </w:smartTag>
      <w:r w:rsidRPr="005F02C5">
        <w:rPr>
          <w:rFonts w:asciiTheme="minorHAnsi" w:hAnsiTheme="minorHAnsi" w:cstheme="minorHAnsi"/>
          <w:i/>
          <w:iCs/>
          <w:noProof w:val="0"/>
        </w:rPr>
        <w:t xml:space="preserve"> Correctional Education Journal, </w:t>
      </w:r>
      <w:r w:rsidRPr="005F02C5">
        <w:rPr>
          <w:rFonts w:asciiTheme="minorHAnsi" w:hAnsiTheme="minorHAnsi" w:cstheme="minorHAnsi"/>
          <w:noProof w:val="0"/>
        </w:rPr>
        <w:t>Special Issue: "Proceedings of the ACEA Conference '96", 1</w:t>
      </w:r>
      <w:r w:rsidRPr="005F02C5">
        <w:rPr>
          <w:rFonts w:asciiTheme="minorHAnsi" w:hAnsiTheme="minorHAnsi" w:cstheme="minorHAnsi"/>
          <w:noProof w:val="0"/>
        </w:rPr>
        <w:noBreakHyphen/>
        <w:t>7.</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lang w:val="fr-FR"/>
        </w:rPr>
        <w:t xml:space="preserve">Pagliaro, L. A. (1996). </w:t>
      </w:r>
      <w:r w:rsidRPr="005F02C5">
        <w:rPr>
          <w:rFonts w:asciiTheme="minorHAnsi" w:hAnsiTheme="minorHAnsi" w:cstheme="minorHAnsi"/>
          <w:noProof w:val="0"/>
        </w:rPr>
        <w:t xml:space="preserve">The effects of </w:t>
      </w:r>
      <w:proofErr w:type="spellStart"/>
      <w:r w:rsidRPr="005F02C5">
        <w:rPr>
          <w:rFonts w:asciiTheme="minorHAnsi" w:hAnsiTheme="minorHAnsi" w:cstheme="minorHAnsi"/>
          <w:noProof w:val="0"/>
        </w:rPr>
        <w:t>psychotropics</w:t>
      </w:r>
      <w:proofErr w:type="spellEnd"/>
      <w:r w:rsidRPr="005F02C5">
        <w:rPr>
          <w:rFonts w:asciiTheme="minorHAnsi" w:hAnsiTheme="minorHAnsi" w:cstheme="minorHAnsi"/>
          <w:noProof w:val="0"/>
        </w:rPr>
        <w:t xml:space="preserve"> on learning and memory: An overview. </w:t>
      </w:r>
      <w:smartTag w:uri="urn:schemas-microsoft-com:office:smarttags" w:element="State">
        <w:smartTag w:uri="urn:schemas-microsoft-com:office:smarttags" w:element="place">
          <w:r w:rsidRPr="005F02C5">
            <w:rPr>
              <w:rFonts w:asciiTheme="minorHAnsi" w:hAnsiTheme="minorHAnsi" w:cstheme="minorHAnsi"/>
              <w:i/>
              <w:noProof w:val="0"/>
            </w:rPr>
            <w:t>Alberta</w:t>
          </w:r>
        </w:smartTag>
      </w:smartTag>
      <w:r w:rsidRPr="005F02C5">
        <w:rPr>
          <w:rFonts w:asciiTheme="minorHAnsi" w:hAnsiTheme="minorHAnsi" w:cstheme="minorHAnsi"/>
          <w:i/>
          <w:noProof w:val="0"/>
        </w:rPr>
        <w:t xml:space="preserve"> Correctional Education Journal</w:t>
      </w:r>
      <w:r w:rsidRPr="005F02C5">
        <w:rPr>
          <w:rFonts w:asciiTheme="minorHAnsi" w:hAnsiTheme="minorHAnsi" w:cstheme="minorHAnsi"/>
          <w:noProof w:val="0"/>
        </w:rPr>
        <w:t>, Special Issue: "Proceedings of the ACEA Conference '96", 8</w:t>
      </w:r>
      <w:r w:rsidRPr="005F02C5">
        <w:rPr>
          <w:rFonts w:asciiTheme="minorHAnsi" w:hAnsiTheme="minorHAnsi" w:cstheme="minorHAnsi"/>
          <w:noProof w:val="0"/>
        </w:rPr>
        <w:noBreakHyphen/>
        <w:t>15.</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lang w:val="fr-FR"/>
        </w:rPr>
        <w:t xml:space="preserve">Pagliaro, L. A. (1996). </w:t>
      </w:r>
      <w:r w:rsidRPr="005F02C5">
        <w:rPr>
          <w:rFonts w:asciiTheme="minorHAnsi" w:hAnsiTheme="minorHAnsi" w:cstheme="minorHAnsi"/>
          <w:noProof w:val="0"/>
        </w:rPr>
        <w:t xml:space="preserve">The straight dope: To legalize, or not to legalize? That is the question! </w:t>
      </w:r>
      <w:proofErr w:type="spellStart"/>
      <w:r w:rsidRPr="005F02C5">
        <w:rPr>
          <w:rFonts w:asciiTheme="minorHAnsi" w:hAnsiTheme="minorHAnsi" w:cstheme="minorHAnsi"/>
          <w:i/>
          <w:noProof w:val="0"/>
        </w:rPr>
        <w:t>Psynopsis</w:t>
      </w:r>
      <w:proofErr w:type="spellEnd"/>
      <w:r w:rsidRPr="005F02C5">
        <w:rPr>
          <w:rFonts w:asciiTheme="minorHAnsi" w:hAnsiTheme="minorHAnsi" w:cstheme="minorHAnsi"/>
          <w:iCs/>
          <w:noProof w:val="0"/>
        </w:rPr>
        <w:t xml:space="preserve">, </w:t>
      </w:r>
      <w:r w:rsidRPr="005F02C5">
        <w:rPr>
          <w:rFonts w:asciiTheme="minorHAnsi" w:hAnsiTheme="minorHAnsi" w:cstheme="minorHAnsi"/>
          <w:noProof w:val="0"/>
        </w:rPr>
        <w:t>Spring, 16.</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rPr>
        <w:t xml:space="preserve">Pagliaro, L. A., &amp; Pagliaro, A.M. (1996). Pathophysiology of alcoholism. </w:t>
      </w:r>
      <w:r w:rsidRPr="005F02C5">
        <w:rPr>
          <w:rFonts w:asciiTheme="minorHAnsi" w:hAnsiTheme="minorHAnsi" w:cstheme="minorHAnsi"/>
          <w:i/>
          <w:noProof w:val="0"/>
        </w:rPr>
        <w:t>American Journal</w:t>
      </w:r>
      <w:r w:rsidRPr="005F02C5">
        <w:rPr>
          <w:rFonts w:asciiTheme="minorHAnsi" w:hAnsiTheme="minorHAnsi" w:cstheme="minorHAnsi"/>
          <w:i/>
          <w:noProof w:val="0"/>
          <w:u w:val="single"/>
        </w:rPr>
        <w:t xml:space="preserve"> </w:t>
      </w:r>
      <w:r w:rsidRPr="005F02C5">
        <w:rPr>
          <w:rFonts w:asciiTheme="minorHAnsi" w:hAnsiTheme="minorHAnsi" w:cstheme="minorHAnsi"/>
          <w:i/>
          <w:noProof w:val="0"/>
        </w:rPr>
        <w:t>of Psychiatry, 153</w:t>
      </w:r>
      <w:r w:rsidRPr="005F02C5">
        <w:rPr>
          <w:rFonts w:asciiTheme="minorHAnsi" w:hAnsiTheme="minorHAnsi" w:cstheme="minorHAnsi"/>
          <w:noProof w:val="0"/>
        </w:rPr>
        <w:t>(5), 739 (letter).</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rPr>
        <w:t xml:space="preserve">Pagliaro, L. A. (1996, May 15).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updates: Thoughts on psychology and psychologists.  </w:t>
      </w:r>
      <w:proofErr w:type="spellStart"/>
      <w:r w:rsidRPr="005F02C5">
        <w:rPr>
          <w:rFonts w:asciiTheme="minorHAnsi" w:hAnsiTheme="minorHAnsi" w:cstheme="minorHAnsi"/>
          <w:i/>
          <w:noProof w:val="0"/>
        </w:rPr>
        <w:t>Psymposium</w:t>
      </w:r>
      <w:proofErr w:type="spellEnd"/>
      <w:r w:rsidRPr="005F02C5">
        <w:rPr>
          <w:rFonts w:asciiTheme="minorHAnsi" w:hAnsiTheme="minorHAnsi" w:cstheme="minorHAnsi"/>
          <w:i/>
          <w:noProof w:val="0"/>
        </w:rPr>
        <w:t>, 6</w:t>
      </w:r>
      <w:r w:rsidRPr="005F02C5">
        <w:rPr>
          <w:rFonts w:asciiTheme="minorHAnsi" w:hAnsiTheme="minorHAnsi" w:cstheme="minorHAnsi"/>
          <w:noProof w:val="0"/>
        </w:rPr>
        <w:t>(l), 13, 15</w:t>
      </w:r>
      <w:r w:rsidRPr="005F02C5">
        <w:rPr>
          <w:rFonts w:asciiTheme="minorHAnsi" w:hAnsiTheme="minorHAnsi" w:cstheme="minorHAnsi"/>
          <w:noProof w:val="0"/>
        </w:rPr>
        <w:noBreakHyphen/>
        <w:t>16.</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lang w:val="fr-FR"/>
        </w:rPr>
      </w:pPr>
      <w:r w:rsidRPr="005F02C5">
        <w:rPr>
          <w:rFonts w:asciiTheme="minorHAnsi" w:hAnsiTheme="minorHAnsi" w:cstheme="minorHAnsi"/>
          <w:noProof w:val="0"/>
        </w:rPr>
        <w:t xml:space="preserve">Pagliaro, L. A. (1996). </w:t>
      </w:r>
      <w:proofErr w:type="spellStart"/>
      <w:r w:rsidRPr="005F02C5">
        <w:rPr>
          <w:rFonts w:asciiTheme="minorHAnsi" w:hAnsiTheme="minorHAnsi" w:cstheme="minorHAnsi"/>
          <w:noProof w:val="0"/>
        </w:rPr>
        <w:t>Pharmacopsychology</w:t>
      </w:r>
      <w:proofErr w:type="spellEnd"/>
      <w:r w:rsidRPr="005F02C5">
        <w:rPr>
          <w:rFonts w:asciiTheme="minorHAnsi" w:hAnsiTheme="minorHAnsi" w:cstheme="minorHAnsi"/>
          <w:noProof w:val="0"/>
        </w:rPr>
        <w:t xml:space="preserve"> updates: Basic library requirements for psychologists. </w:t>
      </w:r>
      <w:proofErr w:type="spellStart"/>
      <w:r w:rsidRPr="005F02C5">
        <w:rPr>
          <w:rFonts w:asciiTheme="minorHAnsi" w:hAnsiTheme="minorHAnsi" w:cstheme="minorHAnsi"/>
          <w:i/>
          <w:noProof w:val="0"/>
          <w:lang w:val="fr-FR"/>
        </w:rPr>
        <w:t>Psymposium</w:t>
      </w:r>
      <w:proofErr w:type="spellEnd"/>
      <w:r w:rsidRPr="005F02C5">
        <w:rPr>
          <w:rFonts w:asciiTheme="minorHAnsi" w:hAnsiTheme="minorHAnsi" w:cstheme="minorHAnsi"/>
          <w:i/>
          <w:noProof w:val="0"/>
          <w:lang w:val="fr-FR"/>
        </w:rPr>
        <w:t>, 5</w:t>
      </w:r>
      <w:r w:rsidRPr="005F02C5">
        <w:rPr>
          <w:rFonts w:asciiTheme="minorHAnsi" w:hAnsiTheme="minorHAnsi" w:cstheme="minorHAnsi"/>
          <w:noProof w:val="0"/>
          <w:lang w:val="fr-FR"/>
        </w:rPr>
        <w:t>(6), 12</w:t>
      </w:r>
      <w:r w:rsidRPr="005F02C5">
        <w:rPr>
          <w:rFonts w:asciiTheme="minorHAnsi" w:hAnsiTheme="minorHAnsi" w:cstheme="minorHAnsi"/>
          <w:noProof w:val="0"/>
          <w:lang w:val="fr-FR"/>
        </w:rPr>
        <w:noBreakHyphen/>
        <w:t>13.</w:t>
      </w:r>
    </w:p>
    <w:p w:rsidR="00901606" w:rsidRPr="005F02C5" w:rsidRDefault="00901606">
      <w:pPr>
        <w:rPr>
          <w:rFonts w:asciiTheme="minorHAnsi" w:hAnsiTheme="minorHAnsi" w:cstheme="minorHAnsi"/>
          <w:noProof w:val="0"/>
          <w:lang w:val="fr-FR"/>
        </w:rPr>
      </w:pPr>
    </w:p>
    <w:p w:rsidR="00901606" w:rsidRPr="005F02C5" w:rsidRDefault="00901606">
      <w:pPr>
        <w:ind w:left="720" w:hanging="700"/>
        <w:rPr>
          <w:rFonts w:asciiTheme="minorHAnsi" w:hAnsiTheme="minorHAnsi" w:cstheme="minorHAnsi"/>
          <w:noProof w:val="0"/>
        </w:rPr>
      </w:pPr>
      <w:r w:rsidRPr="005F02C5">
        <w:rPr>
          <w:rFonts w:asciiTheme="minorHAnsi" w:hAnsiTheme="minorHAnsi" w:cstheme="minorHAnsi"/>
          <w:noProof w:val="0"/>
          <w:lang w:val="fr-FR"/>
        </w:rPr>
        <w:t xml:space="preserve">Pagliaro, L. A. (1996). </w:t>
      </w:r>
      <w:r w:rsidRPr="005F02C5">
        <w:rPr>
          <w:rFonts w:asciiTheme="minorHAnsi" w:hAnsiTheme="minorHAnsi" w:cstheme="minorHAnsi"/>
          <w:noProof w:val="0"/>
        </w:rPr>
        <w:t xml:space="preserve">The straight dope: Everything goes better with coke? </w:t>
      </w:r>
      <w:proofErr w:type="spellStart"/>
      <w:r w:rsidRPr="005F02C5">
        <w:rPr>
          <w:rFonts w:asciiTheme="minorHAnsi" w:hAnsiTheme="minorHAnsi" w:cstheme="minorHAnsi"/>
          <w:i/>
          <w:noProof w:val="0"/>
        </w:rPr>
        <w:t>Psynopsis</w:t>
      </w:r>
      <w:proofErr w:type="spellEnd"/>
      <w:r w:rsidRPr="005F02C5">
        <w:rPr>
          <w:rFonts w:asciiTheme="minorHAnsi" w:hAnsiTheme="minorHAnsi" w:cstheme="minorHAnsi"/>
          <w:i/>
          <w:noProof w:val="0"/>
        </w:rPr>
        <w:t xml:space="preserve">, </w:t>
      </w:r>
      <w:r w:rsidRPr="005F02C5">
        <w:rPr>
          <w:rFonts w:asciiTheme="minorHAnsi" w:hAnsiTheme="minorHAnsi" w:cstheme="minorHAnsi"/>
          <w:noProof w:val="0"/>
        </w:rPr>
        <w:t>Winter, 20.</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rPr>
        <w:t xml:space="preserve">Pagliaro, A.M., &amp; Pagliaro, L. A. (1996).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 xml:space="preserve">. (Wiley Series in Child and Adolescent Health).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 (10 chapters, 407+ pages) (ISBN: 0471</w:t>
      </w:r>
      <w:r w:rsidRPr="005F02C5">
        <w:rPr>
          <w:rFonts w:asciiTheme="minorHAnsi" w:hAnsiTheme="minorHAnsi" w:cstheme="minorHAnsi"/>
          <w:noProof w:val="0"/>
        </w:rPr>
        <w:noBreakHyphen/>
        <w:t>58042</w:t>
      </w:r>
      <w:r w:rsidRPr="005F02C5">
        <w:rPr>
          <w:rFonts w:asciiTheme="minorHAnsi" w:hAnsiTheme="minorHAnsi" w:cstheme="minorHAnsi"/>
          <w:noProof w:val="0"/>
        </w:rPr>
        <w:noBreakHyphen/>
        <w:t>2).</w:t>
      </w:r>
    </w:p>
    <w:p w:rsidR="00901606" w:rsidRPr="005F02C5" w:rsidRDefault="00901606">
      <w:pPr>
        <w:rPr>
          <w:rFonts w:asciiTheme="minorHAnsi" w:hAnsiTheme="minorHAnsi" w:cstheme="minorHAnsi"/>
          <w:noProof w:val="0"/>
        </w:rPr>
      </w:pPr>
    </w:p>
    <w:p w:rsidR="00901606" w:rsidRPr="005F02C5" w:rsidRDefault="00901606">
      <w:pPr>
        <w:tabs>
          <w:tab w:val="left" w:pos="720"/>
          <w:tab w:val="left" w:pos="8500"/>
          <w:tab w:val="right" w:pos="9072"/>
        </w:tabs>
        <w:ind w:left="720" w:hanging="700"/>
        <w:rPr>
          <w:rFonts w:asciiTheme="minorHAnsi" w:hAnsiTheme="minorHAnsi" w:cstheme="minorHAnsi"/>
          <w:noProof w:val="0"/>
        </w:rPr>
      </w:pPr>
      <w:r w:rsidRPr="005F02C5">
        <w:rPr>
          <w:rFonts w:asciiTheme="minorHAnsi" w:hAnsiTheme="minorHAnsi" w:cstheme="minorHAnsi"/>
          <w:noProof w:val="0"/>
        </w:rPr>
        <w:t xml:space="preserve">Pagliaro, A.M., &amp; Pagliaro, L. A. (1996). Introduction and overview.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rPr>
        <w:t xml:space="preserve"> (pp. 1</w:t>
      </w:r>
      <w:r w:rsidRPr="005F02C5">
        <w:rPr>
          <w:rFonts w:asciiTheme="minorHAnsi" w:hAnsiTheme="minorHAnsi" w:cstheme="minorHAnsi"/>
          <w:noProof w:val="0"/>
        </w:rPr>
        <w:noBreakHyphen/>
        <w:t xml:space="preserve">30).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tabs>
          <w:tab w:val="left" w:pos="720"/>
          <w:tab w:val="left" w:pos="8500"/>
          <w:tab w:val="right" w:pos="9072"/>
        </w:tabs>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rPr>
        <w:t xml:space="preserve">Pagliaro, A.M., &amp; Pagliaro, L. A. (1996). Explaining substance use among children and adolescents.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rPr>
        <w:t xml:space="preserve"> (pp. 31</w:t>
      </w:r>
      <w:r w:rsidRPr="005F02C5">
        <w:rPr>
          <w:rFonts w:asciiTheme="minorHAnsi" w:hAnsiTheme="minorHAnsi" w:cstheme="minorHAnsi"/>
          <w:noProof w:val="0"/>
        </w:rPr>
        <w:noBreakHyphen/>
        <w:t xml:space="preserve">100).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rPr>
        <w:t xml:space="preserve">Pagliaro, A.M., &amp; Pagliaro, L. A. (1996). Prenatal exposure to substances of abuse.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rPr>
        <w:t xml:space="preserve"> (pp. 101</w:t>
      </w:r>
      <w:r w:rsidRPr="005F02C5">
        <w:rPr>
          <w:rFonts w:asciiTheme="minorHAnsi" w:hAnsiTheme="minorHAnsi" w:cstheme="minorHAnsi"/>
          <w:noProof w:val="0"/>
        </w:rPr>
        <w:noBreakHyphen/>
        <w:t xml:space="preserve">125).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rPr>
          <w:rFonts w:asciiTheme="minorHAnsi" w:hAnsiTheme="minorHAnsi" w:cstheme="minorHAnsi"/>
          <w:noProof w:val="0"/>
        </w:rPr>
      </w:pPr>
    </w:p>
    <w:p w:rsidR="00901606" w:rsidRPr="005F02C5" w:rsidRDefault="00901606">
      <w:pPr>
        <w:ind w:left="740" w:hanging="720"/>
        <w:jc w:val="both"/>
        <w:rPr>
          <w:rFonts w:asciiTheme="minorHAnsi" w:hAnsiTheme="minorHAnsi" w:cstheme="minorHAnsi"/>
          <w:noProof w:val="0"/>
        </w:rPr>
      </w:pPr>
      <w:r w:rsidRPr="005F02C5">
        <w:rPr>
          <w:rFonts w:asciiTheme="minorHAnsi" w:hAnsiTheme="minorHAnsi" w:cstheme="minorHAnsi"/>
          <w:noProof w:val="0"/>
        </w:rPr>
        <w:t xml:space="preserve">Pagliaro, A.M., &amp; Pagliaro, L. A. (1996). Exposure to and use of substances of abuse during infancy and childhood.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(pp. 126</w:t>
      </w:r>
      <w:r w:rsidRPr="005F02C5">
        <w:rPr>
          <w:rFonts w:asciiTheme="minorHAnsi" w:hAnsiTheme="minorHAnsi" w:cstheme="minorHAnsi"/>
          <w:noProof w:val="0"/>
        </w:rPr>
        <w:noBreakHyphen/>
        <w:t xml:space="preserve">137).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 xml:space="preserve">Pagliaro, L. A., &amp; Pagliaro, A.M. (1996). Adolescent substance use.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rPr>
        <w:t xml:space="preserve"> (pp. 138-158).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 xml:space="preserve">Pagliaro, L. A., &amp; Pagliaro, A.M. (1996). Dual diagnosis among adolescents.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(pp. 159</w:t>
      </w:r>
      <w:r w:rsidRPr="005F02C5">
        <w:rPr>
          <w:rFonts w:asciiTheme="minorHAnsi" w:hAnsiTheme="minorHAnsi" w:cstheme="minorHAnsi"/>
          <w:noProof w:val="0"/>
        </w:rPr>
        <w:noBreakHyphen/>
        <w:t xml:space="preserve">171).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tabs>
          <w:tab w:val="right" w:pos="9072"/>
        </w:tabs>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 xml:space="preserve">Pagliaro, L. A., &amp; Pagliaro, A.M. (1996). Effects of substance use on learning and memory among children and adolescents.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rPr>
        <w:t xml:space="preserve"> (pp. 172</w:t>
      </w:r>
      <w:r w:rsidRPr="005F02C5">
        <w:rPr>
          <w:rFonts w:asciiTheme="minorHAnsi" w:hAnsiTheme="minorHAnsi" w:cstheme="minorHAnsi"/>
          <w:noProof w:val="0"/>
        </w:rPr>
        <w:noBreakHyphen/>
        <w:t xml:space="preserve">184).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Pagliaro, L. A., &amp; Pagliaro, A.M. (1996). Substance</w:t>
      </w:r>
      <w:r w:rsidRPr="005F02C5">
        <w:rPr>
          <w:rFonts w:asciiTheme="minorHAnsi" w:hAnsiTheme="minorHAnsi" w:cstheme="minorHAnsi"/>
          <w:noProof w:val="0"/>
        </w:rPr>
        <w:noBreakHyphen/>
        <w:t xml:space="preserve">related accidents and violence: Children and adolescents as victims. In A.M. Pagliaro &amp; L. A. Pagliaro, </w:t>
      </w:r>
      <w:r w:rsidRPr="005F02C5">
        <w:rPr>
          <w:rFonts w:asciiTheme="minorHAnsi" w:hAnsiTheme="minorHAnsi" w:cstheme="minorHAnsi"/>
          <w:i/>
          <w:noProof w:val="0"/>
        </w:rPr>
        <w:t>Substance use among</w:t>
      </w:r>
      <w:r w:rsidR="003D6AE5" w:rsidRPr="005F02C5">
        <w:rPr>
          <w:rFonts w:asciiTheme="minorHAnsi" w:hAnsiTheme="minorHAnsi" w:cstheme="minorHAnsi"/>
          <w:i/>
          <w:noProof w:val="0"/>
        </w:rPr>
        <w:t xml:space="preserve"> children and adolescents: Its n</w:t>
      </w:r>
      <w:r w:rsidRPr="005F02C5">
        <w:rPr>
          <w:rFonts w:asciiTheme="minorHAnsi" w:hAnsiTheme="minorHAnsi" w:cstheme="minorHAnsi"/>
          <w:i/>
          <w:noProof w:val="0"/>
        </w:rPr>
        <w:t>ature, extent. and effects from conception to adulthood</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(pp. 185</w:t>
      </w:r>
      <w:r w:rsidRPr="005F02C5">
        <w:rPr>
          <w:rFonts w:asciiTheme="minorHAnsi" w:hAnsiTheme="minorHAnsi" w:cstheme="minorHAnsi"/>
          <w:noProof w:val="0"/>
        </w:rPr>
        <w:noBreakHyphen/>
        <w:t xml:space="preserve">203).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lastRenderedPageBreak/>
        <w:t>Pagliaro, L. A. &amp; Pagliaro, A.M. (1996). Substance</w:t>
      </w:r>
      <w:r w:rsidRPr="005F02C5">
        <w:rPr>
          <w:rFonts w:asciiTheme="minorHAnsi" w:hAnsiTheme="minorHAnsi" w:cstheme="minorHAnsi"/>
          <w:noProof w:val="0"/>
        </w:rPr>
        <w:noBreakHyphen/>
        <w:t xml:space="preserve">related crime: Children and adolescents as perpetrators.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rPr>
        <w:t xml:space="preserve"> (pp. 204</w:t>
      </w:r>
      <w:r w:rsidRPr="005F02C5">
        <w:rPr>
          <w:rFonts w:asciiTheme="minorHAnsi" w:hAnsiTheme="minorHAnsi" w:cstheme="minorHAnsi"/>
          <w:noProof w:val="0"/>
        </w:rPr>
        <w:noBreakHyphen/>
        <w:t xml:space="preserve">227).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rPr>
        <w:t xml:space="preserve">Pagliaro, A.M., &amp; Pagliaro, L. A. (1996). Preventing and treating substance use among children and adolescents. In A.M. Pagliaro &amp; L. A. Pagliaro, </w:t>
      </w:r>
      <w:r w:rsidRPr="005F02C5">
        <w:rPr>
          <w:rFonts w:asciiTheme="minorHAnsi" w:hAnsiTheme="minorHAnsi" w:cstheme="minorHAnsi"/>
          <w:i/>
          <w:noProof w:val="0"/>
        </w:rPr>
        <w:t>Substance use among children and adolescents: Its Nature, extent, and effects from conception to adulthood</w:t>
      </w:r>
      <w:r w:rsidRPr="005F02C5">
        <w:rPr>
          <w:rFonts w:asciiTheme="minorHAnsi" w:hAnsiTheme="minorHAnsi" w:cstheme="minorHAnsi"/>
          <w:noProof w:val="0"/>
          <w:u w:val="single"/>
        </w:rPr>
        <w:t xml:space="preserve"> </w:t>
      </w:r>
      <w:r w:rsidRPr="005F02C5">
        <w:rPr>
          <w:rFonts w:asciiTheme="minorHAnsi" w:hAnsiTheme="minorHAnsi" w:cstheme="minorHAnsi"/>
          <w:noProof w:val="0"/>
        </w:rPr>
        <w:t>(pp. 228</w:t>
      </w:r>
      <w:r w:rsidRPr="005F02C5">
        <w:rPr>
          <w:rFonts w:asciiTheme="minorHAnsi" w:hAnsiTheme="minorHAnsi" w:cstheme="minorHAnsi"/>
          <w:noProof w:val="0"/>
        </w:rPr>
        <w:noBreakHyphen/>
        <w:t xml:space="preserve">267). </w:t>
      </w:r>
      <w:smartTag w:uri="urn:schemas-microsoft-com:office:smarttags" w:element="place">
        <w:smartTag w:uri="urn:schemas-microsoft-com:office:smarttags" w:element="City">
          <w:r w:rsidRPr="005F02C5">
            <w:rPr>
              <w:rFonts w:asciiTheme="minorHAnsi" w:hAnsiTheme="minorHAnsi" w:cstheme="minorHAnsi"/>
              <w:noProof w:val="0"/>
            </w:rPr>
            <w:t>New York</w:t>
          </w:r>
        </w:smartTag>
        <w:r w:rsidRPr="005F02C5">
          <w:rPr>
            <w:rFonts w:asciiTheme="minorHAnsi" w:hAnsiTheme="minorHAnsi" w:cstheme="minorHAnsi"/>
            <w:noProof w:val="0"/>
          </w:rPr>
          <w:t xml:space="preserve">, </w:t>
        </w:r>
        <w:smartTag w:uri="urn:schemas-microsoft-com:office:smarttags" w:element="State">
          <w:r w:rsidRPr="005F02C5">
            <w:rPr>
              <w:rFonts w:asciiTheme="minorHAnsi" w:hAnsiTheme="minorHAnsi" w:cstheme="minorHAnsi"/>
              <w:noProof w:val="0"/>
            </w:rPr>
            <w:t>NY</w:t>
          </w:r>
        </w:smartTag>
      </w:smartTag>
      <w:r w:rsidRPr="005F02C5">
        <w:rPr>
          <w:rFonts w:asciiTheme="minorHAnsi" w:hAnsiTheme="minorHAnsi" w:cstheme="minorHAnsi"/>
          <w:noProof w:val="0"/>
        </w:rPr>
        <w:t>: John Wiley &amp; Sons.</w:t>
      </w:r>
    </w:p>
    <w:p w:rsidR="00901606" w:rsidRPr="005F02C5" w:rsidRDefault="00901606">
      <w:pPr>
        <w:rPr>
          <w:rFonts w:asciiTheme="minorHAnsi" w:hAnsiTheme="minorHAnsi" w:cstheme="minorHAnsi"/>
          <w:noProof w:val="0"/>
        </w:rPr>
      </w:pPr>
    </w:p>
    <w:p w:rsidR="00901606" w:rsidRPr="005F02C5" w:rsidRDefault="00901606">
      <w:pPr>
        <w:ind w:left="720" w:hanging="700"/>
        <w:jc w:val="both"/>
        <w:rPr>
          <w:rFonts w:asciiTheme="minorHAnsi" w:hAnsiTheme="minorHAnsi" w:cstheme="minorHAnsi"/>
          <w:noProof w:val="0"/>
        </w:rPr>
      </w:pPr>
      <w:r w:rsidRPr="005F02C5">
        <w:rPr>
          <w:rFonts w:asciiTheme="minorHAnsi" w:hAnsiTheme="minorHAnsi" w:cstheme="minorHAnsi"/>
          <w:noProof w:val="0"/>
          <w:lang w:val="fr-FR"/>
        </w:rPr>
        <w:t xml:space="preserve">Pagliaro, L. A. (1996). </w:t>
      </w:r>
      <w:r w:rsidRPr="005F02C5">
        <w:rPr>
          <w:rFonts w:asciiTheme="minorHAnsi" w:hAnsiTheme="minorHAnsi" w:cstheme="minorHAnsi"/>
          <w:noProof w:val="0"/>
        </w:rPr>
        <w:t xml:space="preserve">Should Canadian psychologists follow the APA trend and seek prescription privileges?: Of course they should! </w:t>
      </w:r>
      <w:r w:rsidRPr="005F02C5">
        <w:rPr>
          <w:rFonts w:asciiTheme="minorHAnsi" w:hAnsiTheme="minorHAnsi" w:cstheme="minorHAnsi"/>
          <w:noProof w:val="0"/>
        </w:rPr>
        <w:noBreakHyphen/>
        <w:t xml:space="preserve"> An invited critical commentary of </w:t>
      </w:r>
      <w:proofErr w:type="spellStart"/>
      <w:r w:rsidRPr="005F02C5">
        <w:rPr>
          <w:rFonts w:asciiTheme="minorHAnsi" w:hAnsiTheme="minorHAnsi" w:cstheme="minorHAnsi"/>
          <w:noProof w:val="0"/>
        </w:rPr>
        <w:t>Dozois</w:t>
      </w:r>
      <w:proofErr w:type="spellEnd"/>
      <w:r w:rsidRPr="005F02C5">
        <w:rPr>
          <w:rFonts w:asciiTheme="minorHAnsi" w:hAnsiTheme="minorHAnsi" w:cstheme="minorHAnsi"/>
          <w:noProof w:val="0"/>
        </w:rPr>
        <w:t xml:space="preserve"> and Dobson. </w:t>
      </w:r>
      <w:r w:rsidRPr="005F02C5">
        <w:rPr>
          <w:rFonts w:asciiTheme="minorHAnsi" w:hAnsiTheme="minorHAnsi" w:cstheme="minorHAnsi"/>
          <w:i/>
          <w:noProof w:val="0"/>
        </w:rPr>
        <w:t>Canadian Psychology, 36</w:t>
      </w:r>
      <w:r w:rsidRPr="005F02C5">
        <w:rPr>
          <w:rFonts w:asciiTheme="minorHAnsi" w:hAnsiTheme="minorHAnsi" w:cstheme="minorHAnsi"/>
          <w:noProof w:val="0"/>
        </w:rPr>
        <w:t>(4), 305</w:t>
      </w:r>
      <w:r w:rsidRPr="005F02C5">
        <w:rPr>
          <w:rFonts w:asciiTheme="minorHAnsi" w:hAnsiTheme="minorHAnsi" w:cstheme="minorHAnsi"/>
          <w:noProof w:val="0"/>
        </w:rPr>
        <w:noBreakHyphen/>
        <w:t>312 (</w:t>
      </w:r>
      <w:r w:rsidRPr="005F02C5">
        <w:rPr>
          <w:rFonts w:asciiTheme="minorHAnsi" w:hAnsiTheme="minorHAnsi" w:cstheme="minorHAnsi"/>
          <w:i/>
          <w:noProof w:val="0"/>
        </w:rPr>
        <w:t>invited commentary</w:t>
      </w:r>
      <w:r w:rsidRPr="005F02C5">
        <w:rPr>
          <w:rFonts w:asciiTheme="minorHAnsi" w:hAnsiTheme="minorHAnsi" w:cstheme="minorHAnsi"/>
          <w:noProof w:val="0"/>
        </w:rPr>
        <w:t>).</w:t>
      </w:r>
    </w:p>
    <w:p w:rsidR="00346415" w:rsidRDefault="00346415" w:rsidP="000E0DD7">
      <w:pPr>
        <w:tabs>
          <w:tab w:val="right" w:pos="9072"/>
        </w:tabs>
        <w:rPr>
          <w:rFonts w:asciiTheme="minorHAnsi" w:hAnsiTheme="minorHAnsi" w:cstheme="minorHAnsi"/>
        </w:rPr>
      </w:pPr>
    </w:p>
    <w:p w:rsidR="008A464C" w:rsidRDefault="008A464C" w:rsidP="000E0DD7">
      <w:pPr>
        <w:tabs>
          <w:tab w:val="right" w:pos="9072"/>
        </w:tabs>
        <w:rPr>
          <w:rFonts w:asciiTheme="minorHAnsi" w:hAnsiTheme="minorHAnsi" w:cstheme="minorHAnsi"/>
        </w:rPr>
      </w:pPr>
    </w:p>
    <w:p w:rsidR="008A464C" w:rsidRPr="005F02C5" w:rsidRDefault="008A464C" w:rsidP="000E0DD7">
      <w:pPr>
        <w:tabs>
          <w:tab w:val="right" w:pos="9072"/>
        </w:tabs>
        <w:rPr>
          <w:rFonts w:asciiTheme="minorHAnsi" w:hAnsiTheme="minorHAnsi" w:cstheme="minorHAnsi"/>
        </w:rPr>
      </w:pPr>
      <w:r>
        <w:rPr>
          <w:rFonts w:asciiTheme="minorHAnsi" w:hAnsiTheme="minorHAnsi" w:cstheme="minorHAnsi"/>
        </w:rPr>
        <w:t>(</w:t>
      </w:r>
      <w:r>
        <w:rPr>
          <w:rFonts w:asciiTheme="minorHAnsi" w:hAnsiTheme="minorHAnsi" w:cstheme="minorHAnsi"/>
          <w:b/>
        </w:rPr>
        <w:t xml:space="preserve">Note: </w:t>
      </w:r>
      <w:r>
        <w:rPr>
          <w:rFonts w:asciiTheme="minorHAnsi" w:hAnsiTheme="minorHAnsi" w:cstheme="minorHAnsi"/>
        </w:rPr>
        <w:t>Please see the printed long version of this Curriculum Vitae and/or the internet for a list of additional written textbooks and professional publications for the years 1973 to 1996).</w:t>
      </w:r>
    </w:p>
    <w:sectPr w:rsidR="008A464C" w:rsidRPr="005F02C5" w:rsidSect="005F02C5">
      <w:headerReference w:type="default" r:id="rId13"/>
      <w:footerReference w:type="even" r:id="rId14"/>
      <w:footerReference w:type="default" r:id="rId15"/>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5A" w:rsidRDefault="006E495A">
      <w:r>
        <w:separator/>
      </w:r>
    </w:p>
  </w:endnote>
  <w:endnote w:type="continuationSeparator" w:id="0">
    <w:p w:rsidR="006E495A" w:rsidRDefault="006E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5B" w:rsidRDefault="0003525B" w:rsidP="008D7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25B" w:rsidRDefault="000352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87894"/>
      <w:docPartObj>
        <w:docPartGallery w:val="Page Numbers (Bottom of Page)"/>
        <w:docPartUnique/>
      </w:docPartObj>
    </w:sdtPr>
    <w:sdtContent>
      <w:sdt>
        <w:sdtPr>
          <w:id w:val="565050477"/>
          <w:docPartObj>
            <w:docPartGallery w:val="Page Numbers (Top of Page)"/>
            <w:docPartUnique/>
          </w:docPartObj>
        </w:sdtPr>
        <w:sdtContent>
          <w:p w:rsidR="0003525B" w:rsidRDefault="0003525B" w:rsidP="00BC5AE3">
            <w:pPr>
              <w:pStyle w:val="Footer"/>
              <w:framePr w:wrap="around" w:vAnchor="text" w:hAnchor="margin" w:xAlign="right" w:y="1"/>
              <w:jc w:val="center"/>
            </w:pPr>
            <w:r>
              <w:t xml:space="preserve">Page </w:t>
            </w:r>
            <w:r>
              <w:rPr>
                <w:b/>
              </w:rPr>
              <w:fldChar w:fldCharType="begin"/>
            </w:r>
            <w:r>
              <w:rPr>
                <w:b/>
              </w:rPr>
              <w:instrText xml:space="preserve"> PAGE </w:instrText>
            </w:r>
            <w:r>
              <w:rPr>
                <w:b/>
              </w:rPr>
              <w:fldChar w:fldCharType="separate"/>
            </w:r>
            <w:r w:rsidR="008E5C3F">
              <w:rPr>
                <w:b/>
              </w:rPr>
              <w:t>14</w:t>
            </w:r>
            <w:r>
              <w:rPr>
                <w:b/>
              </w:rPr>
              <w:fldChar w:fldCharType="end"/>
            </w:r>
            <w:r>
              <w:t xml:space="preserve"> of </w:t>
            </w:r>
            <w:r>
              <w:rPr>
                <w:b/>
              </w:rPr>
              <w:fldChar w:fldCharType="begin"/>
            </w:r>
            <w:r>
              <w:rPr>
                <w:b/>
              </w:rPr>
              <w:instrText xml:space="preserve"> NUMPAGES  </w:instrText>
            </w:r>
            <w:r>
              <w:rPr>
                <w:b/>
              </w:rPr>
              <w:fldChar w:fldCharType="separate"/>
            </w:r>
            <w:r w:rsidR="008E5C3F">
              <w:rPr>
                <w:b/>
              </w:rPr>
              <w:t>21</w:t>
            </w:r>
            <w:r>
              <w:rPr>
                <w:b/>
              </w:rPr>
              <w:fldChar w:fldCharType="end"/>
            </w:r>
          </w:p>
        </w:sdtContent>
      </w:sdt>
    </w:sdtContent>
  </w:sdt>
  <w:p w:rsidR="0003525B" w:rsidRDefault="0003525B" w:rsidP="00BC5AE3">
    <w:pPr>
      <w:framePr w:wrap="around" w:vAnchor="text" w:hAnchor="margin" w:xAlign="right" w:y="1"/>
    </w:pPr>
  </w:p>
  <w:p w:rsidR="0003525B" w:rsidRDefault="000352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5A" w:rsidRDefault="006E495A">
      <w:r>
        <w:separator/>
      </w:r>
    </w:p>
  </w:footnote>
  <w:footnote w:type="continuationSeparator" w:id="0">
    <w:p w:rsidR="006E495A" w:rsidRDefault="006E495A">
      <w:r>
        <w:continuationSeparator/>
      </w:r>
    </w:p>
  </w:footnote>
  <w:footnote w:id="1">
    <w:p w:rsidR="0003525B" w:rsidRPr="00E92199" w:rsidRDefault="0003525B">
      <w:pPr>
        <w:pStyle w:val="FootnoteText"/>
        <w:rPr>
          <w:sz w:val="22"/>
          <w:szCs w:val="22"/>
        </w:rPr>
      </w:pPr>
      <w:r>
        <w:rPr>
          <w:rStyle w:val="FootnoteReference"/>
        </w:rPr>
        <w:footnoteRef/>
      </w:r>
      <w:r>
        <w:t xml:space="preserve"> </w:t>
      </w:r>
      <w:r>
        <w:rPr>
          <w:sz w:val="22"/>
          <w:szCs w:val="22"/>
        </w:rPr>
        <w:t>See also the i</w:t>
      </w:r>
      <w:r w:rsidRPr="00E92199">
        <w:rPr>
          <w:sz w:val="22"/>
          <w:szCs w:val="22"/>
        </w:rPr>
        <w:t>nternet for numer</w:t>
      </w:r>
      <w:r>
        <w:rPr>
          <w:sz w:val="22"/>
          <w:szCs w:val="22"/>
        </w:rPr>
        <w:t xml:space="preserve">ous written reviews, by others </w:t>
      </w:r>
      <w:r w:rsidRPr="00E92199">
        <w:rPr>
          <w:sz w:val="22"/>
          <w:szCs w:val="22"/>
        </w:rPr>
        <w:t>over the years, of the various textbooks</w:t>
      </w:r>
      <w:r w:rsidR="008E5C3F">
        <w:rPr>
          <w:sz w:val="22"/>
          <w:szCs w:val="22"/>
        </w:rPr>
        <w:t xml:space="preserve"> (i.e., 17 to date)</w:t>
      </w:r>
      <w:bookmarkStart w:id="0" w:name="_GoBack"/>
      <w:bookmarkEnd w:id="0"/>
      <w:r w:rsidRPr="00E92199">
        <w:rPr>
          <w:sz w:val="22"/>
          <w:szCs w:val="22"/>
        </w:rPr>
        <w:t xml:space="preserve"> that I have authored, as well as for copies of many of the listed published articles.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5B" w:rsidRPr="005F58EF" w:rsidRDefault="0003525B">
    <w:pPr>
      <w:pStyle w:val="Header"/>
      <w:rPr>
        <w:rFonts w:asciiTheme="minorHAnsi" w:hAnsiTheme="minorHAnsi" w:cstheme="minorHAnsi"/>
        <w:sz w:val="20"/>
        <w:szCs w:val="20"/>
        <w:lang w:val="fr-FR"/>
      </w:rPr>
    </w:pPr>
    <w:sdt>
      <w:sdtPr>
        <w:rPr>
          <w:lang w:val="fr-FR"/>
        </w:rPr>
        <w:id w:val="106187878"/>
        <w:docPartObj>
          <w:docPartGallery w:val="Watermarks"/>
          <w:docPartUnique/>
        </w:docPartObj>
      </w:sdtPr>
      <w:sdtContent>
        <w:r>
          <w:rPr>
            <w:lang w:val="fr-FR"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06392" o:spid="_x0000_s2050" type="#_x0000_t136" style="position:absolute;margin-left:0;margin-top:0;width:511.55pt;height:127.85pt;rotation:315;z-index:-251658752;mso-position-horizontal:center;mso-position-horizontal-relative:margin;mso-position-vertical:center;mso-position-vertical-relative:margin" o:allowincell="f" fillcolor="#bfbfbf [2412]" stroked="f">
              <v:fill opacity=".5"/>
              <v:textpath style="font-family:&quot;Calibri&quot;;font-size:1pt" string="CONFIDENTIAL"/>
              <w10:wrap anchorx="margin" anchory="margin"/>
            </v:shape>
          </w:pict>
        </w:r>
      </w:sdtContent>
    </w:sdt>
    <w:r w:rsidRPr="005F58EF">
      <w:rPr>
        <w:rFonts w:asciiTheme="minorHAnsi" w:hAnsiTheme="minorHAnsi" w:cstheme="minorHAnsi"/>
        <w:sz w:val="20"/>
        <w:szCs w:val="20"/>
        <w:lang w:val="fr-FR"/>
      </w:rPr>
      <w:t>Louis Anthony Pagliaro</w:t>
    </w:r>
  </w:p>
  <w:p w:rsidR="0003525B" w:rsidRPr="005F58EF" w:rsidRDefault="0003525B">
    <w:pPr>
      <w:pStyle w:val="Header"/>
      <w:rPr>
        <w:rFonts w:asciiTheme="minorHAnsi" w:hAnsiTheme="minorHAnsi" w:cstheme="minorHAnsi"/>
        <w:i/>
        <w:sz w:val="20"/>
        <w:szCs w:val="20"/>
        <w:lang w:val="fr-FR"/>
      </w:rPr>
    </w:pPr>
    <w:r w:rsidRPr="005F58EF">
      <w:rPr>
        <w:rFonts w:asciiTheme="minorHAnsi" w:hAnsiTheme="minorHAnsi" w:cstheme="minorHAnsi"/>
        <w:i/>
        <w:sz w:val="20"/>
        <w:szCs w:val="20"/>
        <w:lang w:val="fr-FR"/>
      </w:rPr>
      <w:t>A</w:t>
    </w:r>
    <w:r>
      <w:rPr>
        <w:rFonts w:asciiTheme="minorHAnsi" w:hAnsiTheme="minorHAnsi" w:cstheme="minorHAnsi"/>
        <w:i/>
        <w:sz w:val="20"/>
        <w:szCs w:val="20"/>
        <w:lang w:val="fr-FR"/>
      </w:rPr>
      <w:t>bbreviated Curriculum Vitae 2012</w:t>
    </w:r>
  </w:p>
  <w:p w:rsidR="0003525B" w:rsidRPr="005F58EF" w:rsidRDefault="0003525B">
    <w:pPr>
      <w:pStyle w:val="Header"/>
      <w:rPr>
        <w:rFonts w:asciiTheme="minorHAnsi" w:hAnsiTheme="minorHAnsi" w:cstheme="minorHAnsi"/>
        <w:sz w:val="20"/>
        <w:szCs w:val="20"/>
        <w:lang w:val="fr-FR"/>
      </w:rPr>
    </w:pPr>
    <w:r w:rsidRPr="005F58EF">
      <w:rPr>
        <w:rFonts w:asciiTheme="minorHAnsi" w:hAnsiTheme="minorHAnsi" w:cstheme="minorHAnsi"/>
        <w:sz w:val="20"/>
        <w:szCs w:val="20"/>
        <w:lang w:val="fr-FR"/>
      </w:rPr>
      <w:t xml:space="preserve">Full </w:t>
    </w:r>
    <w:r>
      <w:rPr>
        <w:rFonts w:asciiTheme="minorHAnsi" w:hAnsiTheme="minorHAnsi" w:cstheme="minorHAnsi"/>
        <w:sz w:val="20"/>
        <w:szCs w:val="20"/>
        <w:lang w:val="fr-FR"/>
      </w:rPr>
      <w:t>v</w:t>
    </w:r>
    <w:r w:rsidRPr="005F58EF">
      <w:rPr>
        <w:rFonts w:asciiTheme="minorHAnsi" w:hAnsiTheme="minorHAnsi" w:cstheme="minorHAnsi"/>
        <w:sz w:val="20"/>
        <w:szCs w:val="20"/>
        <w:lang w:val="fr-FR"/>
      </w:rPr>
      <w:t xml:space="preserve">itae available upon request </w:t>
    </w:r>
  </w:p>
  <w:p w:rsidR="0003525B" w:rsidRDefault="0003525B">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pt;height:11.3pt" o:bullet="t">
        <v:imagedata r:id="rId1" o:title="bullet1"/>
      </v:shape>
    </w:pict>
  </w:numPicBullet>
  <w:numPicBullet w:numPicBulletId="1">
    <w:pict>
      <v:shape id="_x0000_i1036" type="#_x0000_t75" style="width:9.2pt;height:9.2pt" o:bullet="t">
        <v:imagedata r:id="rId2" o:title="bullet2"/>
      </v:shape>
    </w:pict>
  </w:numPicBullet>
  <w:numPicBullet w:numPicBulletId="2">
    <w:pict>
      <v:shape id="_x0000_i1037" type="#_x0000_t75" style="width:9.2pt;height:9.2pt" o:bullet="t">
        <v:imagedata r:id="rId3" o:title="bullet3"/>
      </v:shape>
    </w:pict>
  </w:numPicBullet>
  <w:abstractNum w:abstractNumId="0">
    <w:nsid w:val="01996E75"/>
    <w:multiLevelType w:val="singleLevel"/>
    <w:tmpl w:val="99D4F234"/>
    <w:lvl w:ilvl="0">
      <w:start w:val="1"/>
      <w:numFmt w:val="upperLetter"/>
      <w:lvlText w:val="(%1."/>
      <w:lvlJc w:val="left"/>
      <w:pPr>
        <w:tabs>
          <w:tab w:val="num" w:pos="360"/>
        </w:tabs>
        <w:ind w:left="360" w:hanging="360"/>
      </w:pPr>
      <w:rPr>
        <w:rFonts w:hint="default"/>
      </w:rPr>
    </w:lvl>
  </w:abstractNum>
  <w:abstractNum w:abstractNumId="1">
    <w:nsid w:val="0B283984"/>
    <w:multiLevelType w:val="singleLevel"/>
    <w:tmpl w:val="78968142"/>
    <w:lvl w:ilvl="0">
      <w:start w:val="1"/>
      <w:numFmt w:val="upperLetter"/>
      <w:lvlText w:val="(%1."/>
      <w:lvlJc w:val="left"/>
      <w:pPr>
        <w:tabs>
          <w:tab w:val="num" w:pos="360"/>
        </w:tabs>
        <w:ind w:left="360" w:hanging="360"/>
      </w:pPr>
      <w:rPr>
        <w:rFonts w:hint="default"/>
      </w:rPr>
    </w:lvl>
  </w:abstractNum>
  <w:abstractNum w:abstractNumId="2">
    <w:nsid w:val="123C2F3A"/>
    <w:multiLevelType w:val="singleLevel"/>
    <w:tmpl w:val="E65E32EE"/>
    <w:lvl w:ilvl="0">
      <w:start w:val="1"/>
      <w:numFmt w:val="upperLetter"/>
      <w:lvlText w:val="(%1."/>
      <w:lvlJc w:val="left"/>
      <w:pPr>
        <w:tabs>
          <w:tab w:val="num" w:pos="360"/>
        </w:tabs>
        <w:ind w:left="360" w:hanging="360"/>
      </w:pPr>
      <w:rPr>
        <w:rFonts w:hint="default"/>
      </w:rPr>
    </w:lvl>
  </w:abstractNum>
  <w:abstractNum w:abstractNumId="3">
    <w:nsid w:val="160748D8"/>
    <w:multiLevelType w:val="hybridMultilevel"/>
    <w:tmpl w:val="8B2E0438"/>
    <w:lvl w:ilvl="0" w:tplc="45CCFAB0">
      <w:start w:val="1"/>
      <w:numFmt w:val="upperLetter"/>
      <w:lvlText w:val="(%1."/>
      <w:lvlJc w:val="left"/>
      <w:pPr>
        <w:tabs>
          <w:tab w:val="num" w:pos="720"/>
        </w:tabs>
        <w:ind w:left="720" w:hanging="360"/>
      </w:pPr>
      <w:rPr>
        <w:rFonts w:ascii="Times New Roman" w:eastAsia="Times New Roman" w:hAnsi="Times New Roman" w:cs="Times New Roman"/>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160B6618"/>
    <w:multiLevelType w:val="singleLevel"/>
    <w:tmpl w:val="DB76DA70"/>
    <w:lvl w:ilvl="0">
      <w:start w:val="1"/>
      <w:numFmt w:val="upperLetter"/>
      <w:lvlText w:val="(%1."/>
      <w:lvlJc w:val="left"/>
      <w:pPr>
        <w:tabs>
          <w:tab w:val="num" w:pos="360"/>
        </w:tabs>
        <w:ind w:left="360" w:hanging="360"/>
      </w:pPr>
      <w:rPr>
        <w:rFonts w:hint="default"/>
      </w:rPr>
    </w:lvl>
  </w:abstractNum>
  <w:abstractNum w:abstractNumId="5">
    <w:nsid w:val="1769424E"/>
    <w:multiLevelType w:val="singleLevel"/>
    <w:tmpl w:val="CA28F154"/>
    <w:lvl w:ilvl="0">
      <w:start w:val="1"/>
      <w:numFmt w:val="upperLetter"/>
      <w:lvlText w:val="(%1."/>
      <w:lvlJc w:val="left"/>
      <w:pPr>
        <w:tabs>
          <w:tab w:val="num" w:pos="360"/>
        </w:tabs>
        <w:ind w:left="360" w:hanging="360"/>
      </w:pPr>
      <w:rPr>
        <w:rFonts w:hint="default"/>
      </w:rPr>
    </w:lvl>
  </w:abstractNum>
  <w:abstractNum w:abstractNumId="6">
    <w:nsid w:val="1926761A"/>
    <w:multiLevelType w:val="singleLevel"/>
    <w:tmpl w:val="0C44CC12"/>
    <w:lvl w:ilvl="0">
      <w:start w:val="1"/>
      <w:numFmt w:val="upperLetter"/>
      <w:lvlText w:val="(%1."/>
      <w:lvlJc w:val="left"/>
      <w:pPr>
        <w:tabs>
          <w:tab w:val="num" w:pos="360"/>
        </w:tabs>
        <w:ind w:left="360" w:hanging="360"/>
      </w:pPr>
      <w:rPr>
        <w:rFonts w:hint="default"/>
      </w:rPr>
    </w:lvl>
  </w:abstractNum>
  <w:abstractNum w:abstractNumId="7">
    <w:nsid w:val="207A257D"/>
    <w:multiLevelType w:val="singleLevel"/>
    <w:tmpl w:val="B0043E26"/>
    <w:lvl w:ilvl="0">
      <w:start w:val="1993"/>
      <w:numFmt w:val="decimal"/>
      <w:lvlText w:val="%1"/>
      <w:lvlJc w:val="left"/>
      <w:pPr>
        <w:tabs>
          <w:tab w:val="num" w:pos="500"/>
        </w:tabs>
        <w:ind w:left="500" w:hanging="480"/>
      </w:pPr>
      <w:rPr>
        <w:rFonts w:hint="default"/>
      </w:rPr>
    </w:lvl>
  </w:abstractNum>
  <w:abstractNum w:abstractNumId="8">
    <w:nsid w:val="27EB1601"/>
    <w:multiLevelType w:val="singleLevel"/>
    <w:tmpl w:val="8C66B100"/>
    <w:lvl w:ilvl="0">
      <w:start w:val="1"/>
      <w:numFmt w:val="upperLetter"/>
      <w:lvlText w:val="(%1."/>
      <w:lvlJc w:val="left"/>
      <w:pPr>
        <w:tabs>
          <w:tab w:val="num" w:pos="360"/>
        </w:tabs>
        <w:ind w:left="360" w:hanging="360"/>
      </w:pPr>
      <w:rPr>
        <w:rFonts w:hint="default"/>
      </w:rPr>
    </w:lvl>
  </w:abstractNum>
  <w:abstractNum w:abstractNumId="9">
    <w:nsid w:val="28EE6F3C"/>
    <w:multiLevelType w:val="singleLevel"/>
    <w:tmpl w:val="5A803F16"/>
    <w:lvl w:ilvl="0">
      <w:start w:val="1"/>
      <w:numFmt w:val="upperLetter"/>
      <w:lvlText w:val="(%1."/>
      <w:lvlJc w:val="left"/>
      <w:pPr>
        <w:tabs>
          <w:tab w:val="num" w:pos="360"/>
        </w:tabs>
        <w:ind w:left="360" w:hanging="360"/>
      </w:pPr>
      <w:rPr>
        <w:rFonts w:hint="default"/>
      </w:rPr>
    </w:lvl>
  </w:abstractNum>
  <w:abstractNum w:abstractNumId="10">
    <w:nsid w:val="319F576E"/>
    <w:multiLevelType w:val="singleLevel"/>
    <w:tmpl w:val="DE90F264"/>
    <w:lvl w:ilvl="0">
      <w:start w:val="1"/>
      <w:numFmt w:val="upperLetter"/>
      <w:lvlText w:val="(%1."/>
      <w:lvlJc w:val="left"/>
      <w:pPr>
        <w:tabs>
          <w:tab w:val="num" w:pos="360"/>
        </w:tabs>
        <w:ind w:left="360" w:hanging="360"/>
      </w:pPr>
      <w:rPr>
        <w:rFonts w:hint="default"/>
      </w:rPr>
    </w:lvl>
  </w:abstractNum>
  <w:abstractNum w:abstractNumId="11">
    <w:nsid w:val="356E085F"/>
    <w:multiLevelType w:val="hybridMultilevel"/>
    <w:tmpl w:val="98129058"/>
    <w:lvl w:ilvl="0" w:tplc="ED3A827E">
      <w:start w:val="1"/>
      <w:numFmt w:val="upp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6510F50"/>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nsid w:val="37EA4CAF"/>
    <w:multiLevelType w:val="multilevel"/>
    <w:tmpl w:val="2F9A7EAC"/>
    <w:lvl w:ilvl="0">
      <w:start w:val="1977"/>
      <w:numFmt w:val="decimal"/>
      <w:lvlText w:val="%1"/>
      <w:lvlJc w:val="left"/>
      <w:pPr>
        <w:tabs>
          <w:tab w:val="num" w:pos="1440"/>
        </w:tabs>
        <w:ind w:left="1440" w:hanging="1440"/>
      </w:pPr>
      <w:rPr>
        <w:rFonts w:hint="default"/>
      </w:rPr>
    </w:lvl>
    <w:lvl w:ilvl="1">
      <w:start w:val="1978"/>
      <w:numFmt w:val="decimal"/>
      <w:lvlText w:val="%1-%2"/>
      <w:lvlJc w:val="left"/>
      <w:pPr>
        <w:tabs>
          <w:tab w:val="num" w:pos="1460"/>
        </w:tabs>
        <w:ind w:left="1460" w:hanging="1440"/>
      </w:pPr>
      <w:rPr>
        <w:rFonts w:hint="default"/>
      </w:rPr>
    </w:lvl>
    <w:lvl w:ilvl="2">
      <w:start w:val="1"/>
      <w:numFmt w:val="decimal"/>
      <w:lvlText w:val="%1-%2.%3"/>
      <w:lvlJc w:val="left"/>
      <w:pPr>
        <w:tabs>
          <w:tab w:val="num" w:pos="1480"/>
        </w:tabs>
        <w:ind w:left="1480" w:hanging="1440"/>
      </w:pPr>
      <w:rPr>
        <w:rFonts w:hint="default"/>
      </w:rPr>
    </w:lvl>
    <w:lvl w:ilvl="3">
      <w:start w:val="1"/>
      <w:numFmt w:val="decimal"/>
      <w:lvlText w:val="%1-%2.%3.%4"/>
      <w:lvlJc w:val="left"/>
      <w:pPr>
        <w:tabs>
          <w:tab w:val="num" w:pos="1500"/>
        </w:tabs>
        <w:ind w:left="1500" w:hanging="1440"/>
      </w:pPr>
      <w:rPr>
        <w:rFonts w:hint="default"/>
      </w:rPr>
    </w:lvl>
    <w:lvl w:ilvl="4">
      <w:start w:val="1"/>
      <w:numFmt w:val="decimal"/>
      <w:lvlText w:val="%1-%2.%3.%4.%5"/>
      <w:lvlJc w:val="left"/>
      <w:pPr>
        <w:tabs>
          <w:tab w:val="num" w:pos="1520"/>
        </w:tabs>
        <w:ind w:left="1520" w:hanging="1440"/>
      </w:pPr>
      <w:rPr>
        <w:rFonts w:hint="default"/>
      </w:rPr>
    </w:lvl>
    <w:lvl w:ilvl="5">
      <w:start w:val="1"/>
      <w:numFmt w:val="decimal"/>
      <w:lvlText w:val="%1-%2.%3.%4.%5.%6"/>
      <w:lvlJc w:val="left"/>
      <w:pPr>
        <w:tabs>
          <w:tab w:val="num" w:pos="1540"/>
        </w:tabs>
        <w:ind w:left="1540" w:hanging="144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4">
    <w:nsid w:val="3C565E92"/>
    <w:multiLevelType w:val="singleLevel"/>
    <w:tmpl w:val="AD960456"/>
    <w:lvl w:ilvl="0">
      <w:start w:val="1"/>
      <w:numFmt w:val="upperLetter"/>
      <w:lvlText w:val="(%1."/>
      <w:lvlJc w:val="left"/>
      <w:pPr>
        <w:tabs>
          <w:tab w:val="num" w:pos="360"/>
        </w:tabs>
        <w:ind w:left="360" w:hanging="360"/>
      </w:pPr>
      <w:rPr>
        <w:rFonts w:hint="default"/>
      </w:rPr>
    </w:lvl>
  </w:abstractNum>
  <w:abstractNum w:abstractNumId="15">
    <w:nsid w:val="49157E27"/>
    <w:multiLevelType w:val="hybridMultilevel"/>
    <w:tmpl w:val="38F8E2A0"/>
    <w:lvl w:ilvl="0" w:tplc="3A7E6B50">
      <w:start w:val="1"/>
      <w:numFmt w:val="upp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491A2D1E"/>
    <w:multiLevelType w:val="singleLevel"/>
    <w:tmpl w:val="2BCA38CC"/>
    <w:lvl w:ilvl="0">
      <w:start w:val="1988"/>
      <w:numFmt w:val="decimal"/>
      <w:lvlText w:val="%1-"/>
      <w:lvlJc w:val="left"/>
      <w:pPr>
        <w:tabs>
          <w:tab w:val="num" w:pos="1145"/>
        </w:tabs>
        <w:ind w:left="1145" w:hanging="1125"/>
      </w:pPr>
      <w:rPr>
        <w:rFonts w:hint="default"/>
      </w:rPr>
    </w:lvl>
  </w:abstractNum>
  <w:abstractNum w:abstractNumId="17">
    <w:nsid w:val="4B7748A1"/>
    <w:multiLevelType w:val="singleLevel"/>
    <w:tmpl w:val="053656D6"/>
    <w:lvl w:ilvl="0">
      <w:start w:val="1"/>
      <w:numFmt w:val="upperLetter"/>
      <w:lvlText w:val="(%1."/>
      <w:lvlJc w:val="left"/>
      <w:pPr>
        <w:tabs>
          <w:tab w:val="num" w:pos="360"/>
        </w:tabs>
        <w:ind w:left="360" w:hanging="360"/>
      </w:pPr>
      <w:rPr>
        <w:rFonts w:hint="default"/>
      </w:rPr>
    </w:lvl>
  </w:abstractNum>
  <w:abstractNum w:abstractNumId="18">
    <w:nsid w:val="4F3D1E52"/>
    <w:multiLevelType w:val="hybridMultilevel"/>
    <w:tmpl w:val="01B02FDC"/>
    <w:lvl w:ilvl="0" w:tplc="886877A8">
      <w:start w:val="1"/>
      <w:numFmt w:val="upperLetter"/>
      <w:lvlText w:val="%1."/>
      <w:lvlJc w:val="left"/>
      <w:pPr>
        <w:tabs>
          <w:tab w:val="num" w:pos="720"/>
        </w:tabs>
        <w:ind w:left="720" w:hanging="360"/>
      </w:pPr>
      <w:rPr>
        <w:rFonts w:ascii="Times New Roman" w:eastAsia="Times New Roman" w:hAnsi="Times New Roman" w:cs="Times New Roman"/>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54035170"/>
    <w:multiLevelType w:val="singleLevel"/>
    <w:tmpl w:val="E3E8F246"/>
    <w:lvl w:ilvl="0">
      <w:start w:val="1"/>
      <w:numFmt w:val="upperLetter"/>
      <w:lvlText w:val="(%1."/>
      <w:lvlJc w:val="left"/>
      <w:pPr>
        <w:tabs>
          <w:tab w:val="num" w:pos="360"/>
        </w:tabs>
        <w:ind w:left="360" w:hanging="360"/>
      </w:pPr>
      <w:rPr>
        <w:rFonts w:hint="default"/>
      </w:rPr>
    </w:lvl>
  </w:abstractNum>
  <w:abstractNum w:abstractNumId="20">
    <w:nsid w:val="5836618C"/>
    <w:multiLevelType w:val="singleLevel"/>
    <w:tmpl w:val="14DA53DC"/>
    <w:lvl w:ilvl="0">
      <w:start w:val="1"/>
      <w:numFmt w:val="upperLetter"/>
      <w:lvlText w:val="(%1."/>
      <w:lvlJc w:val="left"/>
      <w:pPr>
        <w:tabs>
          <w:tab w:val="num" w:pos="360"/>
        </w:tabs>
        <w:ind w:left="360" w:hanging="360"/>
      </w:pPr>
      <w:rPr>
        <w:rFonts w:hint="default"/>
      </w:rPr>
    </w:lvl>
  </w:abstractNum>
  <w:abstractNum w:abstractNumId="21">
    <w:nsid w:val="5B447EEE"/>
    <w:multiLevelType w:val="singleLevel"/>
    <w:tmpl w:val="8DB85842"/>
    <w:lvl w:ilvl="0">
      <w:start w:val="1"/>
      <w:numFmt w:val="upperLetter"/>
      <w:lvlText w:val="(%1."/>
      <w:lvlJc w:val="left"/>
      <w:pPr>
        <w:tabs>
          <w:tab w:val="num" w:pos="360"/>
        </w:tabs>
        <w:ind w:left="360" w:hanging="360"/>
      </w:pPr>
      <w:rPr>
        <w:rFonts w:hint="default"/>
      </w:rPr>
    </w:lvl>
  </w:abstractNum>
  <w:abstractNum w:abstractNumId="22">
    <w:nsid w:val="5C9D305F"/>
    <w:multiLevelType w:val="multilevel"/>
    <w:tmpl w:val="F0686E12"/>
    <w:lvl w:ilvl="0">
      <w:start w:val="1998"/>
      <w:numFmt w:val="decimal"/>
      <w:lvlText w:val="%1"/>
      <w:lvlJc w:val="left"/>
      <w:pPr>
        <w:tabs>
          <w:tab w:val="num" w:pos="2145"/>
        </w:tabs>
        <w:ind w:left="2145" w:hanging="2145"/>
      </w:pPr>
      <w:rPr>
        <w:rFonts w:hint="default"/>
      </w:rPr>
    </w:lvl>
    <w:lvl w:ilvl="1">
      <w:start w:val="1999"/>
      <w:numFmt w:val="decimal"/>
      <w:lvlText w:val="%1-%2"/>
      <w:lvlJc w:val="left"/>
      <w:pPr>
        <w:tabs>
          <w:tab w:val="num" w:pos="2165"/>
        </w:tabs>
        <w:ind w:left="2165" w:hanging="2145"/>
      </w:pPr>
      <w:rPr>
        <w:rFonts w:hint="default"/>
      </w:rPr>
    </w:lvl>
    <w:lvl w:ilvl="2">
      <w:start w:val="1"/>
      <w:numFmt w:val="decimal"/>
      <w:lvlText w:val="%1-%2.%3"/>
      <w:lvlJc w:val="left"/>
      <w:pPr>
        <w:tabs>
          <w:tab w:val="num" w:pos="2185"/>
        </w:tabs>
        <w:ind w:left="2185" w:hanging="2145"/>
      </w:pPr>
      <w:rPr>
        <w:rFonts w:hint="default"/>
      </w:rPr>
    </w:lvl>
    <w:lvl w:ilvl="3">
      <w:start w:val="1"/>
      <w:numFmt w:val="decimal"/>
      <w:lvlText w:val="%1-%2.%3.%4"/>
      <w:lvlJc w:val="left"/>
      <w:pPr>
        <w:tabs>
          <w:tab w:val="num" w:pos="2205"/>
        </w:tabs>
        <w:ind w:left="2205" w:hanging="2145"/>
      </w:pPr>
      <w:rPr>
        <w:rFonts w:hint="default"/>
      </w:rPr>
    </w:lvl>
    <w:lvl w:ilvl="4">
      <w:start w:val="1"/>
      <w:numFmt w:val="decimal"/>
      <w:lvlText w:val="%1-%2.%3.%4.%5"/>
      <w:lvlJc w:val="left"/>
      <w:pPr>
        <w:tabs>
          <w:tab w:val="num" w:pos="2225"/>
        </w:tabs>
        <w:ind w:left="2225" w:hanging="2145"/>
      </w:pPr>
      <w:rPr>
        <w:rFonts w:hint="default"/>
      </w:rPr>
    </w:lvl>
    <w:lvl w:ilvl="5">
      <w:start w:val="1"/>
      <w:numFmt w:val="decimal"/>
      <w:lvlText w:val="%1-%2.%3.%4.%5.%6"/>
      <w:lvlJc w:val="left"/>
      <w:pPr>
        <w:tabs>
          <w:tab w:val="num" w:pos="2245"/>
        </w:tabs>
        <w:ind w:left="2245" w:hanging="2145"/>
      </w:pPr>
      <w:rPr>
        <w:rFonts w:hint="default"/>
      </w:rPr>
    </w:lvl>
    <w:lvl w:ilvl="6">
      <w:start w:val="1"/>
      <w:numFmt w:val="decimal"/>
      <w:lvlText w:val="%1-%2.%3.%4.%5.%6.%7"/>
      <w:lvlJc w:val="left"/>
      <w:pPr>
        <w:tabs>
          <w:tab w:val="num" w:pos="2265"/>
        </w:tabs>
        <w:ind w:left="2265" w:hanging="2145"/>
      </w:pPr>
      <w:rPr>
        <w:rFonts w:hint="default"/>
      </w:rPr>
    </w:lvl>
    <w:lvl w:ilvl="7">
      <w:start w:val="1"/>
      <w:numFmt w:val="decimal"/>
      <w:lvlText w:val="%1-%2.%3.%4.%5.%6.%7.%8"/>
      <w:lvlJc w:val="left"/>
      <w:pPr>
        <w:tabs>
          <w:tab w:val="num" w:pos="2285"/>
        </w:tabs>
        <w:ind w:left="2285" w:hanging="2145"/>
      </w:pPr>
      <w:rPr>
        <w:rFonts w:hint="default"/>
      </w:rPr>
    </w:lvl>
    <w:lvl w:ilvl="8">
      <w:start w:val="1"/>
      <w:numFmt w:val="decimal"/>
      <w:lvlText w:val="%1-%2.%3.%4.%5.%6.%7.%8.%9"/>
      <w:lvlJc w:val="left"/>
      <w:pPr>
        <w:tabs>
          <w:tab w:val="num" w:pos="2305"/>
        </w:tabs>
        <w:ind w:left="2305" w:hanging="2145"/>
      </w:pPr>
      <w:rPr>
        <w:rFonts w:hint="default"/>
      </w:rPr>
    </w:lvl>
  </w:abstractNum>
  <w:abstractNum w:abstractNumId="23">
    <w:nsid w:val="5E523044"/>
    <w:multiLevelType w:val="multilevel"/>
    <w:tmpl w:val="DE7AA3CA"/>
    <w:lvl w:ilvl="0">
      <w:start w:val="1981"/>
      <w:numFmt w:val="decimal"/>
      <w:lvlText w:val="%1"/>
      <w:lvlJc w:val="left"/>
      <w:pPr>
        <w:tabs>
          <w:tab w:val="num" w:pos="1470"/>
        </w:tabs>
        <w:ind w:left="1470" w:hanging="1470"/>
      </w:pPr>
      <w:rPr>
        <w:rFonts w:hint="default"/>
      </w:rPr>
    </w:lvl>
    <w:lvl w:ilvl="1">
      <w:start w:val="1990"/>
      <w:numFmt w:val="decimal"/>
      <w:lvlText w:val="%1-%2"/>
      <w:lvlJc w:val="left"/>
      <w:pPr>
        <w:tabs>
          <w:tab w:val="num" w:pos="1490"/>
        </w:tabs>
        <w:ind w:left="1490" w:hanging="1470"/>
      </w:pPr>
      <w:rPr>
        <w:rFonts w:hint="default"/>
      </w:rPr>
    </w:lvl>
    <w:lvl w:ilvl="2">
      <w:start w:val="1"/>
      <w:numFmt w:val="decimal"/>
      <w:lvlText w:val="%1-%2.%3"/>
      <w:lvlJc w:val="left"/>
      <w:pPr>
        <w:tabs>
          <w:tab w:val="num" w:pos="1510"/>
        </w:tabs>
        <w:ind w:left="1510" w:hanging="1470"/>
      </w:pPr>
      <w:rPr>
        <w:rFonts w:hint="default"/>
      </w:rPr>
    </w:lvl>
    <w:lvl w:ilvl="3">
      <w:start w:val="1"/>
      <w:numFmt w:val="decimal"/>
      <w:lvlText w:val="%1-%2.%3.%4"/>
      <w:lvlJc w:val="left"/>
      <w:pPr>
        <w:tabs>
          <w:tab w:val="num" w:pos="1530"/>
        </w:tabs>
        <w:ind w:left="1530" w:hanging="1470"/>
      </w:pPr>
      <w:rPr>
        <w:rFonts w:hint="default"/>
      </w:rPr>
    </w:lvl>
    <w:lvl w:ilvl="4">
      <w:start w:val="1"/>
      <w:numFmt w:val="decimal"/>
      <w:lvlText w:val="%1-%2.%3.%4.%5"/>
      <w:lvlJc w:val="left"/>
      <w:pPr>
        <w:tabs>
          <w:tab w:val="num" w:pos="1550"/>
        </w:tabs>
        <w:ind w:left="1550" w:hanging="1470"/>
      </w:pPr>
      <w:rPr>
        <w:rFonts w:hint="default"/>
      </w:rPr>
    </w:lvl>
    <w:lvl w:ilvl="5">
      <w:start w:val="1"/>
      <w:numFmt w:val="decimal"/>
      <w:lvlText w:val="%1-%2.%3.%4.%5.%6"/>
      <w:lvlJc w:val="left"/>
      <w:pPr>
        <w:tabs>
          <w:tab w:val="num" w:pos="1570"/>
        </w:tabs>
        <w:ind w:left="1570" w:hanging="1470"/>
      </w:pPr>
      <w:rPr>
        <w:rFonts w:hint="default"/>
      </w:rPr>
    </w:lvl>
    <w:lvl w:ilvl="6">
      <w:start w:val="1"/>
      <w:numFmt w:val="decimal"/>
      <w:lvlText w:val="%1-%2.%3.%4.%5.%6.%7"/>
      <w:lvlJc w:val="left"/>
      <w:pPr>
        <w:tabs>
          <w:tab w:val="num" w:pos="1590"/>
        </w:tabs>
        <w:ind w:left="1590" w:hanging="1470"/>
      </w:pPr>
      <w:rPr>
        <w:rFonts w:hint="default"/>
      </w:rPr>
    </w:lvl>
    <w:lvl w:ilvl="7">
      <w:start w:val="1"/>
      <w:numFmt w:val="decimal"/>
      <w:lvlText w:val="%1-%2.%3.%4.%5.%6.%7.%8"/>
      <w:lvlJc w:val="left"/>
      <w:pPr>
        <w:tabs>
          <w:tab w:val="num" w:pos="1610"/>
        </w:tabs>
        <w:ind w:left="1610" w:hanging="1470"/>
      </w:pPr>
      <w:rPr>
        <w:rFonts w:hint="default"/>
      </w:rPr>
    </w:lvl>
    <w:lvl w:ilvl="8">
      <w:start w:val="1"/>
      <w:numFmt w:val="decimal"/>
      <w:lvlText w:val="%1-%2.%3.%4.%5.%6.%7.%8.%9"/>
      <w:lvlJc w:val="left"/>
      <w:pPr>
        <w:tabs>
          <w:tab w:val="num" w:pos="1960"/>
        </w:tabs>
        <w:ind w:left="1960" w:hanging="1800"/>
      </w:pPr>
      <w:rPr>
        <w:rFonts w:hint="default"/>
      </w:rPr>
    </w:lvl>
  </w:abstractNum>
  <w:abstractNum w:abstractNumId="24">
    <w:nsid w:val="5E6D498E"/>
    <w:multiLevelType w:val="singleLevel"/>
    <w:tmpl w:val="0062FF90"/>
    <w:lvl w:ilvl="0">
      <w:start w:val="1"/>
      <w:numFmt w:val="upperLetter"/>
      <w:lvlText w:val="(%1."/>
      <w:lvlJc w:val="left"/>
      <w:pPr>
        <w:tabs>
          <w:tab w:val="num" w:pos="360"/>
        </w:tabs>
        <w:ind w:left="360" w:hanging="360"/>
      </w:pPr>
      <w:rPr>
        <w:rFonts w:hint="default"/>
      </w:rPr>
    </w:lvl>
  </w:abstractNum>
  <w:abstractNum w:abstractNumId="25">
    <w:nsid w:val="5EF6583B"/>
    <w:multiLevelType w:val="singleLevel"/>
    <w:tmpl w:val="2662DDF2"/>
    <w:lvl w:ilvl="0">
      <w:start w:val="1"/>
      <w:numFmt w:val="upperLetter"/>
      <w:lvlText w:val="(%1."/>
      <w:lvlJc w:val="left"/>
      <w:pPr>
        <w:tabs>
          <w:tab w:val="num" w:pos="360"/>
        </w:tabs>
        <w:ind w:left="360" w:hanging="360"/>
      </w:pPr>
      <w:rPr>
        <w:rFonts w:hint="default"/>
      </w:rPr>
    </w:lvl>
  </w:abstractNum>
  <w:abstractNum w:abstractNumId="26">
    <w:nsid w:val="612A558D"/>
    <w:multiLevelType w:val="hybridMultilevel"/>
    <w:tmpl w:val="B78061E0"/>
    <w:lvl w:ilvl="0" w:tplc="661005A4">
      <w:start w:val="1"/>
      <w:numFmt w:val="upperLetter"/>
      <w:lvlText w:val="%1."/>
      <w:lvlJc w:val="left"/>
      <w:pPr>
        <w:tabs>
          <w:tab w:val="num" w:pos="720"/>
        </w:tabs>
        <w:ind w:left="720" w:hanging="360"/>
      </w:pPr>
      <w:rPr>
        <w:rFonts w:ascii="Times New Roman" w:eastAsia="Times New Roman" w:hAnsi="Times New Roman" w:cs="Times New Roman"/>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64F00869"/>
    <w:multiLevelType w:val="multilevel"/>
    <w:tmpl w:val="8A8CC2C0"/>
    <w:lvl w:ilvl="0">
      <w:start w:val="1988"/>
      <w:numFmt w:val="decimal"/>
      <w:lvlText w:val="%1"/>
      <w:lvlJc w:val="left"/>
      <w:pPr>
        <w:tabs>
          <w:tab w:val="num" w:pos="1050"/>
        </w:tabs>
        <w:ind w:left="1050" w:hanging="1050"/>
      </w:pPr>
      <w:rPr>
        <w:rFonts w:hint="default"/>
      </w:rPr>
    </w:lvl>
    <w:lvl w:ilvl="1">
      <w:start w:val="1993"/>
      <w:numFmt w:val="decimal"/>
      <w:lvlText w:val="%1-%2"/>
      <w:lvlJc w:val="left"/>
      <w:pPr>
        <w:tabs>
          <w:tab w:val="num" w:pos="1070"/>
        </w:tabs>
        <w:ind w:left="1070" w:hanging="1050"/>
      </w:pPr>
      <w:rPr>
        <w:rFonts w:hint="default"/>
      </w:rPr>
    </w:lvl>
    <w:lvl w:ilvl="2">
      <w:start w:val="1"/>
      <w:numFmt w:val="decimal"/>
      <w:lvlText w:val="%1-%2.%3"/>
      <w:lvlJc w:val="left"/>
      <w:pPr>
        <w:tabs>
          <w:tab w:val="num" w:pos="1090"/>
        </w:tabs>
        <w:ind w:left="1090" w:hanging="1050"/>
      </w:pPr>
      <w:rPr>
        <w:rFonts w:hint="default"/>
      </w:rPr>
    </w:lvl>
    <w:lvl w:ilvl="3">
      <w:start w:val="1"/>
      <w:numFmt w:val="decimal"/>
      <w:lvlText w:val="%1-%2.%3.%4"/>
      <w:lvlJc w:val="left"/>
      <w:pPr>
        <w:tabs>
          <w:tab w:val="num" w:pos="1110"/>
        </w:tabs>
        <w:ind w:left="1110" w:hanging="105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8">
    <w:nsid w:val="6AAA43A1"/>
    <w:multiLevelType w:val="singleLevel"/>
    <w:tmpl w:val="5DBC8316"/>
    <w:lvl w:ilvl="0">
      <w:start w:val="1"/>
      <w:numFmt w:val="upperLetter"/>
      <w:lvlText w:val="(%1."/>
      <w:lvlJc w:val="left"/>
      <w:pPr>
        <w:tabs>
          <w:tab w:val="num" w:pos="360"/>
        </w:tabs>
        <w:ind w:left="360" w:hanging="360"/>
      </w:pPr>
      <w:rPr>
        <w:rFonts w:hint="default"/>
      </w:rPr>
    </w:lvl>
  </w:abstractNum>
  <w:abstractNum w:abstractNumId="29">
    <w:nsid w:val="6FDF1856"/>
    <w:multiLevelType w:val="singleLevel"/>
    <w:tmpl w:val="C03C4EC6"/>
    <w:lvl w:ilvl="0">
      <w:start w:val="1"/>
      <w:numFmt w:val="upperLetter"/>
      <w:lvlText w:val="(%1."/>
      <w:lvlJc w:val="left"/>
      <w:pPr>
        <w:tabs>
          <w:tab w:val="num" w:pos="360"/>
        </w:tabs>
        <w:ind w:left="360" w:hanging="360"/>
      </w:pPr>
      <w:rPr>
        <w:rFonts w:hint="default"/>
      </w:rPr>
    </w:lvl>
  </w:abstractNum>
  <w:abstractNum w:abstractNumId="30">
    <w:nsid w:val="75F04F51"/>
    <w:multiLevelType w:val="hybridMultilevel"/>
    <w:tmpl w:val="B1826F42"/>
    <w:lvl w:ilvl="0" w:tplc="B54CC18C">
      <w:start w:val="1"/>
      <w:numFmt w:val="upperLetter"/>
      <w:lvlText w:val="%1."/>
      <w:lvlJc w:val="left"/>
      <w:pPr>
        <w:tabs>
          <w:tab w:val="num" w:pos="342"/>
        </w:tabs>
        <w:ind w:left="342" w:hanging="360"/>
      </w:pPr>
      <w:rPr>
        <w:rFonts w:hint="default"/>
      </w:rPr>
    </w:lvl>
    <w:lvl w:ilvl="1" w:tplc="10090019" w:tentative="1">
      <w:start w:val="1"/>
      <w:numFmt w:val="lowerLetter"/>
      <w:lvlText w:val="%2."/>
      <w:lvlJc w:val="left"/>
      <w:pPr>
        <w:tabs>
          <w:tab w:val="num" w:pos="1062"/>
        </w:tabs>
        <w:ind w:left="1062" w:hanging="360"/>
      </w:pPr>
    </w:lvl>
    <w:lvl w:ilvl="2" w:tplc="1009001B" w:tentative="1">
      <w:start w:val="1"/>
      <w:numFmt w:val="lowerRoman"/>
      <w:lvlText w:val="%3."/>
      <w:lvlJc w:val="right"/>
      <w:pPr>
        <w:tabs>
          <w:tab w:val="num" w:pos="1782"/>
        </w:tabs>
        <w:ind w:left="1782" w:hanging="180"/>
      </w:pPr>
    </w:lvl>
    <w:lvl w:ilvl="3" w:tplc="1009000F" w:tentative="1">
      <w:start w:val="1"/>
      <w:numFmt w:val="decimal"/>
      <w:lvlText w:val="%4."/>
      <w:lvlJc w:val="left"/>
      <w:pPr>
        <w:tabs>
          <w:tab w:val="num" w:pos="2502"/>
        </w:tabs>
        <w:ind w:left="2502" w:hanging="360"/>
      </w:pPr>
    </w:lvl>
    <w:lvl w:ilvl="4" w:tplc="10090019" w:tentative="1">
      <w:start w:val="1"/>
      <w:numFmt w:val="lowerLetter"/>
      <w:lvlText w:val="%5."/>
      <w:lvlJc w:val="left"/>
      <w:pPr>
        <w:tabs>
          <w:tab w:val="num" w:pos="3222"/>
        </w:tabs>
        <w:ind w:left="3222" w:hanging="360"/>
      </w:pPr>
    </w:lvl>
    <w:lvl w:ilvl="5" w:tplc="1009001B" w:tentative="1">
      <w:start w:val="1"/>
      <w:numFmt w:val="lowerRoman"/>
      <w:lvlText w:val="%6."/>
      <w:lvlJc w:val="right"/>
      <w:pPr>
        <w:tabs>
          <w:tab w:val="num" w:pos="3942"/>
        </w:tabs>
        <w:ind w:left="3942" w:hanging="180"/>
      </w:pPr>
    </w:lvl>
    <w:lvl w:ilvl="6" w:tplc="1009000F" w:tentative="1">
      <w:start w:val="1"/>
      <w:numFmt w:val="decimal"/>
      <w:lvlText w:val="%7."/>
      <w:lvlJc w:val="left"/>
      <w:pPr>
        <w:tabs>
          <w:tab w:val="num" w:pos="4662"/>
        </w:tabs>
        <w:ind w:left="4662" w:hanging="360"/>
      </w:pPr>
    </w:lvl>
    <w:lvl w:ilvl="7" w:tplc="10090019" w:tentative="1">
      <w:start w:val="1"/>
      <w:numFmt w:val="lowerLetter"/>
      <w:lvlText w:val="%8."/>
      <w:lvlJc w:val="left"/>
      <w:pPr>
        <w:tabs>
          <w:tab w:val="num" w:pos="5382"/>
        </w:tabs>
        <w:ind w:left="5382" w:hanging="360"/>
      </w:pPr>
    </w:lvl>
    <w:lvl w:ilvl="8" w:tplc="1009001B" w:tentative="1">
      <w:start w:val="1"/>
      <w:numFmt w:val="lowerRoman"/>
      <w:lvlText w:val="%9."/>
      <w:lvlJc w:val="right"/>
      <w:pPr>
        <w:tabs>
          <w:tab w:val="num" w:pos="6102"/>
        </w:tabs>
        <w:ind w:left="6102" w:hanging="180"/>
      </w:pPr>
    </w:lvl>
  </w:abstractNum>
  <w:abstractNum w:abstractNumId="31">
    <w:nsid w:val="79214C9C"/>
    <w:multiLevelType w:val="multilevel"/>
    <w:tmpl w:val="0150AF8A"/>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B4E3628"/>
    <w:multiLevelType w:val="hybridMultilevel"/>
    <w:tmpl w:val="0D168554"/>
    <w:lvl w:ilvl="0" w:tplc="F9224CBA">
      <w:start w:val="1987"/>
      <w:numFmt w:val="decimal"/>
      <w:lvlText w:val="%1"/>
      <w:lvlJc w:val="left"/>
      <w:pPr>
        <w:tabs>
          <w:tab w:val="num" w:pos="1460"/>
        </w:tabs>
        <w:ind w:left="1460" w:hanging="1440"/>
      </w:pPr>
      <w:rPr>
        <w:rFonts w:hint="default"/>
      </w:r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num w:numId="1">
    <w:abstractNumId w:val="16"/>
  </w:num>
  <w:num w:numId="2">
    <w:abstractNumId w:val="7"/>
  </w:num>
  <w:num w:numId="3">
    <w:abstractNumId w:val="27"/>
  </w:num>
  <w:num w:numId="4">
    <w:abstractNumId w:val="28"/>
  </w:num>
  <w:num w:numId="5">
    <w:abstractNumId w:val="1"/>
  </w:num>
  <w:num w:numId="6">
    <w:abstractNumId w:val="2"/>
  </w:num>
  <w:num w:numId="7">
    <w:abstractNumId w:val="10"/>
  </w:num>
  <w:num w:numId="8">
    <w:abstractNumId w:val="14"/>
  </w:num>
  <w:num w:numId="9">
    <w:abstractNumId w:val="19"/>
  </w:num>
  <w:num w:numId="10">
    <w:abstractNumId w:val="0"/>
  </w:num>
  <w:num w:numId="11">
    <w:abstractNumId w:val="12"/>
  </w:num>
  <w:num w:numId="12">
    <w:abstractNumId w:val="4"/>
  </w:num>
  <w:num w:numId="13">
    <w:abstractNumId w:val="17"/>
  </w:num>
  <w:num w:numId="14">
    <w:abstractNumId w:val="21"/>
  </w:num>
  <w:num w:numId="15">
    <w:abstractNumId w:val="5"/>
  </w:num>
  <w:num w:numId="16">
    <w:abstractNumId w:val="6"/>
  </w:num>
  <w:num w:numId="17">
    <w:abstractNumId w:val="8"/>
  </w:num>
  <w:num w:numId="18">
    <w:abstractNumId w:val="24"/>
  </w:num>
  <w:num w:numId="19">
    <w:abstractNumId w:val="25"/>
  </w:num>
  <w:num w:numId="20">
    <w:abstractNumId w:val="29"/>
  </w:num>
  <w:num w:numId="21">
    <w:abstractNumId w:val="9"/>
  </w:num>
  <w:num w:numId="22">
    <w:abstractNumId w:val="20"/>
  </w:num>
  <w:num w:numId="23">
    <w:abstractNumId w:val="22"/>
  </w:num>
  <w:num w:numId="24">
    <w:abstractNumId w:val="11"/>
  </w:num>
  <w:num w:numId="25">
    <w:abstractNumId w:val="15"/>
  </w:num>
  <w:num w:numId="26">
    <w:abstractNumId w:val="18"/>
  </w:num>
  <w:num w:numId="27">
    <w:abstractNumId w:val="30"/>
  </w:num>
  <w:num w:numId="28">
    <w:abstractNumId w:val="3"/>
  </w:num>
  <w:num w:numId="29">
    <w:abstractNumId w:val="26"/>
  </w:num>
  <w:num w:numId="30">
    <w:abstractNumId w:val="32"/>
  </w:num>
  <w:num w:numId="31">
    <w:abstractNumId w:val="13"/>
  </w:num>
  <w:num w:numId="32">
    <w:abstractNumId w:val="2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efaultTableStyle w:val="TableTheme"/>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13BA8"/>
    <w:rsid w:val="000115B9"/>
    <w:rsid w:val="0001547A"/>
    <w:rsid w:val="000161A3"/>
    <w:rsid w:val="00017CEB"/>
    <w:rsid w:val="00021C9E"/>
    <w:rsid w:val="0003525B"/>
    <w:rsid w:val="000362B7"/>
    <w:rsid w:val="00037884"/>
    <w:rsid w:val="00043F74"/>
    <w:rsid w:val="000533A9"/>
    <w:rsid w:val="00073FBD"/>
    <w:rsid w:val="00086D6C"/>
    <w:rsid w:val="000A32C1"/>
    <w:rsid w:val="000A6CB6"/>
    <w:rsid w:val="000D1687"/>
    <w:rsid w:val="000D1E1F"/>
    <w:rsid w:val="000D6700"/>
    <w:rsid w:val="000D7770"/>
    <w:rsid w:val="000E0DD7"/>
    <w:rsid w:val="000E2070"/>
    <w:rsid w:val="000F6ED0"/>
    <w:rsid w:val="0010135B"/>
    <w:rsid w:val="00104680"/>
    <w:rsid w:val="00104752"/>
    <w:rsid w:val="001112B6"/>
    <w:rsid w:val="001213E2"/>
    <w:rsid w:val="00142A9B"/>
    <w:rsid w:val="001438D9"/>
    <w:rsid w:val="00145E5D"/>
    <w:rsid w:val="00153742"/>
    <w:rsid w:val="0016710F"/>
    <w:rsid w:val="001717CF"/>
    <w:rsid w:val="00186199"/>
    <w:rsid w:val="0019519D"/>
    <w:rsid w:val="001A45A6"/>
    <w:rsid w:val="001B02FB"/>
    <w:rsid w:val="001B157D"/>
    <w:rsid w:val="001C25DD"/>
    <w:rsid w:val="001D27FE"/>
    <w:rsid w:val="001D5F1E"/>
    <w:rsid w:val="001D72BF"/>
    <w:rsid w:val="001E42BD"/>
    <w:rsid w:val="001F1857"/>
    <w:rsid w:val="00203FF0"/>
    <w:rsid w:val="002208E1"/>
    <w:rsid w:val="0023350F"/>
    <w:rsid w:val="00256A81"/>
    <w:rsid w:val="00256F47"/>
    <w:rsid w:val="0027159F"/>
    <w:rsid w:val="00272478"/>
    <w:rsid w:val="00273376"/>
    <w:rsid w:val="002768D2"/>
    <w:rsid w:val="00294A11"/>
    <w:rsid w:val="002976B9"/>
    <w:rsid w:val="00297FDB"/>
    <w:rsid w:val="002B1704"/>
    <w:rsid w:val="002B36FD"/>
    <w:rsid w:val="002C033A"/>
    <w:rsid w:val="002C4E4A"/>
    <w:rsid w:val="002D5595"/>
    <w:rsid w:val="002D56F8"/>
    <w:rsid w:val="002E011E"/>
    <w:rsid w:val="002E1DCF"/>
    <w:rsid w:val="002F6886"/>
    <w:rsid w:val="00306BCB"/>
    <w:rsid w:val="00307655"/>
    <w:rsid w:val="00310D62"/>
    <w:rsid w:val="00313644"/>
    <w:rsid w:val="00330FB5"/>
    <w:rsid w:val="00334482"/>
    <w:rsid w:val="00335E73"/>
    <w:rsid w:val="00346415"/>
    <w:rsid w:val="00385AD1"/>
    <w:rsid w:val="00396AC5"/>
    <w:rsid w:val="003A5A66"/>
    <w:rsid w:val="003A5B83"/>
    <w:rsid w:val="003D495B"/>
    <w:rsid w:val="003D6AE5"/>
    <w:rsid w:val="003F421B"/>
    <w:rsid w:val="00403D56"/>
    <w:rsid w:val="00416860"/>
    <w:rsid w:val="00421495"/>
    <w:rsid w:val="00451056"/>
    <w:rsid w:val="00452295"/>
    <w:rsid w:val="004639ED"/>
    <w:rsid w:val="004723D7"/>
    <w:rsid w:val="00474F6E"/>
    <w:rsid w:val="004843C9"/>
    <w:rsid w:val="004939A5"/>
    <w:rsid w:val="004B3475"/>
    <w:rsid w:val="004B4409"/>
    <w:rsid w:val="004B6769"/>
    <w:rsid w:val="004E1A6E"/>
    <w:rsid w:val="004E2B78"/>
    <w:rsid w:val="004E40E1"/>
    <w:rsid w:val="004E589C"/>
    <w:rsid w:val="004F7A1B"/>
    <w:rsid w:val="00501480"/>
    <w:rsid w:val="005015BB"/>
    <w:rsid w:val="00501F99"/>
    <w:rsid w:val="0050410E"/>
    <w:rsid w:val="00507C75"/>
    <w:rsid w:val="005116D4"/>
    <w:rsid w:val="00515CFE"/>
    <w:rsid w:val="00526E34"/>
    <w:rsid w:val="005316D5"/>
    <w:rsid w:val="005350CD"/>
    <w:rsid w:val="00544DC5"/>
    <w:rsid w:val="005636B8"/>
    <w:rsid w:val="00587810"/>
    <w:rsid w:val="00591E5D"/>
    <w:rsid w:val="00595DC3"/>
    <w:rsid w:val="005B1EB1"/>
    <w:rsid w:val="005C38F8"/>
    <w:rsid w:val="005D2F0C"/>
    <w:rsid w:val="005F02C5"/>
    <w:rsid w:val="005F58EF"/>
    <w:rsid w:val="00600C79"/>
    <w:rsid w:val="00600EFD"/>
    <w:rsid w:val="00610193"/>
    <w:rsid w:val="00612089"/>
    <w:rsid w:val="00625E00"/>
    <w:rsid w:val="00633E22"/>
    <w:rsid w:val="00640F7E"/>
    <w:rsid w:val="00654C2D"/>
    <w:rsid w:val="0067272C"/>
    <w:rsid w:val="006827C1"/>
    <w:rsid w:val="00682F08"/>
    <w:rsid w:val="006A0A40"/>
    <w:rsid w:val="006B12D9"/>
    <w:rsid w:val="006B6162"/>
    <w:rsid w:val="006B6F84"/>
    <w:rsid w:val="006C392C"/>
    <w:rsid w:val="006D16EB"/>
    <w:rsid w:val="006D1B81"/>
    <w:rsid w:val="006E495A"/>
    <w:rsid w:val="006E6067"/>
    <w:rsid w:val="00701530"/>
    <w:rsid w:val="00705B11"/>
    <w:rsid w:val="007064E4"/>
    <w:rsid w:val="007112B9"/>
    <w:rsid w:val="00713BA8"/>
    <w:rsid w:val="00722BD1"/>
    <w:rsid w:val="00723C08"/>
    <w:rsid w:val="007336B6"/>
    <w:rsid w:val="00756566"/>
    <w:rsid w:val="00765AEB"/>
    <w:rsid w:val="00766F8A"/>
    <w:rsid w:val="00772407"/>
    <w:rsid w:val="007A6021"/>
    <w:rsid w:val="007A76D2"/>
    <w:rsid w:val="007B3673"/>
    <w:rsid w:val="007D5273"/>
    <w:rsid w:val="007E2437"/>
    <w:rsid w:val="007E25FA"/>
    <w:rsid w:val="007F2D84"/>
    <w:rsid w:val="007F44EF"/>
    <w:rsid w:val="00812219"/>
    <w:rsid w:val="008163A2"/>
    <w:rsid w:val="008265D3"/>
    <w:rsid w:val="00831E0B"/>
    <w:rsid w:val="00832B08"/>
    <w:rsid w:val="00832EC0"/>
    <w:rsid w:val="00841DC0"/>
    <w:rsid w:val="00842177"/>
    <w:rsid w:val="00851E60"/>
    <w:rsid w:val="008614A9"/>
    <w:rsid w:val="00866F10"/>
    <w:rsid w:val="00893185"/>
    <w:rsid w:val="008A464C"/>
    <w:rsid w:val="008B37AE"/>
    <w:rsid w:val="008B3BB8"/>
    <w:rsid w:val="008D30AC"/>
    <w:rsid w:val="008D7D7E"/>
    <w:rsid w:val="008E33C4"/>
    <w:rsid w:val="008E5C3F"/>
    <w:rsid w:val="008E6E64"/>
    <w:rsid w:val="0090032D"/>
    <w:rsid w:val="00901606"/>
    <w:rsid w:val="00904465"/>
    <w:rsid w:val="00912279"/>
    <w:rsid w:val="00936C95"/>
    <w:rsid w:val="00966F36"/>
    <w:rsid w:val="00987457"/>
    <w:rsid w:val="00990EE7"/>
    <w:rsid w:val="009926F3"/>
    <w:rsid w:val="009950E2"/>
    <w:rsid w:val="009C3765"/>
    <w:rsid w:val="009C376E"/>
    <w:rsid w:val="009C748B"/>
    <w:rsid w:val="009D7F72"/>
    <w:rsid w:val="009E2D98"/>
    <w:rsid w:val="009E562B"/>
    <w:rsid w:val="009E7446"/>
    <w:rsid w:val="009F4E5C"/>
    <w:rsid w:val="00A0745A"/>
    <w:rsid w:val="00A10B48"/>
    <w:rsid w:val="00A16390"/>
    <w:rsid w:val="00A323C9"/>
    <w:rsid w:val="00A32E44"/>
    <w:rsid w:val="00A44431"/>
    <w:rsid w:val="00A50A41"/>
    <w:rsid w:val="00A90287"/>
    <w:rsid w:val="00AA17F8"/>
    <w:rsid w:val="00AB7633"/>
    <w:rsid w:val="00AC442A"/>
    <w:rsid w:val="00AC5796"/>
    <w:rsid w:val="00AD2DB0"/>
    <w:rsid w:val="00AF0F8A"/>
    <w:rsid w:val="00B00FFA"/>
    <w:rsid w:val="00B0233C"/>
    <w:rsid w:val="00B041FE"/>
    <w:rsid w:val="00B11700"/>
    <w:rsid w:val="00B14218"/>
    <w:rsid w:val="00B15381"/>
    <w:rsid w:val="00B21472"/>
    <w:rsid w:val="00B21E12"/>
    <w:rsid w:val="00B23C06"/>
    <w:rsid w:val="00B24C00"/>
    <w:rsid w:val="00B26A50"/>
    <w:rsid w:val="00B272BB"/>
    <w:rsid w:val="00B36CB5"/>
    <w:rsid w:val="00B61AAE"/>
    <w:rsid w:val="00B71FD0"/>
    <w:rsid w:val="00B879B0"/>
    <w:rsid w:val="00BB619D"/>
    <w:rsid w:val="00BC5AE3"/>
    <w:rsid w:val="00BD7757"/>
    <w:rsid w:val="00C278B1"/>
    <w:rsid w:val="00C34FED"/>
    <w:rsid w:val="00C62A66"/>
    <w:rsid w:val="00CA2D50"/>
    <w:rsid w:val="00CB64C4"/>
    <w:rsid w:val="00CC2297"/>
    <w:rsid w:val="00CC35F0"/>
    <w:rsid w:val="00CD7C06"/>
    <w:rsid w:val="00D05382"/>
    <w:rsid w:val="00D211B9"/>
    <w:rsid w:val="00D3592E"/>
    <w:rsid w:val="00D60FE6"/>
    <w:rsid w:val="00D66EED"/>
    <w:rsid w:val="00D674D5"/>
    <w:rsid w:val="00D70C2A"/>
    <w:rsid w:val="00D77FE1"/>
    <w:rsid w:val="00D87A46"/>
    <w:rsid w:val="00D978C4"/>
    <w:rsid w:val="00DA7F5D"/>
    <w:rsid w:val="00DB1BC3"/>
    <w:rsid w:val="00DC5A59"/>
    <w:rsid w:val="00DD4BDC"/>
    <w:rsid w:val="00DD61E2"/>
    <w:rsid w:val="00DF0E0D"/>
    <w:rsid w:val="00E01662"/>
    <w:rsid w:val="00E01E74"/>
    <w:rsid w:val="00E33709"/>
    <w:rsid w:val="00E51BBB"/>
    <w:rsid w:val="00E627E6"/>
    <w:rsid w:val="00E8268F"/>
    <w:rsid w:val="00E911A8"/>
    <w:rsid w:val="00E92199"/>
    <w:rsid w:val="00EA4491"/>
    <w:rsid w:val="00EA4B36"/>
    <w:rsid w:val="00EB49C4"/>
    <w:rsid w:val="00EB4F3D"/>
    <w:rsid w:val="00ED45E3"/>
    <w:rsid w:val="00ED5A5F"/>
    <w:rsid w:val="00EE4E5B"/>
    <w:rsid w:val="00F31A24"/>
    <w:rsid w:val="00F37FAA"/>
    <w:rsid w:val="00F41083"/>
    <w:rsid w:val="00F43FE6"/>
    <w:rsid w:val="00F44288"/>
    <w:rsid w:val="00F47F7A"/>
    <w:rsid w:val="00F53DEF"/>
    <w:rsid w:val="00F543E3"/>
    <w:rsid w:val="00F568E8"/>
    <w:rsid w:val="00F70D97"/>
    <w:rsid w:val="00F73053"/>
    <w:rsid w:val="00F8380A"/>
    <w:rsid w:val="00F83D6D"/>
    <w:rsid w:val="00F87D2B"/>
    <w:rsid w:val="00F90D7A"/>
    <w:rsid w:val="00FA544B"/>
    <w:rsid w:val="00FB1443"/>
    <w:rsid w:val="00FB226F"/>
    <w:rsid w:val="00FB27FC"/>
    <w:rsid w:val="00FB5E3D"/>
    <w:rsid w:val="00FD29EF"/>
    <w:rsid w:val="00FE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DC0"/>
    <w:rPr>
      <w:rFonts w:ascii="Trebuchet MS" w:hAnsi="Trebuchet MS"/>
      <w:noProof/>
      <w:color w:val="000000"/>
      <w:sz w:val="24"/>
      <w:szCs w:val="24"/>
    </w:rPr>
  </w:style>
  <w:style w:type="paragraph" w:styleId="Heading1">
    <w:name w:val="heading 1"/>
    <w:basedOn w:val="Normal"/>
    <w:next w:val="Normal"/>
    <w:qFormat/>
    <w:rsid w:val="00841DC0"/>
    <w:pPr>
      <w:outlineLvl w:val="0"/>
    </w:pPr>
    <w:rPr>
      <w:b/>
      <w:bCs/>
      <w:sz w:val="32"/>
      <w:szCs w:val="32"/>
    </w:rPr>
  </w:style>
  <w:style w:type="paragraph" w:styleId="Heading2">
    <w:name w:val="heading 2"/>
    <w:basedOn w:val="Normal"/>
    <w:next w:val="Normal"/>
    <w:qFormat/>
    <w:rsid w:val="00841DC0"/>
    <w:pPr>
      <w:outlineLvl w:val="1"/>
    </w:pPr>
    <w:rPr>
      <w:sz w:val="28"/>
      <w:szCs w:val="28"/>
    </w:rPr>
  </w:style>
  <w:style w:type="paragraph" w:styleId="Heading3">
    <w:name w:val="heading 3"/>
    <w:basedOn w:val="Normal"/>
    <w:next w:val="Normal"/>
    <w:qFormat/>
    <w:rsid w:val="00841DC0"/>
    <w:pPr>
      <w:outlineLvl w:val="2"/>
    </w:pPr>
    <w:rPr>
      <w:sz w:val="26"/>
      <w:szCs w:val="26"/>
    </w:rPr>
  </w:style>
  <w:style w:type="paragraph" w:styleId="Heading4">
    <w:name w:val="heading 4"/>
    <w:basedOn w:val="Normal"/>
    <w:next w:val="Normal"/>
    <w:qFormat/>
    <w:rsid w:val="00841DC0"/>
    <w:pPr>
      <w:outlineLvl w:val="3"/>
    </w:pPr>
    <w:rPr>
      <w:sz w:val="28"/>
      <w:szCs w:val="28"/>
    </w:rPr>
  </w:style>
  <w:style w:type="paragraph" w:styleId="Heading5">
    <w:name w:val="heading 5"/>
    <w:basedOn w:val="Normal"/>
    <w:next w:val="Normal"/>
    <w:qFormat/>
    <w:rsid w:val="00841DC0"/>
    <w:pPr>
      <w:outlineLvl w:val="4"/>
    </w:pPr>
    <w:rPr>
      <w:sz w:val="26"/>
      <w:szCs w:val="26"/>
    </w:rPr>
  </w:style>
  <w:style w:type="paragraph" w:styleId="Heading6">
    <w:name w:val="heading 6"/>
    <w:basedOn w:val="Normal"/>
    <w:next w:val="Normal"/>
    <w:qFormat/>
    <w:rsid w:val="00841DC0"/>
    <w:pPr>
      <w:outlineLvl w:val="5"/>
    </w:pPr>
    <w:rPr>
      <w:sz w:val="22"/>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140"/>
        <w:tab w:val="right" w:pos="9072"/>
      </w:tabs>
      <w:ind w:firstLine="20"/>
    </w:pPr>
    <w:rPr>
      <w:rFonts w:ascii="Times New Roman" w:hAnsi="Times New Roman"/>
      <w:noProof w:val="0"/>
    </w:rPr>
  </w:style>
  <w:style w:type="paragraph" w:styleId="BodyTextIndent2">
    <w:name w:val="Body Text Indent 2"/>
    <w:basedOn w:val="Normal"/>
    <w:pPr>
      <w:ind w:left="20"/>
    </w:pPr>
    <w:rPr>
      <w:rFonts w:ascii="Times New Roman" w:hAnsi="Times New Roman"/>
      <w:b/>
      <w:noProof w:val="0"/>
    </w:rPr>
  </w:style>
  <w:style w:type="paragraph" w:styleId="BodyText">
    <w:name w:val="Body Text"/>
    <w:basedOn w:val="Normal"/>
    <w:pPr>
      <w:tabs>
        <w:tab w:val="left" w:pos="1120"/>
        <w:tab w:val="left" w:pos="2300"/>
        <w:tab w:val="right" w:pos="9072"/>
      </w:tabs>
    </w:pPr>
    <w:rPr>
      <w:rFonts w:ascii="Times New Roman" w:hAnsi="Times New Roman"/>
      <w:noProof w:val="0"/>
    </w:rPr>
  </w:style>
  <w:style w:type="paragraph" w:styleId="BodyTextIndent3">
    <w:name w:val="Body Text Indent 3"/>
    <w:basedOn w:val="Normal"/>
    <w:pPr>
      <w:tabs>
        <w:tab w:val="right" w:pos="9072"/>
      </w:tabs>
      <w:ind w:left="20"/>
    </w:pPr>
    <w:rPr>
      <w:rFonts w:ascii="Times New Roman" w:hAnsi="Times New Roman"/>
      <w:noProof w:val="0"/>
    </w:rPr>
  </w:style>
  <w:style w:type="character" w:styleId="Hyperlink">
    <w:name w:val="Hyperlink"/>
    <w:basedOn w:val="DefaultParagraphFont"/>
    <w:rsid w:val="00841DC0"/>
    <w:rPr>
      <w:color w:val="990000"/>
      <w:u w:val="single"/>
    </w:rPr>
  </w:style>
  <w:style w:type="paragraph" w:styleId="FootnoteText">
    <w:name w:val="footnote text"/>
    <w:basedOn w:val="Normal"/>
    <w:semiHidden/>
    <w:rsid w:val="0027159F"/>
  </w:style>
  <w:style w:type="character" w:styleId="FootnoteReference">
    <w:name w:val="footnote reference"/>
    <w:basedOn w:val="DefaultParagraphFont"/>
    <w:semiHidden/>
    <w:rsid w:val="0027159F"/>
    <w:rPr>
      <w:vertAlign w:val="superscript"/>
    </w:rPr>
  </w:style>
  <w:style w:type="paragraph" w:styleId="BalloonText">
    <w:name w:val="Balloon Text"/>
    <w:basedOn w:val="Normal"/>
    <w:semiHidden/>
    <w:rsid w:val="00526E34"/>
    <w:rPr>
      <w:rFonts w:ascii="Tahoma" w:hAnsi="Tahoma" w:cs="Tahoma"/>
      <w:sz w:val="16"/>
      <w:szCs w:val="16"/>
    </w:rPr>
  </w:style>
  <w:style w:type="table" w:styleId="TableTheme">
    <w:name w:val="Table Theme"/>
    <w:basedOn w:val="TableNormal"/>
    <w:rsid w:val="00841DC0"/>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character" w:styleId="FollowedHyperlink">
    <w:name w:val="FollowedHyperlink"/>
    <w:basedOn w:val="DefaultParagraphFont"/>
    <w:rsid w:val="00841DC0"/>
    <w:rPr>
      <w:color w:val="336699"/>
      <w:u w:val="single"/>
    </w:rPr>
  </w:style>
  <w:style w:type="paragraph" w:styleId="NoSpacing">
    <w:name w:val="No Spacing"/>
    <w:link w:val="NoSpacingChar"/>
    <w:uiPriority w:val="1"/>
    <w:qFormat/>
    <w:rsid w:val="009F4E5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4E5C"/>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C5AE3"/>
    <w:rPr>
      <w:rFonts w:ascii="Trebuchet MS" w:hAnsi="Trebuchet M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dpc@shaw.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uis.pagliaro@ualberta.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gi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Abbreviated Confidential Curriculum Vitae for Dr. Louis A. Pagliaro.  Full version available upon request.  Please do not reproduce or circulate without prior written permission.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4928</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Curriculum Vitae for Dr. Louis A. Pagliaro </vt:lpstr>
    </vt:vector>
  </TitlesOfParts>
  <Company>Clinical Drug and Psychological Consultants</Company>
  <LinksUpToDate>false</LinksUpToDate>
  <CharactersWithSpaces>32953</CharactersWithSpaces>
  <SharedDoc>false</SharedDoc>
  <HLinks>
    <vt:vector size="12" baseType="variant">
      <vt:variant>
        <vt:i4>5046385</vt:i4>
      </vt:variant>
      <vt:variant>
        <vt:i4>3</vt:i4>
      </vt:variant>
      <vt:variant>
        <vt:i4>0</vt:i4>
      </vt:variant>
      <vt:variant>
        <vt:i4>5</vt:i4>
      </vt:variant>
      <vt:variant>
        <vt:lpwstr>mailto:cdpc@shaw.ca</vt:lpwstr>
      </vt:variant>
      <vt:variant>
        <vt:lpwstr/>
      </vt:variant>
      <vt:variant>
        <vt:i4>3604551</vt:i4>
      </vt:variant>
      <vt:variant>
        <vt:i4>0</vt:i4>
      </vt:variant>
      <vt:variant>
        <vt:i4>0</vt:i4>
      </vt:variant>
      <vt:variant>
        <vt:i4>5</vt:i4>
      </vt:variant>
      <vt:variant>
        <vt:lpwstr>mailto:louis.pagliaro@ualberta.ca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Dr. Louis A. Pagliaro </dc:title>
  <dc:subject>CLINICAL DRUG and PSYCHOLOGICAL CONSULTANTS &amp; ASSOCIATES</dc:subject>
  <dc:creator>Dr. Louis A. Pagliaro, Director</dc:creator>
  <cp:lastModifiedBy>Maple Bay</cp:lastModifiedBy>
  <cp:revision>28</cp:revision>
  <cp:lastPrinted>2011-12-31T17:04:00Z</cp:lastPrinted>
  <dcterms:created xsi:type="dcterms:W3CDTF">2010-04-16T16:16:00Z</dcterms:created>
  <dcterms:modified xsi:type="dcterms:W3CDTF">2012-03-08T04:44:00Z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011</vt:lpwstr>
  </property>
</Properties>
</file>