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FF2" w:rsidRPr="007B2FF2" w:rsidRDefault="007B2FF2" w:rsidP="007B2FF2">
      <w:pPr>
        <w:spacing w:after="0" w:line="240" w:lineRule="auto"/>
        <w:rPr>
          <w:b/>
          <w:color w:val="943634" w:themeColor="accent2" w:themeShade="BF"/>
          <w:sz w:val="32"/>
          <w:szCs w:val="20"/>
        </w:rPr>
      </w:pPr>
      <w:r w:rsidRPr="007B2FF2">
        <w:rPr>
          <w:b/>
          <w:color w:val="943634" w:themeColor="accent2" w:themeShade="BF"/>
          <w:sz w:val="32"/>
          <w:szCs w:val="20"/>
        </w:rPr>
        <w:t>Larry R. Forletta</w:t>
      </w:r>
    </w:p>
    <w:p w:rsidR="00A55DB7" w:rsidRDefault="00A55DB7" w:rsidP="007B2FF2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206 Mapeat Lane*New Castle, Pennsylvania 16101</w:t>
      </w:r>
    </w:p>
    <w:p w:rsidR="00A55DB7" w:rsidRDefault="00A55DB7" w:rsidP="007B2FF2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724.652.0528</w:t>
      </w:r>
    </w:p>
    <w:p w:rsidR="00A55DB7" w:rsidRDefault="00A55DB7" w:rsidP="007B2FF2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Sa4leta@comcast.net</w:t>
      </w:r>
    </w:p>
    <w:p w:rsidR="00A55DB7" w:rsidRPr="007B2FF2" w:rsidRDefault="00A55DB7" w:rsidP="00A55DB7">
      <w:pPr>
        <w:spacing w:line="240" w:lineRule="auto"/>
        <w:jc w:val="center"/>
        <w:rPr>
          <w:b/>
          <w:color w:val="943634" w:themeColor="accent2" w:themeShade="BF"/>
          <w:sz w:val="20"/>
          <w:szCs w:val="20"/>
        </w:rPr>
      </w:pPr>
    </w:p>
    <w:p w:rsidR="00D3275F" w:rsidRPr="007B2FF2" w:rsidRDefault="00A1190E" w:rsidP="00A55DB7">
      <w:pPr>
        <w:spacing w:line="240" w:lineRule="auto"/>
        <w:rPr>
          <w:b/>
          <w:color w:val="943634" w:themeColor="accent2" w:themeShade="BF"/>
          <w:sz w:val="20"/>
          <w:szCs w:val="20"/>
        </w:rPr>
      </w:pPr>
      <w:r w:rsidRPr="007B2FF2">
        <w:rPr>
          <w:b/>
          <w:color w:val="943634" w:themeColor="accent2" w:themeShade="BF"/>
          <w:sz w:val="20"/>
          <w:szCs w:val="20"/>
        </w:rPr>
        <w:t>LAW ENFORCEMENT ADMINSTRATION</w:t>
      </w:r>
    </w:p>
    <w:p w:rsidR="00A1190E" w:rsidRDefault="00A1190E" w:rsidP="00A55DB7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Dynamic, self-driven professional with 29 years of progressive experience</w:t>
      </w:r>
    </w:p>
    <w:p w:rsidR="007033AC" w:rsidRDefault="00D3275F" w:rsidP="00A55DB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Twenty-nine (29) years as a law enforcement professional with the Drug Enforcement Administration (DEA) and the Maryland State Police.  Larry Forletta has conducted investigations in the countries of Mexico, Guatemala and Canada.  Larry Forletta is a recognized expert in conducting complex conspiracy and money laundering investigations. </w:t>
      </w:r>
      <w:r w:rsidR="003C300F">
        <w:rPr>
          <w:sz w:val="20"/>
          <w:szCs w:val="20"/>
        </w:rPr>
        <w:t xml:space="preserve"> Larry Forletta</w:t>
      </w:r>
      <w:bookmarkStart w:id="0" w:name="_GoBack"/>
      <w:bookmarkEnd w:id="0"/>
      <w:r w:rsidR="003C300F">
        <w:rPr>
          <w:sz w:val="20"/>
          <w:szCs w:val="20"/>
        </w:rPr>
        <w:t xml:space="preserve"> is certified as an “Expert Witness” in both state and federal courts.</w:t>
      </w:r>
      <w:r>
        <w:rPr>
          <w:sz w:val="20"/>
          <w:szCs w:val="20"/>
        </w:rPr>
        <w:t xml:space="preserve"> Larry Forletta is certified in the handling of confidential informants, undercover investigations, financial/money laundering, surveilla</w:t>
      </w:r>
      <w:r w:rsidR="007033AC">
        <w:rPr>
          <w:sz w:val="20"/>
          <w:szCs w:val="20"/>
        </w:rPr>
        <w:t>nce, counter surveillance, risk</w:t>
      </w:r>
      <w:r>
        <w:rPr>
          <w:sz w:val="20"/>
          <w:szCs w:val="20"/>
        </w:rPr>
        <w:t xml:space="preserve">/threat assessments, electronic intercepts (wire taps), body wires, intelligence analysis, examination of documents, </w:t>
      </w:r>
      <w:r w:rsidR="007033AC">
        <w:rPr>
          <w:sz w:val="20"/>
          <w:szCs w:val="20"/>
        </w:rPr>
        <w:t>h</w:t>
      </w:r>
      <w:r>
        <w:rPr>
          <w:sz w:val="20"/>
          <w:szCs w:val="20"/>
        </w:rPr>
        <w:t>andling of evidence, mentored</w:t>
      </w:r>
      <w:r w:rsidR="007033AC">
        <w:rPr>
          <w:sz w:val="20"/>
          <w:szCs w:val="20"/>
        </w:rPr>
        <w:t>/trained new DEA Agents, Grand J</w:t>
      </w:r>
      <w:r>
        <w:rPr>
          <w:sz w:val="20"/>
          <w:szCs w:val="20"/>
        </w:rPr>
        <w:t xml:space="preserve">ury investigation, interviews, recruiting, background investigations, </w:t>
      </w:r>
      <w:r w:rsidR="009F4553">
        <w:rPr>
          <w:sz w:val="20"/>
          <w:szCs w:val="20"/>
        </w:rPr>
        <w:t xml:space="preserve">airport/ highway </w:t>
      </w:r>
      <w:r w:rsidR="001A0D3D">
        <w:rPr>
          <w:sz w:val="20"/>
          <w:szCs w:val="20"/>
        </w:rPr>
        <w:t>interdiction</w:t>
      </w:r>
      <w:r w:rsidR="009F4553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training local, state, law enforcement agencies, and US military, policy and procedures.  Larry Forletta is a </w:t>
      </w:r>
      <w:r w:rsidR="007033AC">
        <w:rPr>
          <w:sz w:val="20"/>
          <w:szCs w:val="20"/>
        </w:rPr>
        <w:t>h</w:t>
      </w:r>
      <w:r>
        <w:rPr>
          <w:sz w:val="20"/>
          <w:szCs w:val="20"/>
        </w:rPr>
        <w:t>ighly de</w:t>
      </w:r>
      <w:r w:rsidR="007033AC">
        <w:rPr>
          <w:sz w:val="20"/>
          <w:szCs w:val="20"/>
        </w:rPr>
        <w:t>corated veteran of the DEA.  La</w:t>
      </w:r>
      <w:r>
        <w:rPr>
          <w:sz w:val="20"/>
          <w:szCs w:val="20"/>
        </w:rPr>
        <w:t>rry Forletta is a</w:t>
      </w:r>
      <w:r w:rsidR="00367791">
        <w:rPr>
          <w:sz w:val="20"/>
          <w:szCs w:val="20"/>
        </w:rPr>
        <w:t xml:space="preserve"> former</w:t>
      </w:r>
      <w:r>
        <w:rPr>
          <w:sz w:val="20"/>
          <w:szCs w:val="20"/>
        </w:rPr>
        <w:t xml:space="preserve"> instructor for Washington/Baltimore HIDTA Public Safety Training and Technical Assistance Program ATA Anti-T</w:t>
      </w:r>
      <w:r w:rsidR="007033AC">
        <w:rPr>
          <w:sz w:val="20"/>
          <w:szCs w:val="20"/>
        </w:rPr>
        <w:t xml:space="preserve">errorism Forum at the University of Maryland.  Larry Forletta </w:t>
      </w:r>
      <w:r w:rsidR="00367791">
        <w:rPr>
          <w:sz w:val="20"/>
          <w:szCs w:val="20"/>
        </w:rPr>
        <w:t>was</w:t>
      </w:r>
      <w:r w:rsidR="007033AC">
        <w:rPr>
          <w:sz w:val="20"/>
          <w:szCs w:val="20"/>
        </w:rPr>
        <w:t xml:space="preserve"> an Instructor/Public Speaker for Ameritox Educational Program for Healthcare Practioners.</w:t>
      </w:r>
      <w:r w:rsidR="00367791">
        <w:rPr>
          <w:sz w:val="20"/>
          <w:szCs w:val="20"/>
        </w:rPr>
        <w:t xml:space="preserve">  Larry Forletta currently provides training for law firms and medical practioners.</w:t>
      </w:r>
    </w:p>
    <w:p w:rsidR="007033AC" w:rsidRPr="007B2FF2" w:rsidRDefault="007033AC" w:rsidP="00D3275F">
      <w:pPr>
        <w:spacing w:line="240" w:lineRule="auto"/>
        <w:rPr>
          <w:b/>
          <w:color w:val="943634" w:themeColor="accent2" w:themeShade="BF"/>
          <w:sz w:val="20"/>
          <w:szCs w:val="20"/>
        </w:rPr>
      </w:pPr>
      <w:r w:rsidRPr="007B2FF2">
        <w:rPr>
          <w:b/>
          <w:color w:val="943634" w:themeColor="accent2" w:themeShade="BF"/>
          <w:sz w:val="20"/>
          <w:szCs w:val="20"/>
        </w:rPr>
        <w:t>CLEARANCE:  TOP SECRET</w:t>
      </w:r>
    </w:p>
    <w:p w:rsidR="007033AC" w:rsidRPr="007B2FF2" w:rsidRDefault="00A1190E" w:rsidP="00D3275F">
      <w:pPr>
        <w:spacing w:line="240" w:lineRule="auto"/>
        <w:rPr>
          <w:b/>
          <w:color w:val="943634" w:themeColor="accent2" w:themeShade="BF"/>
          <w:sz w:val="20"/>
          <w:szCs w:val="20"/>
        </w:rPr>
      </w:pPr>
      <w:r w:rsidRPr="007B2FF2">
        <w:rPr>
          <w:b/>
          <w:color w:val="943634" w:themeColor="accent2" w:themeShade="BF"/>
          <w:sz w:val="20"/>
          <w:szCs w:val="20"/>
        </w:rPr>
        <w:t>CAREER TRACK</w:t>
      </w:r>
    </w:p>
    <w:p w:rsidR="007033AC" w:rsidRDefault="007033AC" w:rsidP="00D3275F">
      <w:pPr>
        <w:spacing w:line="240" w:lineRule="auto"/>
        <w:contextualSpacing/>
        <w:rPr>
          <w:sz w:val="20"/>
          <w:szCs w:val="20"/>
        </w:rPr>
      </w:pPr>
      <w:r w:rsidRPr="000F585F">
        <w:rPr>
          <w:b/>
          <w:sz w:val="20"/>
          <w:szCs w:val="20"/>
        </w:rPr>
        <w:t>DATE</w:t>
      </w:r>
      <w:r>
        <w:rPr>
          <w:sz w:val="20"/>
          <w:szCs w:val="20"/>
        </w:rPr>
        <w:t>:  October 30, 2006-Present</w:t>
      </w:r>
    </w:p>
    <w:p w:rsidR="007033AC" w:rsidRDefault="007033AC" w:rsidP="007033AC">
      <w:pPr>
        <w:spacing w:line="240" w:lineRule="auto"/>
        <w:contextualSpacing/>
        <w:rPr>
          <w:sz w:val="20"/>
          <w:szCs w:val="20"/>
        </w:rPr>
      </w:pPr>
      <w:r w:rsidRPr="000F585F">
        <w:rPr>
          <w:b/>
          <w:sz w:val="20"/>
          <w:szCs w:val="20"/>
        </w:rPr>
        <w:t>COMPANY</w:t>
      </w:r>
      <w:r>
        <w:rPr>
          <w:sz w:val="20"/>
          <w:szCs w:val="20"/>
        </w:rPr>
        <w:t>:  Forletta Consulting and Investigation Services, LLC (FCIS, LLC)</w:t>
      </w:r>
    </w:p>
    <w:p w:rsidR="007033AC" w:rsidRDefault="007033AC" w:rsidP="000F585F">
      <w:pPr>
        <w:spacing w:line="240" w:lineRule="auto"/>
        <w:contextualSpacing/>
        <w:rPr>
          <w:sz w:val="20"/>
          <w:szCs w:val="20"/>
        </w:rPr>
      </w:pPr>
      <w:r w:rsidRPr="000F585F">
        <w:rPr>
          <w:b/>
          <w:sz w:val="20"/>
          <w:szCs w:val="20"/>
        </w:rPr>
        <w:t>POSITION</w:t>
      </w:r>
      <w:r w:rsidRPr="007033AC">
        <w:rPr>
          <w:sz w:val="20"/>
          <w:szCs w:val="20"/>
        </w:rPr>
        <w:t>:  Director</w:t>
      </w:r>
    </w:p>
    <w:p w:rsidR="007033AC" w:rsidRDefault="007033AC" w:rsidP="007033AC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Full service investigative Company.</w:t>
      </w:r>
    </w:p>
    <w:p w:rsidR="007033AC" w:rsidRDefault="007033AC" w:rsidP="007033AC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Civil and Criminal Litigation Support.</w:t>
      </w:r>
    </w:p>
    <w:p w:rsidR="00C3359A" w:rsidRDefault="00C3359A" w:rsidP="007033AC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Expert Advisory Board Member for a Major Pharmaceutical Company</w:t>
      </w:r>
    </w:p>
    <w:p w:rsidR="007033AC" w:rsidRDefault="007033AC" w:rsidP="007033AC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Public Speaking Bureau for Heal</w:t>
      </w:r>
      <w:r w:rsidR="00F47BBD">
        <w:rPr>
          <w:sz w:val="20"/>
          <w:szCs w:val="20"/>
        </w:rPr>
        <w:t>th</w:t>
      </w:r>
      <w:r>
        <w:rPr>
          <w:sz w:val="20"/>
          <w:szCs w:val="20"/>
        </w:rPr>
        <w:t>care practioners.</w:t>
      </w:r>
    </w:p>
    <w:p w:rsidR="007033AC" w:rsidRDefault="007033AC" w:rsidP="007033AC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Contract Background Investigations for ATF and DOD.</w:t>
      </w:r>
    </w:p>
    <w:p w:rsidR="000F585F" w:rsidRDefault="007033AC" w:rsidP="007033AC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Background Investigations for Union High School.</w:t>
      </w:r>
    </w:p>
    <w:p w:rsidR="007033AC" w:rsidRDefault="007033AC" w:rsidP="007033AC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Consultant to local government officials dealing with law enforcement issues.</w:t>
      </w:r>
    </w:p>
    <w:p w:rsidR="007033AC" w:rsidRDefault="007033AC" w:rsidP="007033AC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Consultant to educational facility on school violence and drug abuse.</w:t>
      </w:r>
    </w:p>
    <w:p w:rsidR="007033AC" w:rsidRPr="000F585F" w:rsidRDefault="007033AC" w:rsidP="000F585F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0F585F">
        <w:rPr>
          <w:sz w:val="20"/>
          <w:szCs w:val="20"/>
        </w:rPr>
        <w:t>Security consultant-preparatio</w:t>
      </w:r>
      <w:r w:rsidR="000F585F" w:rsidRPr="000F585F">
        <w:rPr>
          <w:sz w:val="20"/>
          <w:szCs w:val="20"/>
        </w:rPr>
        <w:t>n for large fund raising events</w:t>
      </w:r>
    </w:p>
    <w:p w:rsidR="007033AC" w:rsidRDefault="007033AC" w:rsidP="000F585F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0F585F">
        <w:rPr>
          <w:sz w:val="20"/>
          <w:szCs w:val="20"/>
        </w:rPr>
        <w:t>External security evaluation and threat assessments.</w:t>
      </w:r>
    </w:p>
    <w:p w:rsidR="000F585F" w:rsidRDefault="000F585F" w:rsidP="000F585F">
      <w:pPr>
        <w:spacing w:line="240" w:lineRule="auto"/>
        <w:contextualSpacing/>
        <w:rPr>
          <w:sz w:val="20"/>
          <w:szCs w:val="20"/>
        </w:rPr>
      </w:pPr>
      <w:r w:rsidRPr="000F585F">
        <w:rPr>
          <w:b/>
          <w:sz w:val="20"/>
          <w:szCs w:val="20"/>
        </w:rPr>
        <w:t>DATE</w:t>
      </w:r>
      <w:r>
        <w:rPr>
          <w:sz w:val="20"/>
          <w:szCs w:val="20"/>
        </w:rPr>
        <w:t>:  June 6, 1985 to October 30, 2006</w:t>
      </w:r>
    </w:p>
    <w:p w:rsidR="000F585F" w:rsidRDefault="000F585F" w:rsidP="000F585F">
      <w:pPr>
        <w:spacing w:line="240" w:lineRule="auto"/>
        <w:contextualSpacing/>
        <w:rPr>
          <w:sz w:val="20"/>
          <w:szCs w:val="20"/>
        </w:rPr>
      </w:pPr>
      <w:r w:rsidRPr="000F585F">
        <w:rPr>
          <w:b/>
          <w:sz w:val="20"/>
          <w:szCs w:val="20"/>
        </w:rPr>
        <w:t>COMPANY</w:t>
      </w:r>
      <w:r>
        <w:rPr>
          <w:sz w:val="20"/>
          <w:szCs w:val="20"/>
        </w:rPr>
        <w:t>:  Drug Enforcement Administration (DEA)</w:t>
      </w:r>
    </w:p>
    <w:p w:rsidR="000F585F" w:rsidRDefault="000F585F" w:rsidP="000F585F">
      <w:pPr>
        <w:spacing w:line="240" w:lineRule="auto"/>
        <w:contextualSpacing/>
        <w:rPr>
          <w:sz w:val="20"/>
          <w:szCs w:val="20"/>
        </w:rPr>
      </w:pPr>
      <w:r w:rsidRPr="000F585F">
        <w:rPr>
          <w:b/>
          <w:sz w:val="20"/>
          <w:szCs w:val="20"/>
        </w:rPr>
        <w:t>POSITION</w:t>
      </w:r>
      <w:r>
        <w:rPr>
          <w:sz w:val="20"/>
          <w:szCs w:val="20"/>
        </w:rPr>
        <w:t>:  Special Agent</w:t>
      </w:r>
    </w:p>
    <w:p w:rsidR="000F585F" w:rsidRDefault="000F585F" w:rsidP="000F585F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Led major criminal investigations of domestic and international criminal organizations achieving a 100% conviction rate.</w:t>
      </w:r>
    </w:p>
    <w:p w:rsidR="000F585F" w:rsidRDefault="000F585F" w:rsidP="000F585F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Spearhead major criminal investigations specializing in the probes of complex financial operations and criminal conspiracy.</w:t>
      </w:r>
    </w:p>
    <w:p w:rsidR="000F585F" w:rsidRDefault="000F585F" w:rsidP="000F585F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Manage the state law enforcement program including budget preparation and control.</w:t>
      </w:r>
    </w:p>
    <w:p w:rsidR="000F585F" w:rsidRDefault="000F585F" w:rsidP="000F585F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Educate and assist financial institutions, private corporations, and law enforcement agences.</w:t>
      </w:r>
    </w:p>
    <w:p w:rsidR="000F585F" w:rsidRDefault="000F585F" w:rsidP="000F585F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Assisted local law enforcement officials to solve difficult cases including fire </w:t>
      </w:r>
      <w:r w:rsidR="00292DF9">
        <w:rPr>
          <w:sz w:val="20"/>
          <w:szCs w:val="20"/>
        </w:rPr>
        <w:t>b</w:t>
      </w:r>
      <w:r>
        <w:rPr>
          <w:sz w:val="20"/>
          <w:szCs w:val="20"/>
        </w:rPr>
        <w:t>ombings, homicide, and fraud.</w:t>
      </w:r>
      <w:r w:rsidR="009F4553">
        <w:rPr>
          <w:sz w:val="20"/>
          <w:szCs w:val="20"/>
        </w:rPr>
        <w:t xml:space="preserve">   Assited local and state law enforcement agencies on Highway Interdiction.</w:t>
      </w:r>
    </w:p>
    <w:p w:rsidR="000F585F" w:rsidRDefault="000F585F" w:rsidP="000F585F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Trained law enforcement personnel, US Military.</w:t>
      </w:r>
    </w:p>
    <w:p w:rsidR="000F585F" w:rsidRDefault="000F585F" w:rsidP="000F585F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Recruited and assessed DEA job candidates.</w:t>
      </w:r>
    </w:p>
    <w:p w:rsidR="000F585F" w:rsidRDefault="000F585F" w:rsidP="000F585F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Conduct training and </w:t>
      </w:r>
      <w:r w:rsidR="00292DF9">
        <w:rPr>
          <w:sz w:val="20"/>
          <w:szCs w:val="20"/>
        </w:rPr>
        <w:t>s</w:t>
      </w:r>
      <w:r>
        <w:rPr>
          <w:sz w:val="20"/>
          <w:szCs w:val="20"/>
        </w:rPr>
        <w:t>upervise daily operations as required.</w:t>
      </w:r>
    </w:p>
    <w:p w:rsidR="000F585F" w:rsidRDefault="000F585F" w:rsidP="000F585F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Assure compliance with agency policy and </w:t>
      </w:r>
      <w:r w:rsidR="00292DF9">
        <w:rPr>
          <w:sz w:val="20"/>
          <w:szCs w:val="20"/>
        </w:rPr>
        <w:t>p</w:t>
      </w:r>
      <w:r>
        <w:rPr>
          <w:sz w:val="20"/>
          <w:szCs w:val="20"/>
        </w:rPr>
        <w:t>rocedure.</w:t>
      </w:r>
    </w:p>
    <w:p w:rsidR="000F585F" w:rsidRDefault="000F585F" w:rsidP="000F585F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Cultivated valuable relationships with local, state, federal and international law enforcement agencies including US Military.</w:t>
      </w:r>
    </w:p>
    <w:p w:rsidR="000F585F" w:rsidRDefault="000F585F" w:rsidP="000F585F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Seized millions of dollars in drug-related assets and securing convictions in all cases.</w:t>
      </w:r>
    </w:p>
    <w:p w:rsidR="000F585F" w:rsidRDefault="000F585F" w:rsidP="000F585F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Audited seized and recovered funds, and conducted internal inspections.</w:t>
      </w:r>
    </w:p>
    <w:p w:rsidR="000F585F" w:rsidRDefault="00292DF9" w:rsidP="000F585F">
      <w:pPr>
        <w:pStyle w:val="ListParagraph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Assisted US Government attorneys prepare for trials, including expert witness in US District Courts and in state courts.</w:t>
      </w:r>
    </w:p>
    <w:p w:rsidR="00292DF9" w:rsidRDefault="00292DF9" w:rsidP="000F585F">
      <w:pPr>
        <w:pStyle w:val="ListParagraph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Field Training Agent for new agents.</w:t>
      </w:r>
    </w:p>
    <w:p w:rsidR="00292DF9" w:rsidRDefault="00292DF9" w:rsidP="000F585F">
      <w:pPr>
        <w:pStyle w:val="ListParagraph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Acting Supervisor and Back-up Supervisor.</w:t>
      </w:r>
    </w:p>
    <w:p w:rsidR="00292DF9" w:rsidRDefault="00292DF9" w:rsidP="000F585F">
      <w:pPr>
        <w:pStyle w:val="ListParagraph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Oversaw hundreds of criminal investigators from local, state, and federal law enforcement agencies in major criminal investigations.</w:t>
      </w:r>
    </w:p>
    <w:p w:rsidR="00292DF9" w:rsidRDefault="00292DF9" w:rsidP="000F585F">
      <w:pPr>
        <w:pStyle w:val="ListParagraph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Obtained support from local prosecutor to provide funding to continue investigation in spite of significant federal budget constraints.</w:t>
      </w:r>
    </w:p>
    <w:p w:rsidR="00292DF9" w:rsidRDefault="00292DF9" w:rsidP="00292DF9">
      <w:pPr>
        <w:spacing w:line="240" w:lineRule="auto"/>
        <w:contextualSpacing/>
        <w:jc w:val="both"/>
        <w:rPr>
          <w:sz w:val="20"/>
          <w:szCs w:val="20"/>
        </w:rPr>
      </w:pPr>
      <w:r w:rsidRPr="00292DF9">
        <w:rPr>
          <w:b/>
          <w:sz w:val="20"/>
          <w:szCs w:val="20"/>
        </w:rPr>
        <w:t>DATE</w:t>
      </w:r>
      <w:r>
        <w:rPr>
          <w:sz w:val="20"/>
          <w:szCs w:val="20"/>
        </w:rPr>
        <w:t>:  January, 1978 to May 1985</w:t>
      </w:r>
    </w:p>
    <w:p w:rsidR="00292DF9" w:rsidRDefault="00292DF9" w:rsidP="00292DF9">
      <w:pPr>
        <w:spacing w:line="240" w:lineRule="auto"/>
        <w:contextualSpacing/>
        <w:jc w:val="both"/>
        <w:rPr>
          <w:sz w:val="20"/>
          <w:szCs w:val="20"/>
        </w:rPr>
      </w:pPr>
      <w:r w:rsidRPr="00292DF9">
        <w:rPr>
          <w:b/>
          <w:sz w:val="20"/>
          <w:szCs w:val="20"/>
        </w:rPr>
        <w:t>CO</w:t>
      </w:r>
      <w:r>
        <w:rPr>
          <w:b/>
          <w:sz w:val="20"/>
          <w:szCs w:val="20"/>
        </w:rPr>
        <w:t>M</w:t>
      </w:r>
      <w:r w:rsidRPr="00292DF9">
        <w:rPr>
          <w:b/>
          <w:sz w:val="20"/>
          <w:szCs w:val="20"/>
        </w:rPr>
        <w:t>PANY</w:t>
      </w:r>
      <w:r w:rsidRPr="00292DF9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Maryland State Police</w:t>
      </w:r>
    </w:p>
    <w:p w:rsidR="00292DF9" w:rsidRDefault="00292DF9" w:rsidP="00292DF9">
      <w:pPr>
        <w:spacing w:line="240" w:lineRule="auto"/>
        <w:jc w:val="both"/>
        <w:rPr>
          <w:sz w:val="20"/>
          <w:szCs w:val="20"/>
        </w:rPr>
      </w:pPr>
      <w:r w:rsidRPr="00292DF9">
        <w:rPr>
          <w:b/>
          <w:sz w:val="20"/>
          <w:szCs w:val="20"/>
        </w:rPr>
        <w:t>POSITION</w:t>
      </w:r>
      <w:r>
        <w:rPr>
          <w:sz w:val="20"/>
          <w:szCs w:val="20"/>
        </w:rPr>
        <w:t>:  State Trooper</w:t>
      </w:r>
    </w:p>
    <w:p w:rsidR="00292DF9" w:rsidRDefault="00292DF9" w:rsidP="00292DF9">
      <w:pPr>
        <w:pStyle w:val="ListParagraph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Headed investigations of traffic and criminal violations including homicide, rape, robbery, burglary and worked undercover on major drug investigations.</w:t>
      </w:r>
    </w:p>
    <w:p w:rsidR="00292DF9" w:rsidRDefault="00292DF9" w:rsidP="00292DF9">
      <w:pPr>
        <w:pStyle w:val="ListParagraph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Appointed member of Tactical Response Teams dispatched to domestic disturbances, prison riots, and special events.</w:t>
      </w:r>
    </w:p>
    <w:p w:rsidR="007033AC" w:rsidRDefault="00292DF9" w:rsidP="007033AC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292DF9">
        <w:rPr>
          <w:sz w:val="20"/>
          <w:szCs w:val="20"/>
        </w:rPr>
        <w:t>Instructed junior troopers in investigation techniques, preparing reports, trained trooper probationers.</w:t>
      </w:r>
    </w:p>
    <w:p w:rsidR="00292DF9" w:rsidRPr="007B2FF2" w:rsidRDefault="00A1190E" w:rsidP="00292DF9">
      <w:pPr>
        <w:spacing w:line="240" w:lineRule="auto"/>
        <w:rPr>
          <w:color w:val="943634" w:themeColor="accent2" w:themeShade="BF"/>
          <w:sz w:val="20"/>
          <w:szCs w:val="20"/>
        </w:rPr>
      </w:pPr>
      <w:r w:rsidRPr="007B2FF2">
        <w:rPr>
          <w:b/>
          <w:color w:val="943634" w:themeColor="accent2" w:themeShade="BF"/>
          <w:sz w:val="20"/>
          <w:szCs w:val="20"/>
        </w:rPr>
        <w:t>LEARNING CREDENTIALS</w:t>
      </w: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Bachelor of Science in Law Enforcement Administration</w:t>
      </w: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Youngstown State University</w:t>
      </w:r>
    </w:p>
    <w:p w:rsidR="00080635" w:rsidRDefault="00080635" w:rsidP="00292DF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Youngstown, Ohio</w:t>
      </w: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Graduate, Drug Enforcement Administration Training Academy</w:t>
      </w:r>
    </w:p>
    <w:p w:rsidR="00080635" w:rsidRDefault="00080635" w:rsidP="00292DF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Glynco, Georgia</w:t>
      </w: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Graduate, Maryland State Police Academy</w:t>
      </w:r>
    </w:p>
    <w:p w:rsidR="00080635" w:rsidRDefault="00080635" w:rsidP="00292DF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Pikesville, Maryland</w:t>
      </w:r>
    </w:p>
    <w:p w:rsidR="00080635" w:rsidRPr="007B2FF2" w:rsidRDefault="00080635" w:rsidP="00080635">
      <w:pPr>
        <w:spacing w:line="240" w:lineRule="auto"/>
        <w:contextualSpacing/>
        <w:rPr>
          <w:color w:val="943634" w:themeColor="accent2" w:themeShade="BF"/>
          <w:sz w:val="20"/>
          <w:szCs w:val="20"/>
        </w:rPr>
      </w:pPr>
      <w:r w:rsidRPr="007B2FF2">
        <w:rPr>
          <w:b/>
          <w:color w:val="943634" w:themeColor="accent2" w:themeShade="BF"/>
          <w:sz w:val="20"/>
          <w:szCs w:val="20"/>
        </w:rPr>
        <w:t>S</w:t>
      </w:r>
      <w:r w:rsidR="00921663" w:rsidRPr="007B2FF2">
        <w:rPr>
          <w:b/>
          <w:color w:val="943634" w:themeColor="accent2" w:themeShade="BF"/>
          <w:sz w:val="20"/>
          <w:szCs w:val="20"/>
        </w:rPr>
        <w:t>PECIALIZED TRAINING</w:t>
      </w:r>
      <w:r w:rsidR="00921663" w:rsidRPr="007B2FF2">
        <w:rPr>
          <w:color w:val="943634" w:themeColor="accent2" w:themeShade="BF"/>
          <w:sz w:val="20"/>
          <w:szCs w:val="20"/>
        </w:rPr>
        <w:t>:</w:t>
      </w: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Interviews/Interrogation</w:t>
      </w: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Undercover, Surveillance</w:t>
      </w: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Counter-Surveillance</w:t>
      </w:r>
    </w:p>
    <w:p w:rsidR="009F4553" w:rsidRDefault="009F4553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Airport/Highway Drug Interdiction</w:t>
      </w: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Homicides</w:t>
      </w: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Fraud</w:t>
      </w:r>
    </w:p>
    <w:p w:rsidR="004C24F5" w:rsidRDefault="004C24F5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EEOC</w:t>
      </w:r>
    </w:p>
    <w:p w:rsidR="00BA5FCF" w:rsidRDefault="00BA5FCF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Background Investigations</w:t>
      </w: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Financial Investigations</w:t>
      </w: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Training Program for Marijuana Eradication Program</w:t>
      </w: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Methamphetamine Labs</w:t>
      </w:r>
    </w:p>
    <w:p w:rsidR="001A0D3D" w:rsidRDefault="001A0D3D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lastRenderedPageBreak/>
        <w:t>Drug Diversion (Pharmaceuticals/Medical Professionals)</w:t>
      </w: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Asset-Seizure</w:t>
      </w: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Handling of Confidential Informants</w:t>
      </w: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Complex Conspiracy Investigations</w:t>
      </w: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Money Laundering</w:t>
      </w: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Title III Investigations (Wire Taps)</w:t>
      </w: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Field Training Agent</w:t>
      </w: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Testimony in Court</w:t>
      </w: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</w:p>
    <w:p w:rsidR="00080635" w:rsidRPr="007B2FF2" w:rsidRDefault="00080635" w:rsidP="00080635">
      <w:pPr>
        <w:spacing w:line="240" w:lineRule="auto"/>
        <w:contextualSpacing/>
        <w:rPr>
          <w:color w:val="943634" w:themeColor="accent2" w:themeShade="BF"/>
          <w:sz w:val="20"/>
          <w:szCs w:val="20"/>
        </w:rPr>
      </w:pPr>
      <w:r w:rsidRPr="007B2FF2">
        <w:rPr>
          <w:b/>
          <w:color w:val="943634" w:themeColor="accent2" w:themeShade="BF"/>
          <w:sz w:val="20"/>
          <w:szCs w:val="20"/>
        </w:rPr>
        <w:t>CERTIFICATES/AWARDS</w:t>
      </w: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Drug Enforcement Administration:  DEA Administrator’s Award (DEA’s highest), Honored by the Attorney General of the United States (2003 ad 1999).</w:t>
      </w: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Outstanding and Exceptional Service Award:  1987, 1990, 1993, 1994, 1995, 1997 and 1999.</w:t>
      </w: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Special Recognition:  United States Attorney’s Office, Federal Bureau of Investigation (FBI).</w:t>
      </w: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Maryland National Guard; Pennsylvania Attorney General; Mahoning County; Ohio Sheriff’s Department.</w:t>
      </w: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American Society of Industr</w:t>
      </w:r>
      <w:r w:rsidR="008A3458">
        <w:rPr>
          <w:sz w:val="20"/>
          <w:szCs w:val="20"/>
        </w:rPr>
        <w:t>i</w:t>
      </w:r>
      <w:r>
        <w:rPr>
          <w:sz w:val="20"/>
          <w:szCs w:val="20"/>
        </w:rPr>
        <w:t>al Security Law Enforcement.</w:t>
      </w: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Howard County Maryland:  Police Department Bronze Star</w:t>
      </w:r>
      <w:r w:rsidR="008A3458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="008A3458">
        <w:rPr>
          <w:sz w:val="20"/>
          <w:szCs w:val="20"/>
        </w:rPr>
        <w:t xml:space="preserve"> </w:t>
      </w:r>
      <w:r>
        <w:rPr>
          <w:sz w:val="20"/>
          <w:szCs w:val="20"/>
        </w:rPr>
        <w:t>Second Highest Award, first outside law enforcement official to receive award.</w:t>
      </w: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</w:p>
    <w:p w:rsidR="00080635" w:rsidRDefault="00367791" w:rsidP="00080635">
      <w:pPr>
        <w:spacing w:line="240" w:lineRule="auto"/>
        <w:contextualSpacing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Howard County Maryland </w:t>
      </w:r>
      <w:r w:rsidR="00080635">
        <w:rPr>
          <w:sz w:val="20"/>
          <w:szCs w:val="20"/>
        </w:rPr>
        <w:t>Chamber of Commerce Honorable Mention.</w:t>
      </w:r>
      <w:proofErr w:type="gramEnd"/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Letters of Commendation:  United States Attorney’s Offices, Baltimore and Roanoke.</w:t>
      </w: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Maryland State Attorney’s Office, Pennsylvania District Attorney’s Office, Pennsylvant Attorney General’s Office, and numerous state and local law enforcement agencies.</w:t>
      </w:r>
    </w:p>
    <w:p w:rsidR="00080635" w:rsidRDefault="00080635" w:rsidP="00080635">
      <w:pPr>
        <w:spacing w:line="240" w:lineRule="auto"/>
        <w:contextualSpacing/>
        <w:rPr>
          <w:sz w:val="20"/>
          <w:szCs w:val="20"/>
        </w:rPr>
      </w:pPr>
    </w:p>
    <w:p w:rsidR="00080635" w:rsidRPr="00080635" w:rsidRDefault="00080635" w:rsidP="00080635">
      <w:pPr>
        <w:spacing w:line="240" w:lineRule="auto"/>
        <w:contextualSpacing/>
        <w:rPr>
          <w:sz w:val="20"/>
          <w:szCs w:val="20"/>
        </w:rPr>
      </w:pPr>
    </w:p>
    <w:sectPr w:rsidR="00080635" w:rsidRPr="00080635" w:rsidSect="00385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57DE"/>
    <w:multiLevelType w:val="hybridMultilevel"/>
    <w:tmpl w:val="7C461D0A"/>
    <w:lvl w:ilvl="0" w:tplc="EF64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D7AF1"/>
    <w:multiLevelType w:val="hybridMultilevel"/>
    <w:tmpl w:val="D728B5E6"/>
    <w:lvl w:ilvl="0" w:tplc="EF64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60A49"/>
    <w:multiLevelType w:val="hybridMultilevel"/>
    <w:tmpl w:val="6354F2AA"/>
    <w:lvl w:ilvl="0" w:tplc="EF64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D1FEC"/>
    <w:multiLevelType w:val="hybridMultilevel"/>
    <w:tmpl w:val="A2BA55EE"/>
    <w:lvl w:ilvl="0" w:tplc="EF64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070C0"/>
    <w:multiLevelType w:val="hybridMultilevel"/>
    <w:tmpl w:val="6F56BEDE"/>
    <w:lvl w:ilvl="0" w:tplc="EF64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3275F"/>
    <w:rsid w:val="000024C6"/>
    <w:rsid w:val="00011FFC"/>
    <w:rsid w:val="00017D0B"/>
    <w:rsid w:val="000244DA"/>
    <w:rsid w:val="00026EB3"/>
    <w:rsid w:val="000417B6"/>
    <w:rsid w:val="00072702"/>
    <w:rsid w:val="00075803"/>
    <w:rsid w:val="00080635"/>
    <w:rsid w:val="000C1215"/>
    <w:rsid w:val="000E5602"/>
    <w:rsid w:val="000F307F"/>
    <w:rsid w:val="000F585F"/>
    <w:rsid w:val="00100F55"/>
    <w:rsid w:val="00104EC7"/>
    <w:rsid w:val="00104EFF"/>
    <w:rsid w:val="00123271"/>
    <w:rsid w:val="00133DC4"/>
    <w:rsid w:val="00143920"/>
    <w:rsid w:val="001477BB"/>
    <w:rsid w:val="00157CB6"/>
    <w:rsid w:val="001807ED"/>
    <w:rsid w:val="0018132F"/>
    <w:rsid w:val="00197A39"/>
    <w:rsid w:val="001A0D3D"/>
    <w:rsid w:val="001B2D15"/>
    <w:rsid w:val="001D3606"/>
    <w:rsid w:val="001F292A"/>
    <w:rsid w:val="002106A5"/>
    <w:rsid w:val="00216533"/>
    <w:rsid w:val="00225DD7"/>
    <w:rsid w:val="00247954"/>
    <w:rsid w:val="0025185F"/>
    <w:rsid w:val="00291915"/>
    <w:rsid w:val="00292DF9"/>
    <w:rsid w:val="002A45B3"/>
    <w:rsid w:val="002A5B47"/>
    <w:rsid w:val="002D5522"/>
    <w:rsid w:val="002E4227"/>
    <w:rsid w:val="002F2F38"/>
    <w:rsid w:val="002F427D"/>
    <w:rsid w:val="0030303B"/>
    <w:rsid w:val="00314854"/>
    <w:rsid w:val="00317DA7"/>
    <w:rsid w:val="0034211F"/>
    <w:rsid w:val="0034254E"/>
    <w:rsid w:val="00355CA3"/>
    <w:rsid w:val="00367791"/>
    <w:rsid w:val="003853CD"/>
    <w:rsid w:val="00394590"/>
    <w:rsid w:val="003A2835"/>
    <w:rsid w:val="003A5CB8"/>
    <w:rsid w:val="003A75DA"/>
    <w:rsid w:val="003A7E08"/>
    <w:rsid w:val="003B1EB7"/>
    <w:rsid w:val="003B27BB"/>
    <w:rsid w:val="003B6E8F"/>
    <w:rsid w:val="003C0B46"/>
    <w:rsid w:val="003C1F95"/>
    <w:rsid w:val="003C300F"/>
    <w:rsid w:val="003C341D"/>
    <w:rsid w:val="003C5D13"/>
    <w:rsid w:val="003D0E3A"/>
    <w:rsid w:val="003D2F0D"/>
    <w:rsid w:val="003D6CD1"/>
    <w:rsid w:val="003D74AA"/>
    <w:rsid w:val="003E174C"/>
    <w:rsid w:val="003F23F4"/>
    <w:rsid w:val="004138E6"/>
    <w:rsid w:val="0042397A"/>
    <w:rsid w:val="004271DB"/>
    <w:rsid w:val="00427E81"/>
    <w:rsid w:val="00437249"/>
    <w:rsid w:val="00442485"/>
    <w:rsid w:val="00461C27"/>
    <w:rsid w:val="004722D5"/>
    <w:rsid w:val="004863A7"/>
    <w:rsid w:val="00486EB6"/>
    <w:rsid w:val="00492455"/>
    <w:rsid w:val="00493525"/>
    <w:rsid w:val="004A4040"/>
    <w:rsid w:val="004B0A2E"/>
    <w:rsid w:val="004C24F5"/>
    <w:rsid w:val="004D332B"/>
    <w:rsid w:val="004F5E4B"/>
    <w:rsid w:val="004F6DC2"/>
    <w:rsid w:val="00505082"/>
    <w:rsid w:val="005210D3"/>
    <w:rsid w:val="00527AEF"/>
    <w:rsid w:val="00530D20"/>
    <w:rsid w:val="0054197D"/>
    <w:rsid w:val="00572CA8"/>
    <w:rsid w:val="00586D41"/>
    <w:rsid w:val="0059506F"/>
    <w:rsid w:val="0059597B"/>
    <w:rsid w:val="005967E9"/>
    <w:rsid w:val="005A027E"/>
    <w:rsid w:val="005A44FC"/>
    <w:rsid w:val="005B2131"/>
    <w:rsid w:val="005B48D7"/>
    <w:rsid w:val="005C2E3D"/>
    <w:rsid w:val="005C5E0E"/>
    <w:rsid w:val="005F2BAB"/>
    <w:rsid w:val="00601EAA"/>
    <w:rsid w:val="00610E05"/>
    <w:rsid w:val="00646300"/>
    <w:rsid w:val="006562BB"/>
    <w:rsid w:val="00670D98"/>
    <w:rsid w:val="006717B2"/>
    <w:rsid w:val="00680BAC"/>
    <w:rsid w:val="00696215"/>
    <w:rsid w:val="00697B10"/>
    <w:rsid w:val="006A0769"/>
    <w:rsid w:val="006B3A84"/>
    <w:rsid w:val="006D7B54"/>
    <w:rsid w:val="006E01E0"/>
    <w:rsid w:val="006F596F"/>
    <w:rsid w:val="00702C88"/>
    <w:rsid w:val="007033AC"/>
    <w:rsid w:val="00742CFD"/>
    <w:rsid w:val="00755CAB"/>
    <w:rsid w:val="00763B54"/>
    <w:rsid w:val="00770852"/>
    <w:rsid w:val="007812AE"/>
    <w:rsid w:val="00782838"/>
    <w:rsid w:val="00794966"/>
    <w:rsid w:val="007A5159"/>
    <w:rsid w:val="007B2FF2"/>
    <w:rsid w:val="007C28FD"/>
    <w:rsid w:val="007C35C5"/>
    <w:rsid w:val="007C390D"/>
    <w:rsid w:val="007C7363"/>
    <w:rsid w:val="007E2A91"/>
    <w:rsid w:val="007E45DB"/>
    <w:rsid w:val="007F31C7"/>
    <w:rsid w:val="00806478"/>
    <w:rsid w:val="0081653F"/>
    <w:rsid w:val="0083253A"/>
    <w:rsid w:val="00841308"/>
    <w:rsid w:val="00842E30"/>
    <w:rsid w:val="00850860"/>
    <w:rsid w:val="008515E8"/>
    <w:rsid w:val="00853CDC"/>
    <w:rsid w:val="00860540"/>
    <w:rsid w:val="00862EFF"/>
    <w:rsid w:val="008658BD"/>
    <w:rsid w:val="008730C5"/>
    <w:rsid w:val="0087395B"/>
    <w:rsid w:val="0087787B"/>
    <w:rsid w:val="00877880"/>
    <w:rsid w:val="0088142D"/>
    <w:rsid w:val="0088492D"/>
    <w:rsid w:val="00887667"/>
    <w:rsid w:val="00890372"/>
    <w:rsid w:val="008928D2"/>
    <w:rsid w:val="008A3458"/>
    <w:rsid w:val="008A4F9D"/>
    <w:rsid w:val="008B5A73"/>
    <w:rsid w:val="008B61DC"/>
    <w:rsid w:val="008C6667"/>
    <w:rsid w:val="008C6E80"/>
    <w:rsid w:val="008D070B"/>
    <w:rsid w:val="008D4A3A"/>
    <w:rsid w:val="008D6474"/>
    <w:rsid w:val="008E4A2F"/>
    <w:rsid w:val="008F641F"/>
    <w:rsid w:val="00921663"/>
    <w:rsid w:val="0092200A"/>
    <w:rsid w:val="0092216E"/>
    <w:rsid w:val="00926FB1"/>
    <w:rsid w:val="00936C3C"/>
    <w:rsid w:val="00936FBB"/>
    <w:rsid w:val="00972A2B"/>
    <w:rsid w:val="009969F2"/>
    <w:rsid w:val="009A67F2"/>
    <w:rsid w:val="009B6451"/>
    <w:rsid w:val="009C343C"/>
    <w:rsid w:val="009D0FD6"/>
    <w:rsid w:val="009D4C21"/>
    <w:rsid w:val="009D5B58"/>
    <w:rsid w:val="009E1DB8"/>
    <w:rsid w:val="009F4553"/>
    <w:rsid w:val="009F652D"/>
    <w:rsid w:val="00A037BC"/>
    <w:rsid w:val="00A1190E"/>
    <w:rsid w:val="00A1615C"/>
    <w:rsid w:val="00A27254"/>
    <w:rsid w:val="00A27DD1"/>
    <w:rsid w:val="00A55DB7"/>
    <w:rsid w:val="00A568D1"/>
    <w:rsid w:val="00A56BE6"/>
    <w:rsid w:val="00A56DFC"/>
    <w:rsid w:val="00A63173"/>
    <w:rsid w:val="00A7038E"/>
    <w:rsid w:val="00A70CD7"/>
    <w:rsid w:val="00A72764"/>
    <w:rsid w:val="00A7416B"/>
    <w:rsid w:val="00A8296E"/>
    <w:rsid w:val="00A91124"/>
    <w:rsid w:val="00A9411B"/>
    <w:rsid w:val="00A9519D"/>
    <w:rsid w:val="00AB3ED1"/>
    <w:rsid w:val="00AC5D89"/>
    <w:rsid w:val="00AD7EE8"/>
    <w:rsid w:val="00AE1E87"/>
    <w:rsid w:val="00AE773D"/>
    <w:rsid w:val="00AF5DC8"/>
    <w:rsid w:val="00B06CED"/>
    <w:rsid w:val="00B07505"/>
    <w:rsid w:val="00B20833"/>
    <w:rsid w:val="00B30946"/>
    <w:rsid w:val="00B352B4"/>
    <w:rsid w:val="00B3539B"/>
    <w:rsid w:val="00B405A4"/>
    <w:rsid w:val="00B54B8F"/>
    <w:rsid w:val="00B70352"/>
    <w:rsid w:val="00BA0B7C"/>
    <w:rsid w:val="00BA2E06"/>
    <w:rsid w:val="00BA53B1"/>
    <w:rsid w:val="00BA5FCF"/>
    <w:rsid w:val="00BC0089"/>
    <w:rsid w:val="00BD0732"/>
    <w:rsid w:val="00BD3B3E"/>
    <w:rsid w:val="00BD57DA"/>
    <w:rsid w:val="00BE41C1"/>
    <w:rsid w:val="00BF4FFC"/>
    <w:rsid w:val="00C2692F"/>
    <w:rsid w:val="00C3359A"/>
    <w:rsid w:val="00C41D45"/>
    <w:rsid w:val="00C45767"/>
    <w:rsid w:val="00C511E9"/>
    <w:rsid w:val="00C51C87"/>
    <w:rsid w:val="00C63307"/>
    <w:rsid w:val="00C660DC"/>
    <w:rsid w:val="00C71129"/>
    <w:rsid w:val="00C719D2"/>
    <w:rsid w:val="00C76254"/>
    <w:rsid w:val="00CA0EE8"/>
    <w:rsid w:val="00CA5589"/>
    <w:rsid w:val="00CA7327"/>
    <w:rsid w:val="00CB7E6B"/>
    <w:rsid w:val="00CC3CB7"/>
    <w:rsid w:val="00CC6F78"/>
    <w:rsid w:val="00CD4F47"/>
    <w:rsid w:val="00CD770B"/>
    <w:rsid w:val="00D10FF9"/>
    <w:rsid w:val="00D17B80"/>
    <w:rsid w:val="00D311C6"/>
    <w:rsid w:val="00D31681"/>
    <w:rsid w:val="00D3275F"/>
    <w:rsid w:val="00D34DBD"/>
    <w:rsid w:val="00D500DD"/>
    <w:rsid w:val="00D53904"/>
    <w:rsid w:val="00D60F53"/>
    <w:rsid w:val="00D641A9"/>
    <w:rsid w:val="00D66AC0"/>
    <w:rsid w:val="00D81C8B"/>
    <w:rsid w:val="00D81E29"/>
    <w:rsid w:val="00D83247"/>
    <w:rsid w:val="00D860C1"/>
    <w:rsid w:val="00DA1EFA"/>
    <w:rsid w:val="00DA5238"/>
    <w:rsid w:val="00DA7EBD"/>
    <w:rsid w:val="00DD0F6A"/>
    <w:rsid w:val="00E06D9F"/>
    <w:rsid w:val="00E10667"/>
    <w:rsid w:val="00E31CF9"/>
    <w:rsid w:val="00E44F28"/>
    <w:rsid w:val="00E50D26"/>
    <w:rsid w:val="00E563B2"/>
    <w:rsid w:val="00E62602"/>
    <w:rsid w:val="00E66508"/>
    <w:rsid w:val="00E718F0"/>
    <w:rsid w:val="00E929FE"/>
    <w:rsid w:val="00EB1ED9"/>
    <w:rsid w:val="00EB2B0D"/>
    <w:rsid w:val="00EC48E5"/>
    <w:rsid w:val="00EC764C"/>
    <w:rsid w:val="00ED4CBE"/>
    <w:rsid w:val="00ED4F9F"/>
    <w:rsid w:val="00EE15EE"/>
    <w:rsid w:val="00EE28FA"/>
    <w:rsid w:val="00EF722C"/>
    <w:rsid w:val="00F01CA5"/>
    <w:rsid w:val="00F07C23"/>
    <w:rsid w:val="00F12CCC"/>
    <w:rsid w:val="00F324AF"/>
    <w:rsid w:val="00F41A4C"/>
    <w:rsid w:val="00F47BBD"/>
    <w:rsid w:val="00F51F30"/>
    <w:rsid w:val="00F6187B"/>
    <w:rsid w:val="00F66777"/>
    <w:rsid w:val="00F90441"/>
    <w:rsid w:val="00F9150F"/>
    <w:rsid w:val="00FA1F53"/>
    <w:rsid w:val="00FC0073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3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R. Forletta</dc:creator>
  <cp:keywords/>
  <dc:description/>
  <cp:lastModifiedBy>sa4leta</cp:lastModifiedBy>
  <cp:revision>21</cp:revision>
  <cp:lastPrinted>2012-01-28T18:46:00Z</cp:lastPrinted>
  <dcterms:created xsi:type="dcterms:W3CDTF">2009-09-13T20:04:00Z</dcterms:created>
  <dcterms:modified xsi:type="dcterms:W3CDTF">2012-03-23T16:59:00Z</dcterms:modified>
</cp:coreProperties>
</file>