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46866" w14:textId="5822DDA1" w:rsidR="00907B32" w:rsidRDefault="000E0A7D">
      <w:pPr>
        <w:pStyle w:val="Body"/>
      </w:pPr>
      <w:r>
        <w:rPr>
          <w:noProof/>
        </w:rPr>
        <mc:AlternateContent>
          <mc:Choice Requires="wps">
            <w:drawing>
              <wp:anchor distT="152400" distB="152400" distL="152400" distR="152400" simplePos="0" relativeHeight="251660288" behindDoc="0" locked="0" layoutInCell="1" allowOverlap="1" wp14:anchorId="5516F0B9" wp14:editId="6E161E4D">
                <wp:simplePos x="0" y="0"/>
                <wp:positionH relativeFrom="page">
                  <wp:posOffset>715744</wp:posOffset>
                </wp:positionH>
                <wp:positionV relativeFrom="page">
                  <wp:posOffset>1748406</wp:posOffset>
                </wp:positionV>
                <wp:extent cx="63500" cy="7213600"/>
                <wp:effectExtent l="0" t="0" r="0" b="0"/>
                <wp:wrapThrough wrapText="bothSides" distL="152400" distR="152400">
                  <wp:wrapPolygon edited="1">
                    <wp:start x="-1080" y="-10"/>
                    <wp:lineTo x="-1080" y="0"/>
                    <wp:lineTo x="-1080" y="21600"/>
                    <wp:lineTo x="-1080" y="21610"/>
                    <wp:lineTo x="0" y="21610"/>
                    <wp:lineTo x="21600" y="21610"/>
                    <wp:lineTo x="22680" y="21610"/>
                    <wp:lineTo x="22680" y="21600"/>
                    <wp:lineTo x="22680" y="0"/>
                    <wp:lineTo x="22680" y="-10"/>
                    <wp:lineTo x="21600" y="-10"/>
                    <wp:lineTo x="0" y="-10"/>
                    <wp:lineTo x="-1080" y="-10"/>
                  </wp:wrapPolygon>
                </wp:wrapThrough>
                <wp:docPr id="1073741829" name="officeArt object"/>
                <wp:cNvGraphicFramePr/>
                <a:graphic xmlns:a="http://schemas.openxmlformats.org/drawingml/2006/main">
                  <a:graphicData uri="http://schemas.microsoft.com/office/word/2010/wordprocessingShape">
                    <wps:wsp>
                      <wps:cNvSpPr/>
                      <wps:spPr>
                        <a:xfrm>
                          <a:off x="0" y="0"/>
                          <a:ext cx="63500" cy="7213600"/>
                        </a:xfrm>
                        <a:prstGeom prst="rect">
                          <a:avLst/>
                        </a:prstGeom>
                        <a:solidFill>
                          <a:srgbClr val="4E51CF"/>
                        </a:solidFill>
                        <a:ln w="6350" cap="flat">
                          <a:solidFill>
                            <a:srgbClr val="442718"/>
                          </a:solidFill>
                          <a:prstDash val="solid"/>
                          <a:miter lim="400000"/>
                        </a:ln>
                        <a:effectLst/>
                      </wps:spPr>
                      <wps:bodyPr/>
                    </wps:wsp>
                  </a:graphicData>
                </a:graphic>
              </wp:anchor>
            </w:drawing>
          </mc:Choice>
          <mc:Fallback>
            <w:pict>
              <v:rect w14:anchorId="1E47FBE5" id="officeArt object" o:spid="_x0000_s1026" style="position:absolute;margin-left:56.35pt;margin-top:137.65pt;width:5pt;height:568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wrapcoords="-1080 -10 -1080 0 -1080 21600 -1080 21610 0 21610 21600 21610 22680 21610 22680 21600 22680 0 22680 -10 21600 -10 0 -10 -1080 -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f/wxAEAAJADAAAOAAAAZHJzL2Uyb0RvYy54bWysU9uOEzEMfUfiH6K807m023ZHna7QlvKC&#13;&#10;YKVlPyDNJJ2g3BSHTvv3OJmhbIEnRB9SO7GPj489m4ez0eQkAihnW1rNSkqE5a5T9tjSl6/7d2tK&#13;&#10;IDLbMe2saOlFAH3Yvn2zGXwjatc73YlAEMRCM/iW9jH6piiA98IwmDkvLD5KFwyL6IZj0QU2ILrR&#13;&#10;RV2Wy2JwofPBcQGAt7vxkW4zvpSCxy9SgohEtxS5xXyGfB7SWWw3rDkG5nvFJxrsH1gYpiwWvULt&#13;&#10;WGTke1B/QBnFgwMn44w7UzgpFRe5B+ymKn/r5rlnXuReUBzwV5ng/8Hyz6enQFSHsytX89WiWtf3&#13;&#10;lFhmcFYju/chEnf4hkomsQYPDeY8+6cweYBm6vwsg0n/mEXOWeDLVWBxjoTj5XJ+V+IUOL6s6mq+&#13;&#10;RAdRil/JPkD8KJwhyWhpSFUTKDt9gjiG/gxJ1+C06vZK6+yE4+FRB3JiOOvFh7vqcT+h34RpS4aR&#13;&#10;CRJhuHJSs7HITRjcoC3qVbX+G1pis2PQj1UzQgpjjVERF1srg1zK9JuytU2vIq/m1FPSdFQxWQfX&#13;&#10;XbK4RfJw7FmgaUXTXr320X79IW1/AAAA//8DAFBLAwQUAAYACAAAACEAPFPw/OMAAAARAQAADwAA&#13;&#10;AGRycy9kb3ducmV2LnhtbExPy07DMBC8I/EP1iJxo05SoCWNU1VFiOeF0A9wYxNHxGsrdpP079mc&#13;&#10;4LLa2Z2dnSm2k+3YoPvQOhSQLhJgGmunWmwEHL6ebtbAQpSoZOdQCzjrANvy8qKQuXIjfuqhig0j&#13;&#10;EQy5FGBi9DnnoTbayrBwXiPtvl1vZSTYN1z1ciRx2/EsSe65lS3SByO93htd/1QnK6Ayz/sPVw87&#13;&#10;f3h4dS/rt/O7Hyshrq+mxw2V3QZY1FP8u4A5A/mHkowd3QlVYB3hNFsRVUC2ulsCmxnZPDlSc5um&#13;&#10;S+Blwf8nKX8BAAD//wMAUEsBAi0AFAAGAAgAAAAhALaDOJL+AAAA4QEAABMAAAAAAAAAAAAAAAAA&#13;&#10;AAAAAFtDb250ZW50X1R5cGVzXS54bWxQSwECLQAUAAYACAAAACEAOP0h/9YAAACUAQAACwAAAAAA&#13;&#10;AAAAAAAAAAAvAQAAX3JlbHMvLnJlbHNQSwECLQAUAAYACAAAACEA9B3/8MQBAACQAwAADgAAAAAA&#13;&#10;AAAAAAAAAAAuAgAAZHJzL2Uyb0RvYy54bWxQSwECLQAUAAYACAAAACEAPFPw/OMAAAARAQAADwAA&#13;&#10;AAAAAAAAAAAAAAAeBAAAZHJzL2Rvd25yZXYueG1sUEsFBgAAAAAEAAQA8wAAAC4FAAAAAA==&#13;&#10;" fillcolor="#4e51cf" strokecolor="#442718" strokeweight=".5pt">
                <v:stroke miterlimit="4"/>
                <w10:wrap type="through" anchorx="page" anchory="page"/>
              </v:rect>
            </w:pict>
          </mc:Fallback>
        </mc:AlternateContent>
      </w:r>
      <w:r w:rsidR="00721F60">
        <w:rPr>
          <w:noProof/>
        </w:rPr>
        <mc:AlternateContent>
          <mc:Choice Requires="wps">
            <w:drawing>
              <wp:anchor distT="152400" distB="152400" distL="152400" distR="152400" simplePos="0" relativeHeight="251662336" behindDoc="0" locked="0" layoutInCell="1" allowOverlap="1" wp14:anchorId="56A057EC" wp14:editId="48BEF2C7">
                <wp:simplePos x="0" y="0"/>
                <wp:positionH relativeFrom="page">
                  <wp:posOffset>823965</wp:posOffset>
                </wp:positionH>
                <wp:positionV relativeFrom="page">
                  <wp:posOffset>1939332</wp:posOffset>
                </wp:positionV>
                <wp:extent cx="6511890" cy="7013749"/>
                <wp:effectExtent l="0" t="0" r="3810" b="0"/>
                <wp:wrapSquare wrapText="bothSides" distT="152400" distB="152400" distL="152400" distR="152400"/>
                <wp:docPr id="1073741831" name="officeArt object"/>
                <wp:cNvGraphicFramePr/>
                <a:graphic xmlns:a="http://schemas.openxmlformats.org/drawingml/2006/main">
                  <a:graphicData uri="http://schemas.microsoft.com/office/word/2010/wordprocessingShape">
                    <wps:wsp>
                      <wps:cNvSpPr/>
                      <wps:spPr>
                        <a:xfrm>
                          <a:off x="0" y="0"/>
                          <a:ext cx="6511890" cy="7013749"/>
                        </a:xfrm>
                        <a:prstGeom prst="rect">
                          <a:avLst/>
                        </a:prstGeom>
                        <a:noFill/>
                        <a:ln w="12700" cap="flat">
                          <a:noFill/>
                          <a:miter lim="400000"/>
                        </a:ln>
                        <a:effectLst/>
                      </wps:spPr>
                      <wps:txbx>
                        <w:txbxContent>
                          <w:p w14:paraId="52D24302" w14:textId="77777777" w:rsidR="00907B32" w:rsidRDefault="009C77B2">
                            <w:pPr>
                              <w:pStyle w:val="FreeForm"/>
                              <w:rPr>
                                <w:b/>
                                <w:bCs/>
                                <w:sz w:val="20"/>
                                <w:szCs w:val="20"/>
                              </w:rPr>
                            </w:pPr>
                            <w:r>
                              <w:rPr>
                                <w:b/>
                                <w:bCs/>
                                <w:sz w:val="20"/>
                                <w:szCs w:val="20"/>
                              </w:rPr>
                              <w:t>EDUCATION:</w:t>
                            </w:r>
                          </w:p>
                          <w:p w14:paraId="676189B4" w14:textId="77777777" w:rsidR="00907B32" w:rsidRDefault="009C77B2">
                            <w:pPr>
                              <w:pStyle w:val="FreeForm"/>
                              <w:rPr>
                                <w:sz w:val="20"/>
                                <w:szCs w:val="20"/>
                              </w:rPr>
                            </w:pPr>
                            <w:r>
                              <w:rPr>
                                <w:sz w:val="20"/>
                                <w:szCs w:val="20"/>
                              </w:rPr>
                              <w:t>New York Institute of Tech. 1966-1970 (Bach of Science in Architectural Technology)</w:t>
                            </w:r>
                          </w:p>
                          <w:p w14:paraId="23ECA066" w14:textId="3CEBADB2" w:rsidR="00907B32" w:rsidRDefault="009C77B2">
                            <w:pPr>
                              <w:pStyle w:val="FreeForm"/>
                              <w:rPr>
                                <w:sz w:val="20"/>
                                <w:szCs w:val="20"/>
                              </w:rPr>
                            </w:pPr>
                            <w:r>
                              <w:rPr>
                                <w:sz w:val="20"/>
                                <w:szCs w:val="20"/>
                              </w:rPr>
                              <w:t>Courses: Strength of Material, Statics, Physics, Mechanical Engineering, Wood Engineering Design, Concrete Eng.</w:t>
                            </w:r>
                            <w:r w:rsidR="00A12619">
                              <w:rPr>
                                <w:sz w:val="20"/>
                                <w:szCs w:val="20"/>
                              </w:rPr>
                              <w:t xml:space="preserve"> </w:t>
                            </w:r>
                            <w:r>
                              <w:rPr>
                                <w:sz w:val="20"/>
                                <w:szCs w:val="20"/>
                              </w:rPr>
                              <w:t>Design, Steel Eng. Design</w:t>
                            </w:r>
                          </w:p>
                          <w:p w14:paraId="47D23302" w14:textId="77777777" w:rsidR="00907B32" w:rsidRDefault="009C77B2">
                            <w:pPr>
                              <w:pStyle w:val="FreeForm"/>
                              <w:rPr>
                                <w:sz w:val="20"/>
                                <w:szCs w:val="20"/>
                              </w:rPr>
                            </w:pPr>
                            <w:r>
                              <w:rPr>
                                <w:sz w:val="20"/>
                                <w:szCs w:val="20"/>
                              </w:rPr>
                              <w:t>Architectural Design and working drawings. Business Practice including safety in design.</w:t>
                            </w:r>
                          </w:p>
                          <w:p w14:paraId="65FBB847" w14:textId="77777777" w:rsidR="00907B32" w:rsidRDefault="00907B32">
                            <w:pPr>
                              <w:pStyle w:val="FreeForm"/>
                              <w:rPr>
                                <w:sz w:val="20"/>
                                <w:szCs w:val="20"/>
                              </w:rPr>
                            </w:pPr>
                          </w:p>
                          <w:p w14:paraId="04D972DC" w14:textId="77A5C26B" w:rsidR="00907B32" w:rsidRDefault="0054613D">
                            <w:pPr>
                              <w:pStyle w:val="FreeForm"/>
                              <w:rPr>
                                <w:sz w:val="20"/>
                                <w:szCs w:val="20"/>
                              </w:rPr>
                            </w:pPr>
                            <w:r>
                              <w:rPr>
                                <w:sz w:val="20"/>
                                <w:szCs w:val="20"/>
                              </w:rPr>
                              <w:t>CCNY 1970-1972 (</w:t>
                            </w:r>
                            <w:r w:rsidR="009C77B2">
                              <w:rPr>
                                <w:sz w:val="20"/>
                                <w:szCs w:val="20"/>
                              </w:rPr>
                              <w:t xml:space="preserve">City College of NY - Bach of </w:t>
                            </w:r>
                            <w:proofErr w:type="gramStart"/>
                            <w:r w:rsidR="009C77B2">
                              <w:rPr>
                                <w:sz w:val="20"/>
                                <w:szCs w:val="20"/>
                              </w:rPr>
                              <w:t>Architecture ,</w:t>
                            </w:r>
                            <w:proofErr w:type="gramEnd"/>
                            <w:r w:rsidR="009C77B2">
                              <w:rPr>
                                <w:sz w:val="20"/>
                                <w:szCs w:val="20"/>
                              </w:rPr>
                              <w:t xml:space="preserve"> 30 credits above BS, Professional Degree )  </w:t>
                            </w:r>
                          </w:p>
                          <w:p w14:paraId="25180717" w14:textId="77777777" w:rsidR="00907B32" w:rsidRDefault="009C77B2">
                            <w:pPr>
                              <w:pStyle w:val="FreeForm"/>
                              <w:rPr>
                                <w:sz w:val="20"/>
                                <w:szCs w:val="20"/>
                              </w:rPr>
                            </w:pPr>
                            <w:r>
                              <w:rPr>
                                <w:sz w:val="20"/>
                                <w:szCs w:val="20"/>
                              </w:rPr>
                              <w:t>Courses: Thesis Con Ed Educational facility and recreation center. Davids Island, New Rochelle, NY</w:t>
                            </w:r>
                          </w:p>
                          <w:p w14:paraId="25D4B46E" w14:textId="77777777" w:rsidR="00907B32" w:rsidRDefault="00907B32">
                            <w:pPr>
                              <w:pStyle w:val="FreeForm"/>
                              <w:rPr>
                                <w:sz w:val="20"/>
                                <w:szCs w:val="20"/>
                              </w:rPr>
                            </w:pPr>
                          </w:p>
                          <w:p w14:paraId="6C1AA6D7" w14:textId="1F369129" w:rsidR="00907B32" w:rsidRDefault="009C77B2">
                            <w:pPr>
                              <w:pStyle w:val="FreeForm"/>
                              <w:rPr>
                                <w:b/>
                                <w:bCs/>
                                <w:sz w:val="20"/>
                                <w:szCs w:val="20"/>
                              </w:rPr>
                            </w:pPr>
                            <w:r>
                              <w:rPr>
                                <w:b/>
                                <w:bCs/>
                                <w:sz w:val="20"/>
                                <w:szCs w:val="20"/>
                              </w:rPr>
                              <w:t xml:space="preserve">INDUSTRY </w:t>
                            </w:r>
                            <w:r w:rsidR="00540580">
                              <w:rPr>
                                <w:b/>
                                <w:bCs/>
                                <w:sz w:val="20"/>
                                <w:szCs w:val="20"/>
                              </w:rPr>
                              <w:t xml:space="preserve">Associates &amp; </w:t>
                            </w:r>
                            <w:r>
                              <w:rPr>
                                <w:b/>
                                <w:bCs/>
                                <w:sz w:val="20"/>
                                <w:szCs w:val="20"/>
                              </w:rPr>
                              <w:t>AWARDS:</w:t>
                            </w:r>
                          </w:p>
                          <w:p w14:paraId="0B6B83A7" w14:textId="050B99C6" w:rsidR="00EB3074" w:rsidRDefault="00EB3074">
                            <w:pPr>
                              <w:pStyle w:val="FreeForm"/>
                              <w:rPr>
                                <w:b/>
                                <w:bCs/>
                                <w:sz w:val="20"/>
                                <w:szCs w:val="20"/>
                              </w:rPr>
                            </w:pPr>
                            <w:r>
                              <w:rPr>
                                <w:b/>
                                <w:bCs/>
                                <w:sz w:val="20"/>
                                <w:szCs w:val="20"/>
                              </w:rPr>
                              <w:t>American Institute of Architects (AIA)</w:t>
                            </w:r>
                          </w:p>
                          <w:p w14:paraId="29170138" w14:textId="0C1F2395" w:rsidR="00EB3074" w:rsidRDefault="00EB3074">
                            <w:pPr>
                              <w:pStyle w:val="FreeForm"/>
                              <w:rPr>
                                <w:b/>
                                <w:bCs/>
                                <w:sz w:val="20"/>
                                <w:szCs w:val="20"/>
                              </w:rPr>
                            </w:pPr>
                            <w:r>
                              <w:rPr>
                                <w:b/>
                                <w:bCs/>
                                <w:sz w:val="20"/>
                                <w:szCs w:val="20"/>
                              </w:rPr>
                              <w:t>SHOP Association – Creative Counsel Committee (12 members) (Retailers, Display Manuf. Designers)</w:t>
                            </w:r>
                          </w:p>
                          <w:p w14:paraId="21A4C5F3" w14:textId="04BE25C0" w:rsidR="00EB3074" w:rsidRDefault="00EB3074">
                            <w:pPr>
                              <w:pStyle w:val="FreeForm"/>
                              <w:rPr>
                                <w:b/>
                                <w:bCs/>
                                <w:sz w:val="20"/>
                                <w:szCs w:val="20"/>
                              </w:rPr>
                            </w:pPr>
                            <w:r>
                              <w:rPr>
                                <w:b/>
                                <w:bCs/>
                                <w:sz w:val="20"/>
                                <w:szCs w:val="20"/>
                              </w:rPr>
                              <w:t xml:space="preserve">American Bar Association </w:t>
                            </w:r>
                            <w:r w:rsidR="00FB1E3E">
                              <w:rPr>
                                <w:b/>
                                <w:bCs/>
                                <w:sz w:val="20"/>
                                <w:szCs w:val="20"/>
                              </w:rPr>
                              <w:t>–</w:t>
                            </w:r>
                            <w:r>
                              <w:rPr>
                                <w:b/>
                                <w:bCs/>
                                <w:sz w:val="20"/>
                                <w:szCs w:val="20"/>
                              </w:rPr>
                              <w:t xml:space="preserve"> </w:t>
                            </w:r>
                            <w:r w:rsidR="00FB1E3E">
                              <w:rPr>
                                <w:b/>
                                <w:bCs/>
                                <w:sz w:val="20"/>
                                <w:szCs w:val="20"/>
                              </w:rPr>
                              <w:t>Individual Associate</w:t>
                            </w:r>
                          </w:p>
                          <w:p w14:paraId="0DBAE356" w14:textId="77777777" w:rsidR="007B79E4" w:rsidRDefault="007B79E4">
                            <w:pPr>
                              <w:pStyle w:val="FreeForm"/>
                              <w:rPr>
                                <w:b/>
                                <w:bCs/>
                                <w:sz w:val="20"/>
                                <w:szCs w:val="20"/>
                              </w:rPr>
                            </w:pPr>
                          </w:p>
                          <w:p w14:paraId="557F7FDD" w14:textId="77777777" w:rsidR="00907B32" w:rsidRDefault="009C77B2">
                            <w:pPr>
                              <w:pStyle w:val="FreeForm"/>
                              <w:rPr>
                                <w:sz w:val="20"/>
                                <w:szCs w:val="20"/>
                              </w:rPr>
                            </w:pPr>
                            <w:r>
                              <w:rPr>
                                <w:sz w:val="20"/>
                                <w:szCs w:val="20"/>
                              </w:rPr>
                              <w:t>POPAI</w:t>
                            </w:r>
                            <w:r>
                              <w:rPr>
                                <w:b/>
                                <w:bCs/>
                                <w:sz w:val="20"/>
                                <w:szCs w:val="20"/>
                              </w:rPr>
                              <w:t xml:space="preserve"> </w:t>
                            </w:r>
                            <w:r>
                              <w:rPr>
                                <w:sz w:val="20"/>
                                <w:szCs w:val="20"/>
                              </w:rPr>
                              <w:t xml:space="preserve">Award in the Display Industry for Revlon Sunglass Display  </w:t>
                            </w:r>
                          </w:p>
                          <w:p w14:paraId="17592192" w14:textId="77777777" w:rsidR="00907B32" w:rsidRDefault="009C77B2">
                            <w:pPr>
                              <w:pStyle w:val="FreeForm"/>
                              <w:rPr>
                                <w:sz w:val="20"/>
                                <w:szCs w:val="20"/>
                              </w:rPr>
                            </w:pPr>
                            <w:r>
                              <w:rPr>
                                <w:sz w:val="20"/>
                                <w:szCs w:val="20"/>
                              </w:rPr>
                              <w:t>POPAI</w:t>
                            </w:r>
                            <w:r>
                              <w:rPr>
                                <w:b/>
                                <w:bCs/>
                                <w:sz w:val="20"/>
                                <w:szCs w:val="20"/>
                              </w:rPr>
                              <w:t xml:space="preserve"> </w:t>
                            </w:r>
                            <w:r>
                              <w:rPr>
                                <w:sz w:val="20"/>
                                <w:szCs w:val="20"/>
                              </w:rPr>
                              <w:t xml:space="preserve">Award in the Display Industry for Foster Grant Sunglass Display </w:t>
                            </w:r>
                          </w:p>
                          <w:p w14:paraId="5169A12D" w14:textId="77777777" w:rsidR="00907B32" w:rsidRDefault="009C77B2">
                            <w:pPr>
                              <w:pStyle w:val="FreeForm"/>
                              <w:rPr>
                                <w:sz w:val="20"/>
                                <w:szCs w:val="20"/>
                              </w:rPr>
                            </w:pPr>
                            <w:r>
                              <w:rPr>
                                <w:sz w:val="20"/>
                                <w:szCs w:val="20"/>
                              </w:rPr>
                              <w:t xml:space="preserve">Institute of Store Planners </w:t>
                            </w:r>
                            <w:proofErr w:type="gramStart"/>
                            <w:r>
                              <w:rPr>
                                <w:sz w:val="20"/>
                                <w:szCs w:val="20"/>
                              </w:rPr>
                              <w:t>( I.S.P.</w:t>
                            </w:r>
                            <w:proofErr w:type="gramEnd"/>
                            <w:r>
                              <w:rPr>
                                <w:sz w:val="20"/>
                                <w:szCs w:val="20"/>
                              </w:rPr>
                              <w:t>) Best Specialty Store Design- Lorese</w:t>
                            </w:r>
                          </w:p>
                          <w:p w14:paraId="5C590B98" w14:textId="77777777" w:rsidR="00907B32" w:rsidRDefault="009C77B2">
                            <w:pPr>
                              <w:pStyle w:val="FreeForm"/>
                              <w:rPr>
                                <w:sz w:val="20"/>
                                <w:szCs w:val="20"/>
                              </w:rPr>
                            </w:pPr>
                            <w:r>
                              <w:rPr>
                                <w:sz w:val="20"/>
                                <w:szCs w:val="20"/>
                              </w:rPr>
                              <w:t xml:space="preserve">Visual Merchandise Store Design </w:t>
                            </w:r>
                            <w:proofErr w:type="gramStart"/>
                            <w:r>
                              <w:rPr>
                                <w:sz w:val="20"/>
                                <w:szCs w:val="20"/>
                              </w:rPr>
                              <w:t>( VMSD</w:t>
                            </w:r>
                            <w:proofErr w:type="gramEnd"/>
                            <w:r>
                              <w:rPr>
                                <w:sz w:val="20"/>
                                <w:szCs w:val="20"/>
                              </w:rPr>
                              <w:t xml:space="preserve">) Best Specialty Store Design -Curacao </w:t>
                            </w:r>
                          </w:p>
                          <w:p w14:paraId="5F1EB4A9" w14:textId="77777777" w:rsidR="00907B32" w:rsidRDefault="009C77B2">
                            <w:pPr>
                              <w:pStyle w:val="FreeForm"/>
                              <w:rPr>
                                <w:sz w:val="20"/>
                                <w:szCs w:val="20"/>
                              </w:rPr>
                            </w:pPr>
                            <w:r>
                              <w:rPr>
                                <w:sz w:val="20"/>
                                <w:szCs w:val="20"/>
                              </w:rPr>
                              <w:t>National Associates of Store Fixture Manufacturers (NASFM) Best Store Fixture Design -Successories</w:t>
                            </w:r>
                          </w:p>
                          <w:p w14:paraId="3805AD8F" w14:textId="77777777" w:rsidR="00907B32" w:rsidRDefault="009C77B2">
                            <w:pPr>
                              <w:pStyle w:val="FreeForm"/>
                              <w:rPr>
                                <w:sz w:val="20"/>
                                <w:szCs w:val="20"/>
                              </w:rPr>
                            </w:pPr>
                            <w:r>
                              <w:rPr>
                                <w:sz w:val="20"/>
                                <w:szCs w:val="20"/>
                              </w:rPr>
                              <w:t>Fellow Honorarium into the Industry Trade organization (ISP) Institute of Store Planners</w:t>
                            </w:r>
                          </w:p>
                          <w:p w14:paraId="4CE00B95" w14:textId="529C29B9" w:rsidR="00907B32" w:rsidRDefault="009C77B2">
                            <w:pPr>
                              <w:pStyle w:val="FreeForm"/>
                              <w:rPr>
                                <w:sz w:val="20"/>
                                <w:szCs w:val="20"/>
                              </w:rPr>
                            </w:pPr>
                            <w:r>
                              <w:rPr>
                                <w:sz w:val="20"/>
                                <w:szCs w:val="20"/>
                              </w:rPr>
                              <w:t>Globe Aw</w:t>
                            </w:r>
                            <w:r w:rsidR="0054613D">
                              <w:rPr>
                                <w:sz w:val="20"/>
                                <w:szCs w:val="20"/>
                              </w:rPr>
                              <w:t>ard from Display Design Ideas (</w:t>
                            </w:r>
                            <w:proofErr w:type="gramStart"/>
                            <w:r>
                              <w:rPr>
                                <w:sz w:val="20"/>
                                <w:szCs w:val="20"/>
                              </w:rPr>
                              <w:t>DDI )</w:t>
                            </w:r>
                            <w:proofErr w:type="gramEnd"/>
                            <w:r>
                              <w:rPr>
                                <w:sz w:val="20"/>
                                <w:szCs w:val="20"/>
                              </w:rPr>
                              <w:t xml:space="preserve"> Magazine for best marketing at Global Shop Retail industry trade show</w:t>
                            </w:r>
                          </w:p>
                          <w:p w14:paraId="4A293BA7" w14:textId="77777777" w:rsidR="00907B32" w:rsidRDefault="009C77B2">
                            <w:pPr>
                              <w:pStyle w:val="FreeForm"/>
                              <w:rPr>
                                <w:sz w:val="20"/>
                                <w:szCs w:val="20"/>
                              </w:rPr>
                            </w:pPr>
                            <w:r>
                              <w:rPr>
                                <w:sz w:val="20"/>
                                <w:szCs w:val="20"/>
                              </w:rPr>
                              <w:t>Treasurer of National Institute of Store Planners Organization</w:t>
                            </w:r>
                          </w:p>
                          <w:p w14:paraId="2AE25E6B" w14:textId="77777777" w:rsidR="00907B32" w:rsidRDefault="009C77B2">
                            <w:pPr>
                              <w:pStyle w:val="FreeForm"/>
                              <w:rPr>
                                <w:sz w:val="20"/>
                                <w:szCs w:val="20"/>
                              </w:rPr>
                            </w:pPr>
                            <w:r>
                              <w:rPr>
                                <w:sz w:val="20"/>
                                <w:szCs w:val="20"/>
                              </w:rPr>
                              <w:t>Member of Mayor Bloomberg’s Adapt a Company (911 Pro Bono for retailers in need at ground zero)</w:t>
                            </w:r>
                          </w:p>
                          <w:p w14:paraId="494D062A" w14:textId="72704BC1" w:rsidR="00907B32" w:rsidRPr="00441FAD" w:rsidRDefault="00441FAD">
                            <w:pPr>
                              <w:pStyle w:val="FreeForm"/>
                              <w:rPr>
                                <w:sz w:val="20"/>
                                <w:szCs w:val="20"/>
                                <w:u w:val="single"/>
                              </w:rPr>
                            </w:pPr>
                            <w:r w:rsidRPr="00441FAD">
                              <w:rPr>
                                <w:sz w:val="20"/>
                                <w:szCs w:val="20"/>
                                <w:u w:val="single"/>
                              </w:rPr>
                              <w:t xml:space="preserve">Corporate Counsel Magazine – 2017 Retail Expert of the Year </w:t>
                            </w:r>
                          </w:p>
                          <w:p w14:paraId="591715F6" w14:textId="6074AACF" w:rsidR="00441FAD" w:rsidRDefault="00441FAD">
                            <w:pPr>
                              <w:pStyle w:val="FreeForm"/>
                              <w:rPr>
                                <w:sz w:val="20"/>
                                <w:szCs w:val="20"/>
                                <w:u w:val="single"/>
                              </w:rPr>
                            </w:pPr>
                            <w:r w:rsidRPr="00995802">
                              <w:rPr>
                                <w:sz w:val="20"/>
                                <w:szCs w:val="20"/>
                                <w:u w:val="single"/>
                              </w:rPr>
                              <w:t>Lawyer Monthly Magazine – Nominated 2018 Retail Expert of the Year</w:t>
                            </w:r>
                          </w:p>
                          <w:p w14:paraId="76C9C454" w14:textId="77777777" w:rsidR="00FB1E3E" w:rsidRPr="00995802" w:rsidRDefault="00FB1E3E">
                            <w:pPr>
                              <w:pStyle w:val="FreeForm"/>
                              <w:rPr>
                                <w:sz w:val="20"/>
                                <w:szCs w:val="20"/>
                                <w:u w:val="single"/>
                              </w:rPr>
                            </w:pPr>
                          </w:p>
                          <w:p w14:paraId="2AF24430" w14:textId="77777777" w:rsidR="00907B32" w:rsidRDefault="009C77B2">
                            <w:pPr>
                              <w:pStyle w:val="FreeForm"/>
                              <w:rPr>
                                <w:b/>
                                <w:bCs/>
                                <w:sz w:val="20"/>
                                <w:szCs w:val="20"/>
                              </w:rPr>
                            </w:pPr>
                            <w:r>
                              <w:rPr>
                                <w:b/>
                                <w:bCs/>
                                <w:sz w:val="20"/>
                                <w:szCs w:val="20"/>
                              </w:rPr>
                              <w:t>SPEAKER at Trade and Industry Shows</w:t>
                            </w:r>
                          </w:p>
                          <w:p w14:paraId="2B2EB17E" w14:textId="77777777" w:rsidR="00907B32" w:rsidRDefault="009C77B2">
                            <w:pPr>
                              <w:pStyle w:val="FreeForm"/>
                              <w:rPr>
                                <w:sz w:val="20"/>
                                <w:szCs w:val="20"/>
                              </w:rPr>
                            </w:pPr>
                            <w:r>
                              <w:rPr>
                                <w:sz w:val="20"/>
                                <w:szCs w:val="20"/>
                              </w:rPr>
                              <w:t>NASFM- National Associates of Store Fixture Manufacturers</w:t>
                            </w:r>
                          </w:p>
                          <w:p w14:paraId="395BF043" w14:textId="77777777" w:rsidR="00907B32" w:rsidRDefault="009C77B2">
                            <w:pPr>
                              <w:pStyle w:val="FreeForm"/>
                              <w:rPr>
                                <w:sz w:val="20"/>
                                <w:szCs w:val="20"/>
                              </w:rPr>
                            </w:pPr>
                            <w:r>
                              <w:rPr>
                                <w:sz w:val="20"/>
                                <w:szCs w:val="20"/>
                              </w:rPr>
                              <w:t>NRFA- National Retailers Federated Association</w:t>
                            </w:r>
                          </w:p>
                          <w:p w14:paraId="171D0ABE" w14:textId="77777777" w:rsidR="00907B32" w:rsidRDefault="009C77B2">
                            <w:pPr>
                              <w:pStyle w:val="FreeForm"/>
                              <w:rPr>
                                <w:sz w:val="20"/>
                                <w:szCs w:val="20"/>
                              </w:rPr>
                            </w:pPr>
                            <w:r>
                              <w:rPr>
                                <w:sz w:val="20"/>
                                <w:szCs w:val="20"/>
                              </w:rPr>
                              <w:t>ISP- Institute of Store Planners</w:t>
                            </w:r>
                          </w:p>
                          <w:p w14:paraId="5031CAAD" w14:textId="77777777" w:rsidR="00907B32" w:rsidRDefault="009C77B2">
                            <w:pPr>
                              <w:pStyle w:val="FreeForm"/>
                              <w:rPr>
                                <w:sz w:val="20"/>
                                <w:szCs w:val="20"/>
                              </w:rPr>
                            </w:pPr>
                            <w:r>
                              <w:rPr>
                                <w:sz w:val="20"/>
                                <w:szCs w:val="20"/>
                              </w:rPr>
                              <w:t>IBM- National Sales Meeting</w:t>
                            </w:r>
                          </w:p>
                          <w:p w14:paraId="21393CC5" w14:textId="77777777" w:rsidR="00907B32" w:rsidRDefault="009C77B2">
                            <w:pPr>
                              <w:pStyle w:val="FreeForm"/>
                              <w:rPr>
                                <w:sz w:val="20"/>
                                <w:szCs w:val="20"/>
                              </w:rPr>
                            </w:pPr>
                            <w:r>
                              <w:rPr>
                                <w:sz w:val="20"/>
                                <w:szCs w:val="20"/>
                              </w:rPr>
                              <w:t>SPEC Show- Store Planning and Equipment Counsel</w:t>
                            </w:r>
                          </w:p>
                          <w:p w14:paraId="2BDD16F4" w14:textId="77777777" w:rsidR="00907B32" w:rsidRDefault="009C77B2">
                            <w:pPr>
                              <w:pStyle w:val="FreeForm"/>
                              <w:rPr>
                                <w:sz w:val="20"/>
                                <w:szCs w:val="20"/>
                              </w:rPr>
                            </w:pPr>
                            <w:r>
                              <w:rPr>
                                <w:sz w:val="20"/>
                                <w:szCs w:val="20"/>
                              </w:rPr>
                              <w:t>Walmart Regional meeting</w:t>
                            </w:r>
                          </w:p>
                          <w:p w14:paraId="5BC649C2" w14:textId="77777777" w:rsidR="00907B32" w:rsidRDefault="00907B32">
                            <w:pPr>
                              <w:pStyle w:val="FreeForm"/>
                              <w:rPr>
                                <w:sz w:val="20"/>
                                <w:szCs w:val="20"/>
                              </w:rPr>
                            </w:pPr>
                          </w:p>
                          <w:p w14:paraId="61087D61" w14:textId="77777777" w:rsidR="00907B32" w:rsidRDefault="009C77B2">
                            <w:pPr>
                              <w:pStyle w:val="FreeForm"/>
                              <w:rPr>
                                <w:b/>
                                <w:bCs/>
                                <w:sz w:val="20"/>
                                <w:szCs w:val="20"/>
                              </w:rPr>
                            </w:pPr>
                            <w:r>
                              <w:rPr>
                                <w:b/>
                                <w:bCs/>
                                <w:sz w:val="20"/>
                                <w:szCs w:val="20"/>
                              </w:rPr>
                              <w:t xml:space="preserve">Published Articles and Media </w:t>
                            </w:r>
                          </w:p>
                          <w:p w14:paraId="1DBECD47" w14:textId="77777777" w:rsidR="00907B32" w:rsidRDefault="009C77B2">
                            <w:pPr>
                              <w:pStyle w:val="FreeForm"/>
                              <w:rPr>
                                <w:sz w:val="20"/>
                                <w:szCs w:val="20"/>
                              </w:rPr>
                            </w:pPr>
                            <w:r>
                              <w:rPr>
                                <w:sz w:val="20"/>
                                <w:szCs w:val="20"/>
                              </w:rPr>
                              <w:t>DDI- Display Design Ideas, Contributing Editor, 20+ Articles on design, manufacturing, customer shopping habits published</w:t>
                            </w:r>
                          </w:p>
                          <w:p w14:paraId="3BD5EADE" w14:textId="77777777" w:rsidR="00907B32" w:rsidRDefault="009C77B2">
                            <w:pPr>
                              <w:pStyle w:val="FreeForm"/>
                              <w:rPr>
                                <w:sz w:val="20"/>
                                <w:szCs w:val="20"/>
                              </w:rPr>
                            </w:pPr>
                            <w:r>
                              <w:rPr>
                                <w:sz w:val="20"/>
                                <w:szCs w:val="20"/>
                              </w:rPr>
                              <w:t>VMSD- On Trade Board of Advisors</w:t>
                            </w:r>
                          </w:p>
                          <w:p w14:paraId="18A02AD5" w14:textId="77777777" w:rsidR="00907B32" w:rsidRDefault="009C77B2">
                            <w:pPr>
                              <w:pStyle w:val="FreeForm"/>
                              <w:rPr>
                                <w:sz w:val="20"/>
                                <w:szCs w:val="20"/>
                              </w:rPr>
                            </w:pPr>
                            <w:r>
                              <w:rPr>
                                <w:sz w:val="20"/>
                                <w:szCs w:val="20"/>
                              </w:rPr>
                              <w:t>Nominated 1 of 40 Top Industry Leaders by DDI</w:t>
                            </w:r>
                          </w:p>
                          <w:p w14:paraId="5397DB3C" w14:textId="77777777" w:rsidR="00907B32" w:rsidRDefault="009C77B2">
                            <w:pPr>
                              <w:pStyle w:val="FreeForm"/>
                              <w:rPr>
                                <w:sz w:val="20"/>
                                <w:szCs w:val="20"/>
                              </w:rPr>
                            </w:pPr>
                            <w:r>
                              <w:rPr>
                                <w:sz w:val="20"/>
                                <w:szCs w:val="20"/>
                              </w:rPr>
                              <w:t>Firm listed as Top 50 in the country</w:t>
                            </w:r>
                          </w:p>
                          <w:p w14:paraId="03C26CEF" w14:textId="77777777" w:rsidR="00907B32" w:rsidRDefault="009C77B2">
                            <w:pPr>
                              <w:pStyle w:val="FreeForm"/>
                              <w:rPr>
                                <w:sz w:val="20"/>
                                <w:szCs w:val="20"/>
                              </w:rPr>
                            </w:pPr>
                            <w:r>
                              <w:rPr>
                                <w:sz w:val="20"/>
                                <w:szCs w:val="20"/>
                              </w:rPr>
                              <w:t>Editor of the ISP Professional trade magazine</w:t>
                            </w:r>
                          </w:p>
                          <w:p w14:paraId="54D9C206" w14:textId="77777777" w:rsidR="00907B32" w:rsidRDefault="009C77B2">
                            <w:pPr>
                              <w:pStyle w:val="FreeForm"/>
                              <w:rPr>
                                <w:sz w:val="20"/>
                                <w:szCs w:val="20"/>
                              </w:rPr>
                            </w:pPr>
                            <w:r>
                              <w:rPr>
                                <w:sz w:val="20"/>
                                <w:szCs w:val="20"/>
                              </w:rPr>
                              <w:t>WWD- Article published on Store Design</w:t>
                            </w:r>
                          </w:p>
                          <w:p w14:paraId="40F538AC" w14:textId="77777777" w:rsidR="00907B32" w:rsidRDefault="009C77B2">
                            <w:pPr>
                              <w:pStyle w:val="FreeForm"/>
                              <w:rPr>
                                <w:sz w:val="20"/>
                                <w:szCs w:val="20"/>
                              </w:rPr>
                            </w:pPr>
                            <w:r>
                              <w:rPr>
                                <w:sz w:val="20"/>
                                <w:szCs w:val="20"/>
                              </w:rPr>
                              <w:t>Salon- Article published on Store Design</w:t>
                            </w:r>
                          </w:p>
                          <w:p w14:paraId="1A8BE5D2" w14:textId="77777777" w:rsidR="00907B32" w:rsidRDefault="009C77B2">
                            <w:pPr>
                              <w:pStyle w:val="FreeForm"/>
                              <w:rPr>
                                <w:sz w:val="20"/>
                                <w:szCs w:val="20"/>
                              </w:rPr>
                            </w:pPr>
                            <w:r>
                              <w:rPr>
                                <w:sz w:val="20"/>
                                <w:szCs w:val="20"/>
                              </w:rPr>
                              <w:t>Retail Image- International Trade Journal article published</w:t>
                            </w:r>
                          </w:p>
                          <w:p w14:paraId="03FC59C6" w14:textId="77777777" w:rsidR="00907B32" w:rsidRDefault="009C77B2">
                            <w:pPr>
                              <w:pStyle w:val="FreeForm"/>
                              <w:rPr>
                                <w:sz w:val="20"/>
                                <w:szCs w:val="20"/>
                              </w:rPr>
                            </w:pPr>
                            <w:r>
                              <w:rPr>
                                <w:sz w:val="20"/>
                                <w:szCs w:val="20"/>
                              </w:rPr>
                              <w:t>New York Magazine- Feature Story on NYC store design</w:t>
                            </w:r>
                          </w:p>
                          <w:p w14:paraId="16B18B24" w14:textId="122DDA2B" w:rsidR="00907B32" w:rsidRDefault="009C77B2">
                            <w:pPr>
                              <w:pStyle w:val="FreeForm"/>
                              <w:rPr>
                                <w:sz w:val="20"/>
                                <w:szCs w:val="20"/>
                              </w:rPr>
                            </w:pPr>
                            <w:r>
                              <w:rPr>
                                <w:sz w:val="20"/>
                                <w:szCs w:val="20"/>
                              </w:rPr>
                              <w:t>Featured Designer article in DDI Magazine</w:t>
                            </w:r>
                          </w:p>
                          <w:p w14:paraId="04176E07" w14:textId="407CE630" w:rsidR="00721F60" w:rsidRDefault="00721F60">
                            <w:pPr>
                              <w:pStyle w:val="FreeForm"/>
                              <w:rPr>
                                <w:sz w:val="20"/>
                                <w:szCs w:val="20"/>
                              </w:rPr>
                            </w:pPr>
                            <w:r>
                              <w:rPr>
                                <w:sz w:val="20"/>
                                <w:szCs w:val="20"/>
                              </w:rPr>
                              <w:t>Seak A.M. Best Podcast – Defense Angle of Slip and Fall Accidents (2017)</w:t>
                            </w:r>
                          </w:p>
                          <w:p w14:paraId="00E1AEB0" w14:textId="466717B6" w:rsidR="00721F60" w:rsidRDefault="00721F60">
                            <w:pPr>
                              <w:pStyle w:val="FreeForm"/>
                              <w:rPr>
                                <w:sz w:val="20"/>
                                <w:szCs w:val="20"/>
                              </w:rPr>
                            </w:pPr>
                            <w:r>
                              <w:rPr>
                                <w:sz w:val="20"/>
                                <w:szCs w:val="20"/>
                              </w:rPr>
                              <w:t>Expert.com – Interview Retail Safety Expert (2017)</w:t>
                            </w:r>
                          </w:p>
                          <w:p w14:paraId="7948B114" w14:textId="72E86F0C" w:rsidR="00721F60" w:rsidRDefault="00721F60">
                            <w:pPr>
                              <w:pStyle w:val="FreeForm"/>
                              <w:rPr>
                                <w:sz w:val="20"/>
                                <w:szCs w:val="20"/>
                              </w:rPr>
                            </w:pPr>
                            <w:r>
                              <w:rPr>
                                <w:sz w:val="20"/>
                                <w:szCs w:val="20"/>
                              </w:rPr>
                              <w:t>The Expert Institute – Webinar on Retail Safety</w:t>
                            </w:r>
                          </w:p>
                          <w:p w14:paraId="52277877" w14:textId="3B47CF77" w:rsidR="00FA0110" w:rsidRDefault="00FA0110">
                            <w:pPr>
                              <w:pStyle w:val="FreeForm"/>
                              <w:rPr>
                                <w:sz w:val="20"/>
                                <w:szCs w:val="20"/>
                              </w:rPr>
                            </w:pPr>
                            <w:r>
                              <w:rPr>
                                <w:sz w:val="20"/>
                                <w:szCs w:val="20"/>
                              </w:rPr>
                              <w:t xml:space="preserve">Retail </w:t>
                            </w:r>
                            <w:r w:rsidR="00365368">
                              <w:rPr>
                                <w:sz w:val="20"/>
                                <w:szCs w:val="20"/>
                              </w:rPr>
                              <w:t>Environment “</w:t>
                            </w:r>
                            <w:r>
                              <w:rPr>
                                <w:sz w:val="20"/>
                                <w:szCs w:val="20"/>
                              </w:rPr>
                              <w:t xml:space="preserve">In-Store </w:t>
                            </w:r>
                            <w:proofErr w:type="gramStart"/>
                            <w:r>
                              <w:rPr>
                                <w:sz w:val="20"/>
                                <w:szCs w:val="20"/>
                              </w:rPr>
                              <w:t xml:space="preserve">Risk” </w:t>
                            </w:r>
                            <w:r w:rsidR="00365368">
                              <w:rPr>
                                <w:sz w:val="20"/>
                                <w:szCs w:val="20"/>
                              </w:rPr>
                              <w:t xml:space="preserve"> </w:t>
                            </w:r>
                            <w:r>
                              <w:rPr>
                                <w:sz w:val="20"/>
                                <w:szCs w:val="20"/>
                              </w:rPr>
                              <w:t>3</w:t>
                            </w:r>
                            <w:proofErr w:type="gramEnd"/>
                            <w:r>
                              <w:rPr>
                                <w:sz w:val="20"/>
                                <w:szCs w:val="20"/>
                              </w:rPr>
                              <w:t>/17</w:t>
                            </w:r>
                          </w:p>
                          <w:p w14:paraId="59F91093" w14:textId="0CDB1BA6" w:rsidR="00FA0110" w:rsidRPr="00721F60" w:rsidRDefault="00FA0110">
                            <w:pPr>
                              <w:pStyle w:val="FreeForm"/>
                              <w:rPr>
                                <w:sz w:val="20"/>
                                <w:szCs w:val="20"/>
                              </w:rPr>
                            </w:pPr>
                            <w:r>
                              <w:rPr>
                                <w:sz w:val="20"/>
                                <w:szCs w:val="20"/>
                              </w:rPr>
                              <w:t xml:space="preserve">Google and Expert Blog www.expert-retail-witness.com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56A057EC" id="officeArt object" o:spid="_x0000_s1026" style="position:absolute;margin-left:64.9pt;margin-top:152.7pt;width:512.75pt;height:552.2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90A1gEAAJUDAAAOAAAAZHJzL2Uyb0RvYy54bWysU9Fu2yAUfZ+0f0C8L7bTrkmtOFW1qtOk&#13;&#10;aavU7gMwhpgJuAxI7Pz9LthOq+1tWh7IBS7n3nPu8e5uNJqchA8KbEOrVUmJsBw6ZQ8N/fHy+GFL&#13;&#10;SYjMdkyDFQ09i0Dv9u/f7QZXizX0oDvhCYLYUA+uoX2Mri6KwHthWFiBExYvJXjDIm79oeg8GxDd&#13;&#10;6GJdljfFAL5zHrgIAU8fpku6z/hSCh6/SxlEJLqh2FvMq89rm9Ziv2P1wTPXKz63wf6hC8OUxaIX&#13;&#10;qAcWGTl69ReUUdxDABlXHEwBUiouMgdkU5V/sHnumROZC4oT3EWm8P9g+bfTkyeqw9mVm6vNdbW9&#13;&#10;qiixzOCspu7ufSTQ/kQlk1iDCzW+eXZPft4FDBPzUXqT/vEVGbPA54vAYoyE4+HNx6ra3uIcON5t&#13;&#10;ygoL3ibU4vW58yF+FmBIChrqU90Ey05fQ5xSl5R0bOFRaY3nrNaWDEhjvSlTAYZmkppNj99kGRXR&#13;&#10;cFqZhl6X6TfX1zZhiGyZuVLiOrFLURzbcabcQndG1Qa0TUPDryPzghL9xeJckseWwC9BuwT2aD4B&#13;&#10;OhElZpb3gEZcGrw/RpAqM0zVphKoTNrg7LNGs0+Tud7uc9br17T/DQAA//8DAFBLAwQUAAYACAAA&#13;&#10;ACEAAiE0jOQAAAASAQAADwAAAGRycy9kb3ducmV2LnhtbEyPQU/DMAyF70j8h8hI3Fi6rZ1o13RC&#13;&#10;IA7cWEFI3LzGtBVNUjVZl/17vBO7WH6y/fy9chfNIGaafO+sguUiAUG2cbq3rYLPj9eHRxA+oNU4&#13;&#10;OEsKzuRhV93elFhod7J7muvQCjaxvkAFXQhjIaVvOjLoF24ky7MfNxkMLKdW6glPbG4GuUqSjTTY&#13;&#10;W/7Q4UjPHTW/9dEo+PL6LdD53bi0xu8N7uMc+6jU/V182XJ52oIIFMP/BVwyMD9UDHZwR6u9GFiv&#13;&#10;cuYPCtZJloK4bCyzbA3iwF2a5DnIqpTXUao/AAAA//8DAFBLAQItABQABgAIAAAAIQC2gziS/gAA&#13;&#10;AOEBAAATAAAAAAAAAAAAAAAAAAAAAABbQ29udGVudF9UeXBlc10ueG1sUEsBAi0AFAAGAAgAAAAh&#13;&#10;ADj9If/WAAAAlAEAAAsAAAAAAAAAAAAAAAAALwEAAF9yZWxzLy5yZWxzUEsBAi0AFAAGAAgAAAAh&#13;&#10;AIN73QDWAQAAlQMAAA4AAAAAAAAAAAAAAAAALgIAAGRycy9lMm9Eb2MueG1sUEsBAi0AFAAGAAgA&#13;&#10;AAAhAAIhNIzkAAAAEgEAAA8AAAAAAAAAAAAAAAAAMAQAAGRycy9kb3ducmV2LnhtbFBLBQYAAAAA&#13;&#10;BAAEAPMAAABBBQAAAAA=&#13;&#10;" filled="f" stroked="f" strokeweight="1pt">
                <v:stroke miterlimit="4"/>
                <v:textbox inset="0,0,0,0">
                  <w:txbxContent>
                    <w:p w14:paraId="52D24302" w14:textId="77777777" w:rsidR="00907B32" w:rsidRDefault="009C77B2">
                      <w:pPr>
                        <w:pStyle w:val="FreeForm"/>
                        <w:rPr>
                          <w:b/>
                          <w:bCs/>
                          <w:sz w:val="20"/>
                          <w:szCs w:val="20"/>
                        </w:rPr>
                      </w:pPr>
                      <w:r>
                        <w:rPr>
                          <w:b/>
                          <w:bCs/>
                          <w:sz w:val="20"/>
                          <w:szCs w:val="20"/>
                        </w:rPr>
                        <w:t>EDUCATION:</w:t>
                      </w:r>
                    </w:p>
                    <w:p w14:paraId="676189B4" w14:textId="77777777" w:rsidR="00907B32" w:rsidRDefault="009C77B2">
                      <w:pPr>
                        <w:pStyle w:val="FreeForm"/>
                        <w:rPr>
                          <w:sz w:val="20"/>
                          <w:szCs w:val="20"/>
                        </w:rPr>
                      </w:pPr>
                      <w:r>
                        <w:rPr>
                          <w:sz w:val="20"/>
                          <w:szCs w:val="20"/>
                        </w:rPr>
                        <w:t>New York Institute of Tech. 1966-1970 (Bach of Science in Architectural Technology)</w:t>
                      </w:r>
                    </w:p>
                    <w:p w14:paraId="23ECA066" w14:textId="3CEBADB2" w:rsidR="00907B32" w:rsidRDefault="009C77B2">
                      <w:pPr>
                        <w:pStyle w:val="FreeForm"/>
                        <w:rPr>
                          <w:sz w:val="20"/>
                          <w:szCs w:val="20"/>
                        </w:rPr>
                      </w:pPr>
                      <w:r>
                        <w:rPr>
                          <w:sz w:val="20"/>
                          <w:szCs w:val="20"/>
                        </w:rPr>
                        <w:t>Courses: Strength of Material, Statics, Physics, Mechanical Engineering, Wood Engineering Design, Concrete Eng.</w:t>
                      </w:r>
                      <w:r w:rsidR="00A12619">
                        <w:rPr>
                          <w:sz w:val="20"/>
                          <w:szCs w:val="20"/>
                        </w:rPr>
                        <w:t xml:space="preserve"> </w:t>
                      </w:r>
                      <w:r>
                        <w:rPr>
                          <w:sz w:val="20"/>
                          <w:szCs w:val="20"/>
                        </w:rPr>
                        <w:t>Design, Steel Eng. Design</w:t>
                      </w:r>
                    </w:p>
                    <w:p w14:paraId="47D23302" w14:textId="77777777" w:rsidR="00907B32" w:rsidRDefault="009C77B2">
                      <w:pPr>
                        <w:pStyle w:val="FreeForm"/>
                        <w:rPr>
                          <w:sz w:val="20"/>
                          <w:szCs w:val="20"/>
                        </w:rPr>
                      </w:pPr>
                      <w:r>
                        <w:rPr>
                          <w:sz w:val="20"/>
                          <w:szCs w:val="20"/>
                        </w:rPr>
                        <w:t>Architectural Design and working drawings. Business Practice including safety in design.</w:t>
                      </w:r>
                    </w:p>
                    <w:p w14:paraId="65FBB847" w14:textId="77777777" w:rsidR="00907B32" w:rsidRDefault="00907B32">
                      <w:pPr>
                        <w:pStyle w:val="FreeForm"/>
                        <w:rPr>
                          <w:sz w:val="20"/>
                          <w:szCs w:val="20"/>
                        </w:rPr>
                      </w:pPr>
                    </w:p>
                    <w:p w14:paraId="04D972DC" w14:textId="77A5C26B" w:rsidR="00907B32" w:rsidRDefault="0054613D">
                      <w:pPr>
                        <w:pStyle w:val="FreeForm"/>
                        <w:rPr>
                          <w:sz w:val="20"/>
                          <w:szCs w:val="20"/>
                        </w:rPr>
                      </w:pPr>
                      <w:r>
                        <w:rPr>
                          <w:sz w:val="20"/>
                          <w:szCs w:val="20"/>
                        </w:rPr>
                        <w:t>CCNY 1970-1972 (</w:t>
                      </w:r>
                      <w:r w:rsidR="009C77B2">
                        <w:rPr>
                          <w:sz w:val="20"/>
                          <w:szCs w:val="20"/>
                        </w:rPr>
                        <w:t xml:space="preserve">City College of NY - Bach of </w:t>
                      </w:r>
                      <w:proofErr w:type="gramStart"/>
                      <w:r w:rsidR="009C77B2">
                        <w:rPr>
                          <w:sz w:val="20"/>
                          <w:szCs w:val="20"/>
                        </w:rPr>
                        <w:t>Architecture ,</w:t>
                      </w:r>
                      <w:proofErr w:type="gramEnd"/>
                      <w:r w:rsidR="009C77B2">
                        <w:rPr>
                          <w:sz w:val="20"/>
                          <w:szCs w:val="20"/>
                        </w:rPr>
                        <w:t xml:space="preserve"> 30 credits above BS, Professional Degree )  </w:t>
                      </w:r>
                    </w:p>
                    <w:p w14:paraId="25180717" w14:textId="77777777" w:rsidR="00907B32" w:rsidRDefault="009C77B2">
                      <w:pPr>
                        <w:pStyle w:val="FreeForm"/>
                        <w:rPr>
                          <w:sz w:val="20"/>
                          <w:szCs w:val="20"/>
                        </w:rPr>
                      </w:pPr>
                      <w:r>
                        <w:rPr>
                          <w:sz w:val="20"/>
                          <w:szCs w:val="20"/>
                        </w:rPr>
                        <w:t>Courses: Thesis Con Ed Educational facility and recreation center. Davids Island, New Rochelle, NY</w:t>
                      </w:r>
                    </w:p>
                    <w:p w14:paraId="25D4B46E" w14:textId="77777777" w:rsidR="00907B32" w:rsidRDefault="00907B32">
                      <w:pPr>
                        <w:pStyle w:val="FreeForm"/>
                        <w:rPr>
                          <w:sz w:val="20"/>
                          <w:szCs w:val="20"/>
                        </w:rPr>
                      </w:pPr>
                    </w:p>
                    <w:p w14:paraId="6C1AA6D7" w14:textId="1F369129" w:rsidR="00907B32" w:rsidRDefault="009C77B2">
                      <w:pPr>
                        <w:pStyle w:val="FreeForm"/>
                        <w:rPr>
                          <w:b/>
                          <w:bCs/>
                          <w:sz w:val="20"/>
                          <w:szCs w:val="20"/>
                        </w:rPr>
                      </w:pPr>
                      <w:r>
                        <w:rPr>
                          <w:b/>
                          <w:bCs/>
                          <w:sz w:val="20"/>
                          <w:szCs w:val="20"/>
                        </w:rPr>
                        <w:t xml:space="preserve">INDUSTRY </w:t>
                      </w:r>
                      <w:r w:rsidR="00540580">
                        <w:rPr>
                          <w:b/>
                          <w:bCs/>
                          <w:sz w:val="20"/>
                          <w:szCs w:val="20"/>
                        </w:rPr>
                        <w:t xml:space="preserve">Associates &amp; </w:t>
                      </w:r>
                      <w:r>
                        <w:rPr>
                          <w:b/>
                          <w:bCs/>
                          <w:sz w:val="20"/>
                          <w:szCs w:val="20"/>
                        </w:rPr>
                        <w:t>AWARDS:</w:t>
                      </w:r>
                      <w:bookmarkStart w:id="1" w:name="_GoBack"/>
                      <w:bookmarkEnd w:id="1"/>
                    </w:p>
                    <w:p w14:paraId="0B6B83A7" w14:textId="050B99C6" w:rsidR="00EB3074" w:rsidRDefault="00EB3074">
                      <w:pPr>
                        <w:pStyle w:val="FreeForm"/>
                        <w:rPr>
                          <w:b/>
                          <w:bCs/>
                          <w:sz w:val="20"/>
                          <w:szCs w:val="20"/>
                        </w:rPr>
                      </w:pPr>
                      <w:r>
                        <w:rPr>
                          <w:b/>
                          <w:bCs/>
                          <w:sz w:val="20"/>
                          <w:szCs w:val="20"/>
                        </w:rPr>
                        <w:t>American Institute of Architects (AIA)</w:t>
                      </w:r>
                    </w:p>
                    <w:p w14:paraId="29170138" w14:textId="0C1F2395" w:rsidR="00EB3074" w:rsidRDefault="00EB3074">
                      <w:pPr>
                        <w:pStyle w:val="FreeForm"/>
                        <w:rPr>
                          <w:b/>
                          <w:bCs/>
                          <w:sz w:val="20"/>
                          <w:szCs w:val="20"/>
                        </w:rPr>
                      </w:pPr>
                      <w:r>
                        <w:rPr>
                          <w:b/>
                          <w:bCs/>
                          <w:sz w:val="20"/>
                          <w:szCs w:val="20"/>
                        </w:rPr>
                        <w:t>SHOP Association – Creative Counsel Committee (12 members) (Retailers, Display Manuf. Designers)</w:t>
                      </w:r>
                    </w:p>
                    <w:p w14:paraId="21A4C5F3" w14:textId="04BE25C0" w:rsidR="00EB3074" w:rsidRDefault="00EB3074">
                      <w:pPr>
                        <w:pStyle w:val="FreeForm"/>
                        <w:rPr>
                          <w:b/>
                          <w:bCs/>
                          <w:sz w:val="20"/>
                          <w:szCs w:val="20"/>
                        </w:rPr>
                      </w:pPr>
                      <w:r>
                        <w:rPr>
                          <w:b/>
                          <w:bCs/>
                          <w:sz w:val="20"/>
                          <w:szCs w:val="20"/>
                        </w:rPr>
                        <w:t xml:space="preserve">American Bar Association </w:t>
                      </w:r>
                      <w:r w:rsidR="00FB1E3E">
                        <w:rPr>
                          <w:b/>
                          <w:bCs/>
                          <w:sz w:val="20"/>
                          <w:szCs w:val="20"/>
                        </w:rPr>
                        <w:t>–</w:t>
                      </w:r>
                      <w:r>
                        <w:rPr>
                          <w:b/>
                          <w:bCs/>
                          <w:sz w:val="20"/>
                          <w:szCs w:val="20"/>
                        </w:rPr>
                        <w:t xml:space="preserve"> </w:t>
                      </w:r>
                      <w:r w:rsidR="00FB1E3E">
                        <w:rPr>
                          <w:b/>
                          <w:bCs/>
                          <w:sz w:val="20"/>
                          <w:szCs w:val="20"/>
                        </w:rPr>
                        <w:t>Individual Associate</w:t>
                      </w:r>
                    </w:p>
                    <w:p w14:paraId="0DBAE356" w14:textId="77777777" w:rsidR="007B79E4" w:rsidRDefault="007B79E4">
                      <w:pPr>
                        <w:pStyle w:val="FreeForm"/>
                        <w:rPr>
                          <w:b/>
                          <w:bCs/>
                          <w:sz w:val="20"/>
                          <w:szCs w:val="20"/>
                        </w:rPr>
                      </w:pPr>
                    </w:p>
                    <w:p w14:paraId="557F7FDD" w14:textId="77777777" w:rsidR="00907B32" w:rsidRDefault="009C77B2">
                      <w:pPr>
                        <w:pStyle w:val="FreeForm"/>
                        <w:rPr>
                          <w:sz w:val="20"/>
                          <w:szCs w:val="20"/>
                        </w:rPr>
                      </w:pPr>
                      <w:r>
                        <w:rPr>
                          <w:sz w:val="20"/>
                          <w:szCs w:val="20"/>
                        </w:rPr>
                        <w:t>POPAI</w:t>
                      </w:r>
                      <w:r>
                        <w:rPr>
                          <w:b/>
                          <w:bCs/>
                          <w:sz w:val="20"/>
                          <w:szCs w:val="20"/>
                        </w:rPr>
                        <w:t xml:space="preserve"> </w:t>
                      </w:r>
                      <w:r>
                        <w:rPr>
                          <w:sz w:val="20"/>
                          <w:szCs w:val="20"/>
                        </w:rPr>
                        <w:t xml:space="preserve">Award in the Display Industry for Revlon Sunglass Display  </w:t>
                      </w:r>
                    </w:p>
                    <w:p w14:paraId="17592192" w14:textId="77777777" w:rsidR="00907B32" w:rsidRDefault="009C77B2">
                      <w:pPr>
                        <w:pStyle w:val="FreeForm"/>
                        <w:rPr>
                          <w:sz w:val="20"/>
                          <w:szCs w:val="20"/>
                        </w:rPr>
                      </w:pPr>
                      <w:r>
                        <w:rPr>
                          <w:sz w:val="20"/>
                          <w:szCs w:val="20"/>
                        </w:rPr>
                        <w:t>POPAI</w:t>
                      </w:r>
                      <w:r>
                        <w:rPr>
                          <w:b/>
                          <w:bCs/>
                          <w:sz w:val="20"/>
                          <w:szCs w:val="20"/>
                        </w:rPr>
                        <w:t xml:space="preserve"> </w:t>
                      </w:r>
                      <w:r>
                        <w:rPr>
                          <w:sz w:val="20"/>
                          <w:szCs w:val="20"/>
                        </w:rPr>
                        <w:t xml:space="preserve">Award in the Display Industry for Foster Grant Sunglass Display </w:t>
                      </w:r>
                    </w:p>
                    <w:p w14:paraId="5169A12D" w14:textId="77777777" w:rsidR="00907B32" w:rsidRDefault="009C77B2">
                      <w:pPr>
                        <w:pStyle w:val="FreeForm"/>
                        <w:rPr>
                          <w:sz w:val="20"/>
                          <w:szCs w:val="20"/>
                        </w:rPr>
                      </w:pPr>
                      <w:r>
                        <w:rPr>
                          <w:sz w:val="20"/>
                          <w:szCs w:val="20"/>
                        </w:rPr>
                        <w:t xml:space="preserve">Institute of Store Planners </w:t>
                      </w:r>
                      <w:proofErr w:type="gramStart"/>
                      <w:r>
                        <w:rPr>
                          <w:sz w:val="20"/>
                          <w:szCs w:val="20"/>
                        </w:rPr>
                        <w:t>( I.S.P.</w:t>
                      </w:r>
                      <w:proofErr w:type="gramEnd"/>
                      <w:r>
                        <w:rPr>
                          <w:sz w:val="20"/>
                          <w:szCs w:val="20"/>
                        </w:rPr>
                        <w:t>) Best Specialty Store Design- Lorese</w:t>
                      </w:r>
                    </w:p>
                    <w:p w14:paraId="5C590B98" w14:textId="77777777" w:rsidR="00907B32" w:rsidRDefault="009C77B2">
                      <w:pPr>
                        <w:pStyle w:val="FreeForm"/>
                        <w:rPr>
                          <w:sz w:val="20"/>
                          <w:szCs w:val="20"/>
                        </w:rPr>
                      </w:pPr>
                      <w:r>
                        <w:rPr>
                          <w:sz w:val="20"/>
                          <w:szCs w:val="20"/>
                        </w:rPr>
                        <w:t xml:space="preserve">Visual Merchandise Store Design </w:t>
                      </w:r>
                      <w:proofErr w:type="gramStart"/>
                      <w:r>
                        <w:rPr>
                          <w:sz w:val="20"/>
                          <w:szCs w:val="20"/>
                        </w:rPr>
                        <w:t>( VMSD</w:t>
                      </w:r>
                      <w:proofErr w:type="gramEnd"/>
                      <w:r>
                        <w:rPr>
                          <w:sz w:val="20"/>
                          <w:szCs w:val="20"/>
                        </w:rPr>
                        <w:t xml:space="preserve">) Best Specialty Store Design -Curacao </w:t>
                      </w:r>
                    </w:p>
                    <w:p w14:paraId="5F1EB4A9" w14:textId="77777777" w:rsidR="00907B32" w:rsidRDefault="009C77B2">
                      <w:pPr>
                        <w:pStyle w:val="FreeForm"/>
                        <w:rPr>
                          <w:sz w:val="20"/>
                          <w:szCs w:val="20"/>
                        </w:rPr>
                      </w:pPr>
                      <w:r>
                        <w:rPr>
                          <w:sz w:val="20"/>
                          <w:szCs w:val="20"/>
                        </w:rPr>
                        <w:t>National Associates of Store Fixture Manufacturers (NASFM) Best Store Fixture Design -Successories</w:t>
                      </w:r>
                    </w:p>
                    <w:p w14:paraId="3805AD8F" w14:textId="77777777" w:rsidR="00907B32" w:rsidRDefault="009C77B2">
                      <w:pPr>
                        <w:pStyle w:val="FreeForm"/>
                        <w:rPr>
                          <w:sz w:val="20"/>
                          <w:szCs w:val="20"/>
                        </w:rPr>
                      </w:pPr>
                      <w:r>
                        <w:rPr>
                          <w:sz w:val="20"/>
                          <w:szCs w:val="20"/>
                        </w:rPr>
                        <w:t>Fellow Honorarium into the Industry Trade organization (ISP) Institute of Store Planners</w:t>
                      </w:r>
                    </w:p>
                    <w:p w14:paraId="4CE00B95" w14:textId="529C29B9" w:rsidR="00907B32" w:rsidRDefault="009C77B2">
                      <w:pPr>
                        <w:pStyle w:val="FreeForm"/>
                        <w:rPr>
                          <w:sz w:val="20"/>
                          <w:szCs w:val="20"/>
                        </w:rPr>
                      </w:pPr>
                      <w:r>
                        <w:rPr>
                          <w:sz w:val="20"/>
                          <w:szCs w:val="20"/>
                        </w:rPr>
                        <w:t>Globe Aw</w:t>
                      </w:r>
                      <w:r w:rsidR="0054613D">
                        <w:rPr>
                          <w:sz w:val="20"/>
                          <w:szCs w:val="20"/>
                        </w:rPr>
                        <w:t>ard from Display Design Ideas (</w:t>
                      </w:r>
                      <w:proofErr w:type="gramStart"/>
                      <w:r>
                        <w:rPr>
                          <w:sz w:val="20"/>
                          <w:szCs w:val="20"/>
                        </w:rPr>
                        <w:t>DDI )</w:t>
                      </w:r>
                      <w:proofErr w:type="gramEnd"/>
                      <w:r>
                        <w:rPr>
                          <w:sz w:val="20"/>
                          <w:szCs w:val="20"/>
                        </w:rPr>
                        <w:t xml:space="preserve"> Magazine for best marketing at Global Shop Retail industry trade show</w:t>
                      </w:r>
                    </w:p>
                    <w:p w14:paraId="4A293BA7" w14:textId="77777777" w:rsidR="00907B32" w:rsidRDefault="009C77B2">
                      <w:pPr>
                        <w:pStyle w:val="FreeForm"/>
                        <w:rPr>
                          <w:sz w:val="20"/>
                          <w:szCs w:val="20"/>
                        </w:rPr>
                      </w:pPr>
                      <w:r>
                        <w:rPr>
                          <w:sz w:val="20"/>
                          <w:szCs w:val="20"/>
                        </w:rPr>
                        <w:t>Treasurer of National Institute of Store Planners Organization</w:t>
                      </w:r>
                    </w:p>
                    <w:p w14:paraId="2AE25E6B" w14:textId="77777777" w:rsidR="00907B32" w:rsidRDefault="009C77B2">
                      <w:pPr>
                        <w:pStyle w:val="FreeForm"/>
                        <w:rPr>
                          <w:sz w:val="20"/>
                          <w:szCs w:val="20"/>
                        </w:rPr>
                      </w:pPr>
                      <w:r>
                        <w:rPr>
                          <w:sz w:val="20"/>
                          <w:szCs w:val="20"/>
                        </w:rPr>
                        <w:t>Member of Mayor Bloomberg’s Adapt a Company (911 Pro Bono for retailers in need at ground zero)</w:t>
                      </w:r>
                    </w:p>
                    <w:p w14:paraId="494D062A" w14:textId="72704BC1" w:rsidR="00907B32" w:rsidRPr="00441FAD" w:rsidRDefault="00441FAD">
                      <w:pPr>
                        <w:pStyle w:val="FreeForm"/>
                        <w:rPr>
                          <w:sz w:val="20"/>
                          <w:szCs w:val="20"/>
                          <w:u w:val="single"/>
                        </w:rPr>
                      </w:pPr>
                      <w:r w:rsidRPr="00441FAD">
                        <w:rPr>
                          <w:sz w:val="20"/>
                          <w:szCs w:val="20"/>
                          <w:u w:val="single"/>
                        </w:rPr>
                        <w:t xml:space="preserve">Corporate Counsel Magazine – 2017 Retail Expert of the Year </w:t>
                      </w:r>
                    </w:p>
                    <w:p w14:paraId="591715F6" w14:textId="6074AACF" w:rsidR="00441FAD" w:rsidRDefault="00441FAD">
                      <w:pPr>
                        <w:pStyle w:val="FreeForm"/>
                        <w:rPr>
                          <w:sz w:val="20"/>
                          <w:szCs w:val="20"/>
                          <w:u w:val="single"/>
                        </w:rPr>
                      </w:pPr>
                      <w:r w:rsidRPr="00995802">
                        <w:rPr>
                          <w:sz w:val="20"/>
                          <w:szCs w:val="20"/>
                          <w:u w:val="single"/>
                        </w:rPr>
                        <w:t>Lawyer Monthly Magazine – Nominated 2018 Retail Expert of the Year</w:t>
                      </w:r>
                    </w:p>
                    <w:p w14:paraId="76C9C454" w14:textId="77777777" w:rsidR="00FB1E3E" w:rsidRPr="00995802" w:rsidRDefault="00FB1E3E">
                      <w:pPr>
                        <w:pStyle w:val="FreeForm"/>
                        <w:rPr>
                          <w:sz w:val="20"/>
                          <w:szCs w:val="20"/>
                          <w:u w:val="single"/>
                        </w:rPr>
                      </w:pPr>
                    </w:p>
                    <w:p w14:paraId="2AF24430" w14:textId="77777777" w:rsidR="00907B32" w:rsidRDefault="009C77B2">
                      <w:pPr>
                        <w:pStyle w:val="FreeForm"/>
                        <w:rPr>
                          <w:b/>
                          <w:bCs/>
                          <w:sz w:val="20"/>
                          <w:szCs w:val="20"/>
                        </w:rPr>
                      </w:pPr>
                      <w:r>
                        <w:rPr>
                          <w:b/>
                          <w:bCs/>
                          <w:sz w:val="20"/>
                          <w:szCs w:val="20"/>
                        </w:rPr>
                        <w:t>SPEAKER at Trade and Industry Shows</w:t>
                      </w:r>
                    </w:p>
                    <w:p w14:paraId="2B2EB17E" w14:textId="77777777" w:rsidR="00907B32" w:rsidRDefault="009C77B2">
                      <w:pPr>
                        <w:pStyle w:val="FreeForm"/>
                        <w:rPr>
                          <w:sz w:val="20"/>
                          <w:szCs w:val="20"/>
                        </w:rPr>
                      </w:pPr>
                      <w:r>
                        <w:rPr>
                          <w:sz w:val="20"/>
                          <w:szCs w:val="20"/>
                        </w:rPr>
                        <w:t>NASFM- National Associates of Store Fixture Manufacturers</w:t>
                      </w:r>
                    </w:p>
                    <w:p w14:paraId="395BF043" w14:textId="77777777" w:rsidR="00907B32" w:rsidRDefault="009C77B2">
                      <w:pPr>
                        <w:pStyle w:val="FreeForm"/>
                        <w:rPr>
                          <w:sz w:val="20"/>
                          <w:szCs w:val="20"/>
                        </w:rPr>
                      </w:pPr>
                      <w:r>
                        <w:rPr>
                          <w:sz w:val="20"/>
                          <w:szCs w:val="20"/>
                        </w:rPr>
                        <w:t>NRFA- National Retailers Federated Association</w:t>
                      </w:r>
                    </w:p>
                    <w:p w14:paraId="171D0ABE" w14:textId="77777777" w:rsidR="00907B32" w:rsidRDefault="009C77B2">
                      <w:pPr>
                        <w:pStyle w:val="FreeForm"/>
                        <w:rPr>
                          <w:sz w:val="20"/>
                          <w:szCs w:val="20"/>
                        </w:rPr>
                      </w:pPr>
                      <w:r>
                        <w:rPr>
                          <w:sz w:val="20"/>
                          <w:szCs w:val="20"/>
                        </w:rPr>
                        <w:t>ISP- Institute of Store Planners</w:t>
                      </w:r>
                    </w:p>
                    <w:p w14:paraId="5031CAAD" w14:textId="77777777" w:rsidR="00907B32" w:rsidRDefault="009C77B2">
                      <w:pPr>
                        <w:pStyle w:val="FreeForm"/>
                        <w:rPr>
                          <w:sz w:val="20"/>
                          <w:szCs w:val="20"/>
                        </w:rPr>
                      </w:pPr>
                      <w:r>
                        <w:rPr>
                          <w:sz w:val="20"/>
                          <w:szCs w:val="20"/>
                        </w:rPr>
                        <w:t>IBM- National Sales Meeting</w:t>
                      </w:r>
                    </w:p>
                    <w:p w14:paraId="21393CC5" w14:textId="77777777" w:rsidR="00907B32" w:rsidRDefault="009C77B2">
                      <w:pPr>
                        <w:pStyle w:val="FreeForm"/>
                        <w:rPr>
                          <w:sz w:val="20"/>
                          <w:szCs w:val="20"/>
                        </w:rPr>
                      </w:pPr>
                      <w:r>
                        <w:rPr>
                          <w:sz w:val="20"/>
                          <w:szCs w:val="20"/>
                        </w:rPr>
                        <w:t>SPEC Show- Store Planning and Equipment Counsel</w:t>
                      </w:r>
                    </w:p>
                    <w:p w14:paraId="2BDD16F4" w14:textId="77777777" w:rsidR="00907B32" w:rsidRDefault="009C77B2">
                      <w:pPr>
                        <w:pStyle w:val="FreeForm"/>
                        <w:rPr>
                          <w:sz w:val="20"/>
                          <w:szCs w:val="20"/>
                        </w:rPr>
                      </w:pPr>
                      <w:r>
                        <w:rPr>
                          <w:sz w:val="20"/>
                          <w:szCs w:val="20"/>
                        </w:rPr>
                        <w:t>Walmart Regional meeting</w:t>
                      </w:r>
                    </w:p>
                    <w:p w14:paraId="5BC649C2" w14:textId="77777777" w:rsidR="00907B32" w:rsidRDefault="00907B32">
                      <w:pPr>
                        <w:pStyle w:val="FreeForm"/>
                        <w:rPr>
                          <w:sz w:val="20"/>
                          <w:szCs w:val="20"/>
                        </w:rPr>
                      </w:pPr>
                    </w:p>
                    <w:p w14:paraId="61087D61" w14:textId="77777777" w:rsidR="00907B32" w:rsidRDefault="009C77B2">
                      <w:pPr>
                        <w:pStyle w:val="FreeForm"/>
                        <w:rPr>
                          <w:b/>
                          <w:bCs/>
                          <w:sz w:val="20"/>
                          <w:szCs w:val="20"/>
                        </w:rPr>
                      </w:pPr>
                      <w:r>
                        <w:rPr>
                          <w:b/>
                          <w:bCs/>
                          <w:sz w:val="20"/>
                          <w:szCs w:val="20"/>
                        </w:rPr>
                        <w:t xml:space="preserve">Published Articles and Media </w:t>
                      </w:r>
                    </w:p>
                    <w:p w14:paraId="1DBECD47" w14:textId="77777777" w:rsidR="00907B32" w:rsidRDefault="009C77B2">
                      <w:pPr>
                        <w:pStyle w:val="FreeForm"/>
                        <w:rPr>
                          <w:sz w:val="20"/>
                          <w:szCs w:val="20"/>
                        </w:rPr>
                      </w:pPr>
                      <w:r>
                        <w:rPr>
                          <w:sz w:val="20"/>
                          <w:szCs w:val="20"/>
                        </w:rPr>
                        <w:t>DDI- Display Design Ideas, Contributing Editor, 20+ Articles on design, manufacturing, customer shopping habits published</w:t>
                      </w:r>
                    </w:p>
                    <w:p w14:paraId="3BD5EADE" w14:textId="77777777" w:rsidR="00907B32" w:rsidRDefault="009C77B2">
                      <w:pPr>
                        <w:pStyle w:val="FreeForm"/>
                        <w:rPr>
                          <w:sz w:val="20"/>
                          <w:szCs w:val="20"/>
                        </w:rPr>
                      </w:pPr>
                      <w:r>
                        <w:rPr>
                          <w:sz w:val="20"/>
                          <w:szCs w:val="20"/>
                        </w:rPr>
                        <w:t>VMSD- On Trade Board of Advisors</w:t>
                      </w:r>
                    </w:p>
                    <w:p w14:paraId="18A02AD5" w14:textId="77777777" w:rsidR="00907B32" w:rsidRDefault="009C77B2">
                      <w:pPr>
                        <w:pStyle w:val="FreeForm"/>
                        <w:rPr>
                          <w:sz w:val="20"/>
                          <w:szCs w:val="20"/>
                        </w:rPr>
                      </w:pPr>
                      <w:r>
                        <w:rPr>
                          <w:sz w:val="20"/>
                          <w:szCs w:val="20"/>
                        </w:rPr>
                        <w:t>Nominated 1 of 40 Top Industry Leaders by DDI</w:t>
                      </w:r>
                    </w:p>
                    <w:p w14:paraId="5397DB3C" w14:textId="77777777" w:rsidR="00907B32" w:rsidRDefault="009C77B2">
                      <w:pPr>
                        <w:pStyle w:val="FreeForm"/>
                        <w:rPr>
                          <w:sz w:val="20"/>
                          <w:szCs w:val="20"/>
                        </w:rPr>
                      </w:pPr>
                      <w:r>
                        <w:rPr>
                          <w:sz w:val="20"/>
                          <w:szCs w:val="20"/>
                        </w:rPr>
                        <w:t>Firm listed as Top 50 in the country</w:t>
                      </w:r>
                    </w:p>
                    <w:p w14:paraId="03C26CEF" w14:textId="77777777" w:rsidR="00907B32" w:rsidRDefault="009C77B2">
                      <w:pPr>
                        <w:pStyle w:val="FreeForm"/>
                        <w:rPr>
                          <w:sz w:val="20"/>
                          <w:szCs w:val="20"/>
                        </w:rPr>
                      </w:pPr>
                      <w:r>
                        <w:rPr>
                          <w:sz w:val="20"/>
                          <w:szCs w:val="20"/>
                        </w:rPr>
                        <w:t>Editor of the ISP Professional trade magazine</w:t>
                      </w:r>
                    </w:p>
                    <w:p w14:paraId="54D9C206" w14:textId="77777777" w:rsidR="00907B32" w:rsidRDefault="009C77B2">
                      <w:pPr>
                        <w:pStyle w:val="FreeForm"/>
                        <w:rPr>
                          <w:sz w:val="20"/>
                          <w:szCs w:val="20"/>
                        </w:rPr>
                      </w:pPr>
                      <w:r>
                        <w:rPr>
                          <w:sz w:val="20"/>
                          <w:szCs w:val="20"/>
                        </w:rPr>
                        <w:t>WWD- Article published on Store Design</w:t>
                      </w:r>
                    </w:p>
                    <w:p w14:paraId="40F538AC" w14:textId="77777777" w:rsidR="00907B32" w:rsidRDefault="009C77B2">
                      <w:pPr>
                        <w:pStyle w:val="FreeForm"/>
                        <w:rPr>
                          <w:sz w:val="20"/>
                          <w:szCs w:val="20"/>
                        </w:rPr>
                      </w:pPr>
                      <w:r>
                        <w:rPr>
                          <w:sz w:val="20"/>
                          <w:szCs w:val="20"/>
                        </w:rPr>
                        <w:t>Salon- Article published on Store Design</w:t>
                      </w:r>
                    </w:p>
                    <w:p w14:paraId="1A8BE5D2" w14:textId="77777777" w:rsidR="00907B32" w:rsidRDefault="009C77B2">
                      <w:pPr>
                        <w:pStyle w:val="FreeForm"/>
                        <w:rPr>
                          <w:sz w:val="20"/>
                          <w:szCs w:val="20"/>
                        </w:rPr>
                      </w:pPr>
                      <w:r>
                        <w:rPr>
                          <w:sz w:val="20"/>
                          <w:szCs w:val="20"/>
                        </w:rPr>
                        <w:t>Retail Image- International Trade Journal article published</w:t>
                      </w:r>
                    </w:p>
                    <w:p w14:paraId="03FC59C6" w14:textId="77777777" w:rsidR="00907B32" w:rsidRDefault="009C77B2">
                      <w:pPr>
                        <w:pStyle w:val="FreeForm"/>
                        <w:rPr>
                          <w:sz w:val="20"/>
                          <w:szCs w:val="20"/>
                        </w:rPr>
                      </w:pPr>
                      <w:r>
                        <w:rPr>
                          <w:sz w:val="20"/>
                          <w:szCs w:val="20"/>
                        </w:rPr>
                        <w:t>New York Magazine- Feature Story on NYC store design</w:t>
                      </w:r>
                    </w:p>
                    <w:p w14:paraId="16B18B24" w14:textId="122DDA2B" w:rsidR="00907B32" w:rsidRDefault="009C77B2">
                      <w:pPr>
                        <w:pStyle w:val="FreeForm"/>
                        <w:rPr>
                          <w:sz w:val="20"/>
                          <w:szCs w:val="20"/>
                        </w:rPr>
                      </w:pPr>
                      <w:r>
                        <w:rPr>
                          <w:sz w:val="20"/>
                          <w:szCs w:val="20"/>
                        </w:rPr>
                        <w:t>Featured Designer article in DDI Magazine</w:t>
                      </w:r>
                    </w:p>
                    <w:p w14:paraId="04176E07" w14:textId="407CE630" w:rsidR="00721F60" w:rsidRDefault="00721F60">
                      <w:pPr>
                        <w:pStyle w:val="FreeForm"/>
                        <w:rPr>
                          <w:sz w:val="20"/>
                          <w:szCs w:val="20"/>
                        </w:rPr>
                      </w:pPr>
                      <w:r>
                        <w:rPr>
                          <w:sz w:val="20"/>
                          <w:szCs w:val="20"/>
                        </w:rPr>
                        <w:t>Seak A.M. Best Podcast – Defense Angle of Slip and Fall Accidents (2017)</w:t>
                      </w:r>
                    </w:p>
                    <w:p w14:paraId="00E1AEB0" w14:textId="466717B6" w:rsidR="00721F60" w:rsidRDefault="00721F60">
                      <w:pPr>
                        <w:pStyle w:val="FreeForm"/>
                        <w:rPr>
                          <w:sz w:val="20"/>
                          <w:szCs w:val="20"/>
                        </w:rPr>
                      </w:pPr>
                      <w:r>
                        <w:rPr>
                          <w:sz w:val="20"/>
                          <w:szCs w:val="20"/>
                        </w:rPr>
                        <w:t>Expert.com – Interview Retail Safety Expert (2017)</w:t>
                      </w:r>
                    </w:p>
                    <w:p w14:paraId="7948B114" w14:textId="72E86F0C" w:rsidR="00721F60" w:rsidRDefault="00721F60">
                      <w:pPr>
                        <w:pStyle w:val="FreeForm"/>
                        <w:rPr>
                          <w:sz w:val="20"/>
                          <w:szCs w:val="20"/>
                        </w:rPr>
                      </w:pPr>
                      <w:r>
                        <w:rPr>
                          <w:sz w:val="20"/>
                          <w:szCs w:val="20"/>
                        </w:rPr>
                        <w:t>The Expert Institute – Webinar on Retail Safety</w:t>
                      </w:r>
                    </w:p>
                    <w:p w14:paraId="52277877" w14:textId="3B47CF77" w:rsidR="00FA0110" w:rsidRDefault="00FA0110">
                      <w:pPr>
                        <w:pStyle w:val="FreeForm"/>
                        <w:rPr>
                          <w:sz w:val="20"/>
                          <w:szCs w:val="20"/>
                        </w:rPr>
                      </w:pPr>
                      <w:r>
                        <w:rPr>
                          <w:sz w:val="20"/>
                          <w:szCs w:val="20"/>
                        </w:rPr>
                        <w:t xml:space="preserve">Retail </w:t>
                      </w:r>
                      <w:r w:rsidR="00365368">
                        <w:rPr>
                          <w:sz w:val="20"/>
                          <w:szCs w:val="20"/>
                        </w:rPr>
                        <w:t>Environment “</w:t>
                      </w:r>
                      <w:r>
                        <w:rPr>
                          <w:sz w:val="20"/>
                          <w:szCs w:val="20"/>
                        </w:rPr>
                        <w:t xml:space="preserve">In-Store </w:t>
                      </w:r>
                      <w:proofErr w:type="gramStart"/>
                      <w:r>
                        <w:rPr>
                          <w:sz w:val="20"/>
                          <w:szCs w:val="20"/>
                        </w:rPr>
                        <w:t xml:space="preserve">Risk” </w:t>
                      </w:r>
                      <w:r w:rsidR="00365368">
                        <w:rPr>
                          <w:sz w:val="20"/>
                          <w:szCs w:val="20"/>
                        </w:rPr>
                        <w:t xml:space="preserve"> </w:t>
                      </w:r>
                      <w:r>
                        <w:rPr>
                          <w:sz w:val="20"/>
                          <w:szCs w:val="20"/>
                        </w:rPr>
                        <w:t>3</w:t>
                      </w:r>
                      <w:proofErr w:type="gramEnd"/>
                      <w:r>
                        <w:rPr>
                          <w:sz w:val="20"/>
                          <w:szCs w:val="20"/>
                        </w:rPr>
                        <w:t>/17</w:t>
                      </w:r>
                    </w:p>
                    <w:p w14:paraId="59F91093" w14:textId="0CDB1BA6" w:rsidR="00FA0110" w:rsidRPr="00721F60" w:rsidRDefault="00FA0110">
                      <w:pPr>
                        <w:pStyle w:val="FreeForm"/>
                        <w:rPr>
                          <w:sz w:val="20"/>
                          <w:szCs w:val="20"/>
                        </w:rPr>
                      </w:pPr>
                      <w:r>
                        <w:rPr>
                          <w:sz w:val="20"/>
                          <w:szCs w:val="20"/>
                        </w:rPr>
                        <w:t xml:space="preserve">Google and Expert Blog www.expert-retail-witness.com </w:t>
                      </w:r>
                    </w:p>
                  </w:txbxContent>
                </v:textbox>
                <w10:wrap type="square" anchorx="page" anchory="page"/>
              </v:rect>
            </w:pict>
          </mc:Fallback>
        </mc:AlternateContent>
      </w:r>
      <w:r w:rsidR="009C77B2">
        <w:rPr>
          <w:noProof/>
        </w:rPr>
        <mc:AlternateContent>
          <mc:Choice Requires="wps">
            <w:drawing>
              <wp:anchor distT="152400" distB="152400" distL="152400" distR="152400" simplePos="0" relativeHeight="251659264" behindDoc="0" locked="0" layoutInCell="1" allowOverlap="1" wp14:anchorId="2DF70DAA" wp14:editId="45D69480">
                <wp:simplePos x="0" y="0"/>
                <wp:positionH relativeFrom="page">
                  <wp:posOffset>982133</wp:posOffset>
                </wp:positionH>
                <wp:positionV relativeFrom="page">
                  <wp:posOffset>9287933</wp:posOffset>
                </wp:positionV>
                <wp:extent cx="5922573" cy="8466"/>
                <wp:effectExtent l="0" t="0" r="0" b="0"/>
                <wp:wrapThrough wrapText="bothSides" distL="152400" distR="152400">
                  <wp:wrapPolygon edited="1">
                    <wp:start x="0" y="-32405"/>
                    <wp:lineTo x="0" y="32405"/>
                    <wp:lineTo x="21600" y="53671"/>
                    <wp:lineTo x="21600" y="-11139"/>
                    <wp:lineTo x="0" y="-32405"/>
                  </wp:wrapPolygon>
                </wp:wrapThrough>
                <wp:docPr id="1073741828" name="officeArt object"/>
                <wp:cNvGraphicFramePr/>
                <a:graphic xmlns:a="http://schemas.openxmlformats.org/drawingml/2006/main">
                  <a:graphicData uri="http://schemas.microsoft.com/office/word/2010/wordprocessingShape">
                    <wps:wsp>
                      <wps:cNvCnPr/>
                      <wps:spPr>
                        <a:xfrm>
                          <a:off x="0" y="0"/>
                          <a:ext cx="5922573" cy="8466"/>
                        </a:xfrm>
                        <a:prstGeom prst="line">
                          <a:avLst/>
                        </a:prstGeom>
                        <a:noFill/>
                        <a:ln w="25400" cap="flat">
                          <a:solidFill>
                            <a:srgbClr val="FE322A"/>
                          </a:solidFill>
                          <a:prstDash val="solid"/>
                          <a:miter lim="400000"/>
                        </a:ln>
                        <a:effectLst/>
                      </wps:spPr>
                      <wps:bodyPr/>
                    </wps:wsp>
                  </a:graphicData>
                </a:graphic>
              </wp:anchor>
            </w:drawing>
          </mc:Choice>
          <mc:Fallback>
            <w:pict>
              <v:line w14:anchorId="286549E5" id="officeArt object" o:spid="_x0000_s1026" style="position:absolute;z-index:251659264;visibility:visible;mso-wrap-style:square;mso-wrap-distance-left:12pt;mso-wrap-distance-top:12pt;mso-wrap-distance-right:12pt;mso-wrap-distance-bottom:12pt;mso-position-horizontal:absolute;mso-position-horizontal-relative:page;mso-position-vertical:absolute;mso-position-vertical-relative:page" from="77.35pt,731.35pt" to="543.7pt,732pt" wrapcoords="-2 -34067 -2 30743 21595 52009 21595 -12801 -2 -340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vaowwEAAGcDAAAOAAAAZHJzL2Uyb0RvYy54bWysU8lu2zAQvRfoPxC815LlNYLlIIjjXIrW&#13;&#10;QNsPGFOkxYIbSNay/z5DSnWT9hbUB5qzPc57M9rcX7QiZ+6DtKah00lJCTfMttKcGvrj+/7TmpIQ&#13;&#10;wbSgrOENvfJA77cfP2x6V/PKdla13BMEMaHuXUO7GF1dFIF1XEOYWMcNBoX1GiKa/lS0HnpE16qo&#13;&#10;ynJZ9Na3zlvGQ0DvbgjSbcYXgrP4VYjAI1ENxd5iPn0+j+ksthuoTx5cJ9nYBryjCw3S4KM3qB1E&#13;&#10;IL+8/AdKS+ZtsCJOmNWFFUIynjkgm2n5F5tvHTieuaA4wd1kCv8Pln05HzyRLc6uXM1W8+m6wokZ&#13;&#10;0DirobsHH4k9/kQlk1i9CzXWPJqDH63gDj4xvwiv0z9WkUsW+HoTmF8iYehc3FXVYjWjhGFsPV8u&#13;&#10;E2Txp9b5EJ+51SRdGqqkSfShhvPnEIfU3ynJbexeKoV+qJUhfUOrxbzEKTPATRIKYi4OVsk2Jaa8&#13;&#10;4E/HR+XJGXAh9k+zqnoYe3iTll7ZQeiGvBxKaVBrGXFfldQNxafwN1Yrk6I8b9zYa5JqECfdjra9&#13;&#10;Zs2KZOE0M/Fx89K6vLbx/vr72L4AAAD//wMAUEsDBBQABgAIAAAAIQCae9qu5AAAABMBAAAPAAAA&#13;&#10;ZHJzL2Rvd25yZXYueG1sTE/BTsMwDL0j8Q+RkbixhKlsVdd0QiDgCNsQ4pi2pi00TtZkW8fX43GB&#13;&#10;i/We/fz8nC9H24s9DqFzpOF6okAgVa7uqNHwunm4SkGEaKg2vSPUcMQAy+L8LDdZ7Q60wv06NoJN&#13;&#10;KGRGQxujz6QMVYvWhInzSDz7cIM1kenQyHowBza3vZwqNZPWdMQXWuPxrsXqa72zGvw2LY/PzYsa&#13;&#10;n6rv983jp3/bpl7ry4vxfsHldgEi4hj/NuD0A+eHgoOVbkd1ED3zm2TOUgbJbMroJFHpPAFR/vYS&#13;&#10;BbLI5f9fih8AAAD//wMAUEsBAi0AFAAGAAgAAAAhALaDOJL+AAAA4QEAABMAAAAAAAAAAAAAAAAA&#13;&#10;AAAAAFtDb250ZW50X1R5cGVzXS54bWxQSwECLQAUAAYACAAAACEAOP0h/9YAAACUAQAACwAAAAAA&#13;&#10;AAAAAAAAAAAvAQAAX3JlbHMvLnJlbHNQSwECLQAUAAYACAAAACEASlL2qMMBAABnAwAADgAAAAAA&#13;&#10;AAAAAAAAAAAuAgAAZHJzL2Uyb0RvYy54bWxQSwECLQAUAAYACAAAACEAmnvaruQAAAATAQAADwAA&#13;&#10;AAAAAAAAAAAAAAAdBAAAZHJzL2Rvd25yZXYueG1sUEsFBgAAAAAEAAQA8wAAAC4FAAAAAA==&#13;&#10;" strokecolor="#fe322a" strokeweight="2pt">
                <v:stroke miterlimit="4" joinstyle="miter"/>
                <w10:wrap type="through" anchorx="page" anchory="page"/>
              </v:line>
            </w:pict>
          </mc:Fallback>
        </mc:AlternateContent>
      </w:r>
      <w:r w:rsidR="009C77B2">
        <w:rPr>
          <w:noProof/>
        </w:rPr>
        <mc:AlternateContent>
          <mc:Choice Requires="wps">
            <w:drawing>
              <wp:anchor distT="152400" distB="152400" distL="152400" distR="152400" simplePos="0" relativeHeight="251661312" behindDoc="0" locked="0" layoutInCell="1" allowOverlap="1" wp14:anchorId="4BC800EE" wp14:editId="3EDFA0C7">
                <wp:simplePos x="0" y="0"/>
                <wp:positionH relativeFrom="page">
                  <wp:posOffset>1003300</wp:posOffset>
                </wp:positionH>
                <wp:positionV relativeFrom="page">
                  <wp:posOffset>9296400</wp:posOffset>
                </wp:positionV>
                <wp:extent cx="6121400" cy="266700"/>
                <wp:effectExtent l="0" t="0" r="0" b="0"/>
                <wp:wrapSquare wrapText="bothSides" distT="152400" distB="152400" distL="152400" distR="152400"/>
                <wp:docPr id="1073741830" name="officeArt object"/>
                <wp:cNvGraphicFramePr/>
                <a:graphic xmlns:a="http://schemas.openxmlformats.org/drawingml/2006/main">
                  <a:graphicData uri="http://schemas.microsoft.com/office/word/2010/wordprocessingShape">
                    <wps:wsp>
                      <wps:cNvSpPr/>
                      <wps:spPr>
                        <a:xfrm>
                          <a:off x="0" y="0"/>
                          <a:ext cx="6121400" cy="266700"/>
                        </a:xfrm>
                        <a:prstGeom prst="rect">
                          <a:avLst/>
                        </a:prstGeom>
                        <a:noFill/>
                        <a:ln w="12700" cap="flat">
                          <a:noFill/>
                          <a:miter lim="400000"/>
                        </a:ln>
                        <a:effectLst/>
                      </wps:spPr>
                      <wps:txbx>
                        <w:txbxContent>
                          <w:p w14:paraId="73A192E0" w14:textId="77777777" w:rsidR="00907B32" w:rsidRDefault="009C77B2">
                            <w:pPr>
                              <w:pStyle w:val="HeaderFooter"/>
                              <w:rPr>
                                <w:rFonts w:ascii="Baskerville" w:eastAsia="Baskerville" w:hAnsi="Baskerville" w:cs="Baskerville"/>
                                <w:spacing w:val="0"/>
                              </w:rPr>
                            </w:pPr>
                            <w:r>
                              <w:rPr>
                                <w:rFonts w:ascii="Baskerville" w:hAnsi="Baskerville"/>
                              </w:rPr>
                              <w:t xml:space="preserve">914-617-9336      917-691-4853   372 Heritage Hills Unit B, Somers NY 10589   </w:t>
                            </w:r>
                            <w:hyperlink r:id="rId6" w:history="1">
                              <w:r>
                                <w:rPr>
                                  <w:rStyle w:val="Hyperlink0"/>
                                  <w:lang w:val="it-IT"/>
                                </w:rPr>
                                <w:t>Jerry@rddassociatesinc.com</w:t>
                              </w:r>
                            </w:hyperlink>
                          </w:p>
                          <w:p w14:paraId="188C997B" w14:textId="77777777" w:rsidR="00907B32" w:rsidRDefault="009C77B2">
                            <w:pPr>
                              <w:pStyle w:val="Heading2"/>
                            </w:pPr>
                            <w:r>
                              <w:rPr>
                                <w:rFonts w:ascii="Baskerville" w:hAnsi="Baskerville"/>
                                <w:color w:val="FE322A"/>
                              </w:rPr>
                              <w:t>Telephone</w:t>
                            </w:r>
                            <w:r>
                              <w:rPr>
                                <w:rFonts w:ascii="Baskerville" w:hAnsi="Baskerville"/>
                              </w:rPr>
                              <w:t xml:space="preserve">           </w:t>
                            </w:r>
                            <w:r>
                              <w:rPr>
                                <w:rFonts w:ascii="Baskerville" w:hAnsi="Baskerville"/>
                                <w:color w:val="FE322A"/>
                                <w:lang w:val="it-IT"/>
                              </w:rPr>
                              <w:t>Mobile</w:t>
                            </w:r>
                            <w:r>
                              <w:rPr>
                                <w:rFonts w:ascii="Baskerville" w:hAnsi="Baskerville"/>
                              </w:rPr>
                              <w:t xml:space="preserve">             </w:t>
                            </w:r>
                            <w:r>
                              <w:rPr>
                                <w:rFonts w:ascii="Baskerville" w:hAnsi="Baskerville"/>
                                <w:color w:val="FE322A"/>
                              </w:rPr>
                              <w:t>Address</w:t>
                            </w:r>
                            <w:r>
                              <w:rPr>
                                <w:rFonts w:eastAsia="Arial Unicode MS" w:cs="Arial Unicode MS"/>
                              </w:rPr>
                              <w:tab/>
                              <w:t xml:space="preserve">                                                             email</w:t>
                            </w:r>
                          </w:p>
                        </w:txbxContent>
                      </wps:txbx>
                      <wps:bodyPr wrap="square" lIns="0" tIns="0" rIns="0" bIns="0" numCol="1" anchor="b">
                        <a:noAutofit/>
                      </wps:bodyPr>
                    </wps:wsp>
                  </a:graphicData>
                </a:graphic>
              </wp:anchor>
            </w:drawing>
          </mc:Choice>
          <mc:Fallback>
            <w:pict>
              <v:rect w14:anchorId="4BC800EE" id="_x0000_s1027" style="position:absolute;margin-left:79pt;margin-top:732pt;width:482pt;height:21pt;z-index:251661312;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ffx2AEAAJsDAAAOAAAAZHJzL2Uyb0RvYy54bWysU9uO2yAQfa/Uf0C8N77sKllZcVarrraq&#13;&#10;VLUrbfsBGENMBQwFEjt/3wHb2VX7VjUPZGaAM3MOx/v7yWhyFj4osC2tNiUlwnLolT229Mf3pw93&#13;&#10;lITIbM80WNHSiwj0/vD+3X50jahhAN0LTxDEhmZ0LR1idE1RBD4Iw8IGnLC4KcEbFjH1x6L3bER0&#13;&#10;o4u6LLfFCL53HrgIAauP8yY9ZHwpBY/fpAwiEt1SnC3m1ee1S2tx2LPm6JkbFF/GYP8whWHKYtMr&#13;&#10;1COLjJy8+gvKKO4hgIwbDqYAKRUXmQOyqco/2LwMzInMBcUJ7ipT+H+w/Ov52RPV49uVu5vdbXV3&#13;&#10;gzJZZvCt5ukefCTQ/UQlk1ijCw3eeXHPfskChon5JL1J/3iLTFngy1VgMUXCsbit6uq2xAYc9+rt&#13;&#10;docxwhSvt50P8ZMAQ1LQUp/aJlR2/hLifHQ9ksoWnpTWWGeNtmREFnXCJJyhl6Rm8+U3p4yK6Det&#13;&#10;TEtxEPwt/bVNGCI7ZumUqM7kUhSnbpp1WmXooL+gdiOap6Xh14l5QYn+bPF1ktPWwK9Btwb2ZD4C&#13;&#10;+rGihFk+ANqxyyQtPJwiSJWJpqZzCxQoJeiALNXi1mSxt3k+9fpNHX4DAAD//wMAUEsDBBQABgAI&#13;&#10;AAAAIQDUVp0Y4QAAABMBAAAPAAAAZHJzL2Rvd25yZXYueG1sTE/LasMwELwX+g9iA72URopIRHAs&#13;&#10;hzYlx1Kc9ANkS7FN9DCWEjt/3/WpvSyzzM7sTL6fnCV3M8QueAmrJQNifB105xsJP+fj2xZITMpr&#13;&#10;ZYM3Eh4mwr54fspVpsPoS3M/pYagiY+ZktCm1GeUxro1TsVl6I1H7hIGpxKuQ0P1oEY0d5ZyxgR1&#13;&#10;qvP4oVW9ObSmvp5uDmOUJbej+PhOXxt+TGN1uIjXh5Qvi+lzh+N9BySZKf0pYO6AQigwWBVuXkdi&#13;&#10;cd9ssVBCsBZrRPPJinNE1UwywYAWOf3fpfgFAAD//wMAUEsBAi0AFAAGAAgAAAAhALaDOJL+AAAA&#13;&#10;4QEAABMAAAAAAAAAAAAAAAAAAAAAAFtDb250ZW50X1R5cGVzXS54bWxQSwECLQAUAAYACAAAACEA&#13;&#10;OP0h/9YAAACUAQAACwAAAAAAAAAAAAAAAAAvAQAAX3JlbHMvLnJlbHNQSwECLQAUAAYACAAAACEA&#13;&#10;qSn38dgBAACbAwAADgAAAAAAAAAAAAAAAAAuAgAAZHJzL2Uyb0RvYy54bWxQSwECLQAUAAYACAAA&#13;&#10;ACEA1FadGOEAAAATAQAADwAAAAAAAAAAAAAAAAAyBAAAZHJzL2Rvd25yZXYueG1sUEsFBgAAAAAE&#13;&#10;AAQA8wAAAEAFAAAAAA==&#13;&#10;" filled="f" stroked="f" strokeweight="1pt">
                <v:stroke miterlimit="4"/>
                <v:textbox inset="0,0,0,0">
                  <w:txbxContent>
                    <w:p w14:paraId="73A192E0" w14:textId="77777777" w:rsidR="00907B32" w:rsidRDefault="009C77B2">
                      <w:pPr>
                        <w:pStyle w:val="HeaderFooter"/>
                        <w:rPr>
                          <w:rFonts w:ascii="Baskerville" w:eastAsia="Baskerville" w:hAnsi="Baskerville" w:cs="Baskerville"/>
                          <w:spacing w:val="0"/>
                        </w:rPr>
                      </w:pPr>
                      <w:r>
                        <w:rPr>
                          <w:rFonts w:ascii="Baskerville" w:hAnsi="Baskerville"/>
                        </w:rPr>
                        <w:t xml:space="preserve">914-617-9336      917-691-4853   372 Heritage Hills Unit B, Somers NY 10589   </w:t>
                      </w:r>
                      <w:hyperlink r:id="rId7" w:history="1">
                        <w:r>
                          <w:rPr>
                            <w:rStyle w:val="Hyperlink0"/>
                            <w:lang w:val="it-IT"/>
                          </w:rPr>
                          <w:t>Jerry@rddassociatesinc.com</w:t>
                        </w:r>
                      </w:hyperlink>
                    </w:p>
                    <w:p w14:paraId="188C997B" w14:textId="77777777" w:rsidR="00907B32" w:rsidRDefault="009C77B2">
                      <w:pPr>
                        <w:pStyle w:val="Heading2"/>
                      </w:pPr>
                      <w:r>
                        <w:rPr>
                          <w:rFonts w:ascii="Baskerville" w:hAnsi="Baskerville"/>
                          <w:color w:val="FE322A"/>
                        </w:rPr>
                        <w:t>Telephone</w:t>
                      </w:r>
                      <w:r>
                        <w:rPr>
                          <w:rFonts w:ascii="Baskerville" w:hAnsi="Baskerville"/>
                        </w:rPr>
                        <w:t xml:space="preserve">           </w:t>
                      </w:r>
                      <w:r>
                        <w:rPr>
                          <w:rFonts w:ascii="Baskerville" w:hAnsi="Baskerville"/>
                          <w:color w:val="FE322A"/>
                          <w:lang w:val="it-IT"/>
                        </w:rPr>
                        <w:t>Mobile</w:t>
                      </w:r>
                      <w:r>
                        <w:rPr>
                          <w:rFonts w:ascii="Baskerville" w:hAnsi="Baskerville"/>
                        </w:rPr>
                        <w:t xml:space="preserve">             </w:t>
                      </w:r>
                      <w:r>
                        <w:rPr>
                          <w:rFonts w:ascii="Baskerville" w:hAnsi="Baskerville"/>
                          <w:color w:val="FE322A"/>
                        </w:rPr>
                        <w:t>Address</w:t>
                      </w:r>
                      <w:r>
                        <w:rPr>
                          <w:rFonts w:eastAsia="Arial Unicode MS" w:cs="Arial Unicode MS"/>
                        </w:rPr>
                        <w:tab/>
                        <w:t xml:space="preserve">                                                             email</w:t>
                      </w:r>
                    </w:p>
                  </w:txbxContent>
                </v:textbox>
                <w10:wrap type="square" anchorx="page" anchory="page"/>
              </v:rect>
            </w:pict>
          </mc:Fallback>
        </mc:AlternateContent>
      </w:r>
      <w:r w:rsidR="009C77B2">
        <w:rPr>
          <w:noProof/>
        </w:rPr>
        <w:drawing>
          <wp:anchor distT="152400" distB="152400" distL="152400" distR="152400" simplePos="0" relativeHeight="251666432" behindDoc="0" locked="0" layoutInCell="1" allowOverlap="1" wp14:anchorId="7026EC20" wp14:editId="203D74F3">
            <wp:simplePos x="0" y="0"/>
            <wp:positionH relativeFrom="margin">
              <wp:posOffset>-19050</wp:posOffset>
            </wp:positionH>
            <wp:positionV relativeFrom="page">
              <wp:posOffset>184133</wp:posOffset>
            </wp:positionV>
            <wp:extent cx="5212787" cy="1292225"/>
            <wp:effectExtent l="0" t="0" r="0" b="0"/>
            <wp:wrapThrough wrapText="bothSides" distL="152400" distR="152400">
              <wp:wrapPolygon edited="1">
                <wp:start x="0" y="0"/>
                <wp:lineTo x="21600" y="0"/>
                <wp:lineTo x="21600" y="21613"/>
                <wp:lineTo x="0" y="21613"/>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8">
                      <a:extLst/>
                    </a:blip>
                    <a:stretch>
                      <a:fillRect/>
                    </a:stretch>
                  </pic:blipFill>
                  <pic:spPr>
                    <a:xfrm>
                      <a:off x="0" y="0"/>
                      <a:ext cx="5212787" cy="1292225"/>
                    </a:xfrm>
                    <a:prstGeom prst="rect">
                      <a:avLst/>
                    </a:prstGeom>
                    <a:ln w="12700" cap="flat">
                      <a:noFill/>
                      <a:miter lim="400000"/>
                    </a:ln>
                    <a:effectLst/>
                  </pic:spPr>
                </pic:pic>
              </a:graphicData>
            </a:graphic>
          </wp:anchor>
        </w:drawing>
      </w:r>
      <w:r w:rsidR="009C77B2">
        <w:rPr>
          <w:noProof/>
        </w:rPr>
        <mc:AlternateContent>
          <mc:Choice Requires="wps">
            <w:drawing>
              <wp:anchor distT="152400" distB="152400" distL="152400" distR="152400" simplePos="0" relativeHeight="251668480" behindDoc="0" locked="0" layoutInCell="1" allowOverlap="1" wp14:anchorId="70BC425A" wp14:editId="014A59C1">
                <wp:simplePos x="0" y="0"/>
                <wp:positionH relativeFrom="margin">
                  <wp:posOffset>1201067</wp:posOffset>
                </wp:positionH>
                <wp:positionV relativeFrom="page">
                  <wp:posOffset>524933</wp:posOffset>
                </wp:positionV>
                <wp:extent cx="3175000" cy="245038"/>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175000" cy="245038"/>
                        </a:xfrm>
                        <a:prstGeom prst="rect">
                          <a:avLst/>
                        </a:prstGeom>
                        <a:noFill/>
                        <a:ln w="12700" cap="flat">
                          <a:noFill/>
                          <a:miter lim="400000"/>
                        </a:ln>
                        <a:effectLst/>
                      </wps:spPr>
                      <wps:txbx>
                        <w:txbxContent>
                          <w:p w14:paraId="3C0D56F5" w14:textId="77777777" w:rsidR="00907B32" w:rsidRDefault="009C77B2">
                            <w:pPr>
                              <w:pStyle w:val="FreeForm"/>
                            </w:pPr>
                            <w:r>
                              <w:rPr>
                                <w:b/>
                                <w:bCs/>
                                <w:sz w:val="19"/>
                                <w:szCs w:val="19"/>
                              </w:rPr>
                              <w:t>O. 914 617 9336</w:t>
                            </w:r>
                          </w:p>
                        </w:txbxContent>
                      </wps:txbx>
                      <wps:bodyPr wrap="square" lIns="50800" tIns="50800" rIns="50800" bIns="50800" numCol="1" anchor="t">
                        <a:noAutofit/>
                      </wps:bodyPr>
                    </wps:wsp>
                  </a:graphicData>
                </a:graphic>
              </wp:anchor>
            </w:drawing>
          </mc:Choice>
          <mc:Fallback xmlns:mo="http://schemas.microsoft.com/office/mac/office/2008/main" xmlns:mv="urn:schemas-microsoft-com:mac:vml">
            <w:pict>
              <v:rect id="_x0000_s1030" style="visibility:visible;position:absolute;margin-left:94.6pt;margin-top:41.3pt;width:250.0pt;height:19.3pt;z-index:251668480;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pPr>
                      <w:r>
                        <w:rPr>
                          <w:b w:val="1"/>
                          <w:bCs w:val="1"/>
                          <w:sz w:val="19"/>
                          <w:szCs w:val="19"/>
                          <w:rtl w:val="0"/>
                          <w:lang w:val="en-US"/>
                        </w:rPr>
                        <w:t>O. 914 617 9336</w:t>
                      </w:r>
                    </w:p>
                  </w:txbxContent>
                </v:textbox>
                <w10:wrap type="topAndBottom" side="bothSides" anchorx="margin" anchory="page"/>
              </v:rect>
            </w:pict>
          </mc:Fallback>
        </mc:AlternateContent>
      </w:r>
      <w:r w:rsidR="009C77B2">
        <w:rPr>
          <w:noProof/>
        </w:rPr>
        <mc:AlternateContent>
          <mc:Choice Requires="wps">
            <w:drawing>
              <wp:anchor distT="152400" distB="152400" distL="152400" distR="152400" simplePos="0" relativeHeight="251667456" behindDoc="0" locked="0" layoutInCell="1" allowOverlap="1" wp14:anchorId="1C61F9B0" wp14:editId="75B48DBB">
                <wp:simplePos x="0" y="0"/>
                <wp:positionH relativeFrom="margin">
                  <wp:posOffset>1201067</wp:posOffset>
                </wp:positionH>
                <wp:positionV relativeFrom="page">
                  <wp:posOffset>587266</wp:posOffset>
                </wp:positionV>
                <wp:extent cx="995450" cy="42399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995450" cy="423998"/>
                        </a:xfrm>
                        <a:prstGeom prst="rect">
                          <a:avLst/>
                        </a:prstGeom>
                        <a:solidFill>
                          <a:srgbClr val="FFFFFF"/>
                        </a:solidFill>
                        <a:ln w="12700" cap="flat">
                          <a:noFill/>
                          <a:miter lim="400000"/>
                        </a:ln>
                        <a:effectLst/>
                      </wps:spPr>
                      <wps:bodyPr/>
                    </wps:wsp>
                  </a:graphicData>
                </a:graphic>
              </wp:anchor>
            </w:drawing>
          </mc:Choice>
          <mc:Fallback xmlns:mo="http://schemas.microsoft.com/office/mac/office/2008/main" xmlns:mv="urn:schemas-microsoft-com:mac:vml">
            <w:pict>
              <v:rect id="_x0000_s1031" style="visibility:visible;position:absolute;margin-left:94.6pt;margin-top:46.2pt;width:78.4pt;height:33.4pt;z-index:251667456;mso-position-horizontal:absolute;mso-position-horizontal-relative:margin;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anchory="page"/>
              </v:rect>
            </w:pict>
          </mc:Fallback>
        </mc:AlternateContent>
      </w:r>
    </w:p>
    <w:p w14:paraId="05460366" w14:textId="160B3C35" w:rsidR="00907B32" w:rsidRDefault="00055B26">
      <w:pPr>
        <w:pStyle w:val="FreeForm"/>
        <w:sectPr w:rsidR="00907B32">
          <w:headerReference w:type="default" r:id="rId9"/>
          <w:headerReference w:type="first" r:id="rId10"/>
          <w:pgSz w:w="12240" w:h="15840"/>
          <w:pgMar w:top="4320" w:right="3240" w:bottom="1800" w:left="1440" w:header="2520" w:footer="1080" w:gutter="0"/>
          <w:cols w:space="720"/>
          <w:titlePg/>
        </w:sectPr>
      </w:pPr>
      <w:r>
        <w:rPr>
          <w:noProof/>
        </w:rPr>
        <w:lastRenderedPageBreak/>
        <mc:AlternateContent>
          <mc:Choice Requires="wps">
            <w:drawing>
              <wp:anchor distT="152400" distB="152400" distL="152400" distR="152400" simplePos="0" relativeHeight="251670528" behindDoc="0" locked="0" layoutInCell="1" allowOverlap="1" wp14:anchorId="2E5B78D7" wp14:editId="06B26ABD">
                <wp:simplePos x="0" y="0"/>
                <wp:positionH relativeFrom="page">
                  <wp:posOffset>536895</wp:posOffset>
                </wp:positionH>
                <wp:positionV relativeFrom="page">
                  <wp:posOffset>570450</wp:posOffset>
                </wp:positionV>
                <wp:extent cx="58723" cy="8758107"/>
                <wp:effectExtent l="0" t="0" r="17780" b="17780"/>
                <wp:wrapThrough wrapText="bothSides" distL="152400" distR="152400">
                  <wp:wrapPolygon edited="1">
                    <wp:start x="-1080" y="-10"/>
                    <wp:lineTo x="-1080" y="0"/>
                    <wp:lineTo x="-1080" y="21600"/>
                    <wp:lineTo x="-1080" y="21610"/>
                    <wp:lineTo x="0" y="21610"/>
                    <wp:lineTo x="21600" y="21610"/>
                    <wp:lineTo x="22680" y="21610"/>
                    <wp:lineTo x="22680" y="21600"/>
                    <wp:lineTo x="22680" y="0"/>
                    <wp:lineTo x="22680" y="-10"/>
                    <wp:lineTo x="21600" y="-10"/>
                    <wp:lineTo x="0" y="-10"/>
                    <wp:lineTo x="-1080" y="-10"/>
                  </wp:wrapPolygon>
                </wp:wrapThrough>
                <wp:docPr id="1" name="officeArt object"/>
                <wp:cNvGraphicFramePr/>
                <a:graphic xmlns:a="http://schemas.openxmlformats.org/drawingml/2006/main">
                  <a:graphicData uri="http://schemas.microsoft.com/office/word/2010/wordprocessingShape">
                    <wps:wsp>
                      <wps:cNvSpPr/>
                      <wps:spPr>
                        <a:xfrm>
                          <a:off x="0" y="0"/>
                          <a:ext cx="58723" cy="8758107"/>
                        </a:xfrm>
                        <a:prstGeom prst="rect">
                          <a:avLst/>
                        </a:prstGeom>
                        <a:solidFill>
                          <a:srgbClr val="4E51CF"/>
                        </a:solidFill>
                        <a:ln w="6350" cap="flat">
                          <a:solidFill>
                            <a:srgbClr val="442718"/>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FD39DCF" id="officeArt object" o:spid="_x0000_s1026" style="position:absolute;margin-left:42.3pt;margin-top:44.9pt;width:4.6pt;height:689.6pt;z-index:2516705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315 -10 -1315 0 -1315 21600 -1315 21610 -235 21610 21365 21610 22445 21610 22445 21600 22445 0 22445 -10 21365 -10 -235 -10 -1315 -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xMOwAEAAIcDAAAOAAAAZHJzL2Uyb0RvYy54bWysU81u2zAMvg/YOwi6N7bTpjGMOEXRNLsM&#13;&#10;W4FuD6DIUqxBfxDVOHn7UbKbNVtPxXyQSZH8SH6kVndHo8lBBFDOtrSalZQIy12n7L6lP39sr2pK&#13;&#10;IDLbMe2saOlJAL1bf/60Gnwj5q53uhOBIIiFZvAt7WP0TVEA74VhMHNeWDRKFwyLqIZ90QU2ILrR&#13;&#10;xbwsb4vBhc4HxwUA3m5GI11nfCkFj9+lBBGJbinWFvMZ8rlLZ7FesWYfmO8Vn8pgH6jCMGUx6Rlq&#13;&#10;wyIjL0H9A2UUDw6cjDPuTOGkVFzkHrCbqvyrm+eeeZF7QXLAn2mC/wfLvx2eAlEdzo4SywyOaCzq&#13;&#10;PkTidr+QwMTR4KFB12f/FCYNUEwNH2Uw6Y9R5Jh5PZ15FcdIOF4u6uX8mhKOlnq5qKtymTCLP8E+&#13;&#10;QPwinCFJaGlIWRMoO3yFOLq+uqRrcFp1W6V1VsJ+96ADOTAc8c3jonrYTugXbtqSoaW31wvcAs5w&#13;&#10;06RmY5ILN7hAu5kvq/o9tFTNhkE/Zs0IyY01RkXcZ60M1lKmb4rWNllF3sipp8TpyGKSdq47ZXKL&#13;&#10;pOG0M0HTZqZ1equj/Pb9rH8DAAD//wMAUEsDBBQABgAIAAAAIQAyAYBG4AAAAA4BAAAPAAAAZHJz&#13;&#10;L2Rvd25yZXYueG1sTE/LTsMwELwj8Q/WInGjDlBFSRqnqooQzwuhH+DGSxwRr6PYTdK/ZznBZUer&#13;&#10;mZ2dKbeL68WEY+g8KbhdJSCQGm86ahUcPh9vMhAhajK694QKzhhgW11elLowfqYPnOrYCjahUGgF&#13;&#10;NsahkDI0Fp0OKz8gMfflR6cjr2MrzahnNne9vEuSVDrdEX+wesC9xea7PjkFtX3av/tm2g2H/MU/&#13;&#10;Z6/nt2Gulbq+Wh42PHYbEBGX+HcBvx04P1Qc7OhPZILoFWTrlJWMOddgPr9nPLJuneYJyKqU/2tU&#13;&#10;PwAAAP//AwBQSwECLQAUAAYACAAAACEAtoM4kv4AAADhAQAAEwAAAAAAAAAAAAAAAAAAAAAAW0Nv&#13;&#10;bnRlbnRfVHlwZXNdLnhtbFBLAQItABQABgAIAAAAIQA4/SH/1gAAAJQBAAALAAAAAAAAAAAAAAAA&#13;&#10;AC8BAABfcmVscy8ucmVsc1BLAQItABQABgAIAAAAIQCWkxMOwAEAAIcDAAAOAAAAAAAAAAAAAAAA&#13;&#10;AC4CAABkcnMvZTJvRG9jLnhtbFBLAQItABQABgAIAAAAIQAyAYBG4AAAAA4BAAAPAAAAAAAAAAAA&#13;&#10;AAAAABoEAABkcnMvZG93bnJldi54bWxQSwUGAAAAAAQABADzAAAAJwUAAAAA&#13;&#10;" fillcolor="#4e51cf" strokecolor="#442718" strokeweight=".5pt">
                <v:stroke miterlimit="4"/>
                <w10:wrap type="through" anchorx="page" anchory="page"/>
              </v:rect>
            </w:pict>
          </mc:Fallback>
        </mc:AlternateContent>
      </w:r>
      <w:r w:rsidR="009C77B2">
        <w:rPr>
          <w:noProof/>
        </w:rPr>
        <mc:AlternateContent>
          <mc:Choice Requires="wps">
            <w:drawing>
              <wp:anchor distT="152400" distB="152400" distL="152400" distR="152400" simplePos="0" relativeHeight="251663360" behindDoc="0" locked="0" layoutInCell="1" allowOverlap="1" wp14:anchorId="2AAE3E80" wp14:editId="199DB2C1">
                <wp:simplePos x="0" y="0"/>
                <wp:positionH relativeFrom="page">
                  <wp:posOffset>647700</wp:posOffset>
                </wp:positionH>
                <wp:positionV relativeFrom="page">
                  <wp:posOffset>508000</wp:posOffset>
                </wp:positionV>
                <wp:extent cx="6350000" cy="9118600"/>
                <wp:effectExtent l="0" t="0" r="0" b="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wps:spPr>
                        <a:xfrm>
                          <a:off x="0" y="0"/>
                          <a:ext cx="6350000" cy="9118600"/>
                        </a:xfrm>
                        <a:prstGeom prst="rect">
                          <a:avLst/>
                        </a:prstGeom>
                        <a:noFill/>
                        <a:ln w="12700" cap="flat">
                          <a:noFill/>
                          <a:miter lim="400000"/>
                        </a:ln>
                        <a:effectLst/>
                      </wps:spPr>
                      <wps:txbx>
                        <w:txbxContent>
                          <w:p w14:paraId="7FDE4DA3" w14:textId="77777777" w:rsidR="00907B32" w:rsidRDefault="009C77B2">
                            <w:pPr>
                              <w:pStyle w:val="FreeForm"/>
                              <w:rPr>
                                <w:b/>
                                <w:bCs/>
                                <w:sz w:val="20"/>
                                <w:szCs w:val="20"/>
                              </w:rPr>
                            </w:pPr>
                            <w:r>
                              <w:rPr>
                                <w:b/>
                                <w:bCs/>
                                <w:sz w:val="20"/>
                                <w:szCs w:val="20"/>
                              </w:rPr>
                              <w:t>Trade accomplishments</w:t>
                            </w:r>
                          </w:p>
                          <w:p w14:paraId="0E556ED0" w14:textId="77777777" w:rsidR="00907B32" w:rsidRDefault="009C77B2">
                            <w:pPr>
                              <w:pStyle w:val="FreeForm"/>
                              <w:rPr>
                                <w:b/>
                                <w:bCs/>
                                <w:sz w:val="20"/>
                                <w:szCs w:val="20"/>
                              </w:rPr>
                            </w:pPr>
                            <w:r>
                              <w:rPr>
                                <w:b/>
                                <w:bCs/>
                                <w:sz w:val="20"/>
                                <w:szCs w:val="20"/>
                              </w:rPr>
                              <w:t>One of six firms from 1997 to 2003 selected to present a 1000 S.F. Store of the future at Global Shop the International Retail design and display Show in McCormick Center, Chicago. Demonstrated custom new innovative design and display techniques and samples engineered prototype of futuristic displays.</w:t>
                            </w:r>
                          </w:p>
                          <w:p w14:paraId="7E88DA21" w14:textId="41714C45" w:rsidR="00907B32" w:rsidRDefault="009C77B2">
                            <w:pPr>
                              <w:pStyle w:val="FreeForm"/>
                              <w:rPr>
                                <w:sz w:val="20"/>
                                <w:szCs w:val="20"/>
                              </w:rPr>
                            </w:pPr>
                            <w:r>
                              <w:rPr>
                                <w:sz w:val="20"/>
                                <w:szCs w:val="20"/>
                              </w:rPr>
                              <w:t>Sector Watch</w:t>
                            </w:r>
                            <w:r w:rsidR="00C050B3">
                              <w:rPr>
                                <w:sz w:val="20"/>
                                <w:szCs w:val="20"/>
                              </w:rPr>
                              <w:t xml:space="preserve"> - Accessories</w:t>
                            </w:r>
                          </w:p>
                          <w:p w14:paraId="63252982" w14:textId="61828AC3" w:rsidR="00907B32" w:rsidRDefault="009C77B2">
                            <w:pPr>
                              <w:pStyle w:val="FreeForm"/>
                              <w:rPr>
                                <w:sz w:val="20"/>
                                <w:szCs w:val="20"/>
                              </w:rPr>
                            </w:pPr>
                            <w:r>
                              <w:rPr>
                                <w:sz w:val="20"/>
                                <w:szCs w:val="20"/>
                              </w:rPr>
                              <w:t>Goody Products</w:t>
                            </w:r>
                            <w:r w:rsidR="00C050B3">
                              <w:rPr>
                                <w:sz w:val="20"/>
                                <w:szCs w:val="20"/>
                              </w:rPr>
                              <w:t xml:space="preserve"> HBA</w:t>
                            </w:r>
                          </w:p>
                          <w:p w14:paraId="23B65471" w14:textId="30065D09" w:rsidR="00907B32" w:rsidRDefault="009C77B2">
                            <w:pPr>
                              <w:pStyle w:val="FreeForm"/>
                              <w:rPr>
                                <w:sz w:val="20"/>
                                <w:szCs w:val="20"/>
                              </w:rPr>
                            </w:pPr>
                            <w:r>
                              <w:rPr>
                                <w:sz w:val="20"/>
                                <w:szCs w:val="20"/>
                              </w:rPr>
                              <w:t>Everest Communications</w:t>
                            </w:r>
                            <w:r w:rsidR="00C050B3">
                              <w:rPr>
                                <w:sz w:val="20"/>
                                <w:szCs w:val="20"/>
                              </w:rPr>
                              <w:t xml:space="preserve"> IT Internet, Cable, Telephone</w:t>
                            </w:r>
                          </w:p>
                          <w:p w14:paraId="24D24254" w14:textId="308FB4AE" w:rsidR="00907B32" w:rsidRDefault="009C77B2">
                            <w:pPr>
                              <w:pStyle w:val="FreeForm"/>
                              <w:rPr>
                                <w:sz w:val="20"/>
                                <w:szCs w:val="20"/>
                              </w:rPr>
                            </w:pPr>
                            <w:r>
                              <w:rPr>
                                <w:sz w:val="20"/>
                                <w:szCs w:val="20"/>
                              </w:rPr>
                              <w:t>Smiley License</w:t>
                            </w:r>
                            <w:r w:rsidR="00C050B3">
                              <w:rPr>
                                <w:sz w:val="20"/>
                                <w:szCs w:val="20"/>
                              </w:rPr>
                              <w:t xml:space="preserve"> – Brand Licensing</w:t>
                            </w:r>
                          </w:p>
                          <w:p w14:paraId="31474ABC" w14:textId="77777777" w:rsidR="00907B32" w:rsidRDefault="009C77B2">
                            <w:pPr>
                              <w:pStyle w:val="FreeForm"/>
                              <w:rPr>
                                <w:sz w:val="20"/>
                                <w:szCs w:val="20"/>
                              </w:rPr>
                            </w:pPr>
                            <w:r>
                              <w:rPr>
                                <w:sz w:val="20"/>
                                <w:szCs w:val="20"/>
                              </w:rPr>
                              <w:t>Design through Computer Technology</w:t>
                            </w:r>
                          </w:p>
                          <w:p w14:paraId="170AED4F" w14:textId="77777777" w:rsidR="00907B32" w:rsidRDefault="009C77B2">
                            <w:pPr>
                              <w:pStyle w:val="FreeForm"/>
                              <w:rPr>
                                <w:sz w:val="20"/>
                                <w:szCs w:val="20"/>
                              </w:rPr>
                            </w:pPr>
                            <w:r>
                              <w:rPr>
                                <w:sz w:val="20"/>
                                <w:szCs w:val="20"/>
                              </w:rPr>
                              <w:t>Accessory Store of the Future</w:t>
                            </w:r>
                          </w:p>
                          <w:p w14:paraId="193EAF77" w14:textId="4248F039" w:rsidR="00907B32" w:rsidRDefault="009C77B2">
                            <w:pPr>
                              <w:pStyle w:val="FreeForm"/>
                              <w:rPr>
                                <w:sz w:val="20"/>
                                <w:szCs w:val="20"/>
                              </w:rPr>
                            </w:pPr>
                            <w:r>
                              <w:rPr>
                                <w:sz w:val="20"/>
                                <w:szCs w:val="20"/>
                                <w:lang w:val="fr-FR"/>
                              </w:rPr>
                              <w:t xml:space="preserve">Canal Jean </w:t>
                            </w:r>
                            <w:r w:rsidR="007863BF">
                              <w:rPr>
                                <w:sz w:val="20"/>
                                <w:szCs w:val="20"/>
                                <w:lang w:val="fr-FR"/>
                              </w:rPr>
                              <w:t>Appareil</w:t>
                            </w:r>
                          </w:p>
                          <w:p w14:paraId="14DE31D0" w14:textId="77777777" w:rsidR="00907B32" w:rsidRDefault="00907B32">
                            <w:pPr>
                              <w:pStyle w:val="FreeForm"/>
                              <w:rPr>
                                <w:sz w:val="20"/>
                                <w:szCs w:val="20"/>
                              </w:rPr>
                            </w:pPr>
                          </w:p>
                          <w:p w14:paraId="2B29BA47" w14:textId="36D17D88" w:rsidR="00907B32" w:rsidRDefault="009C77B2">
                            <w:pPr>
                              <w:pStyle w:val="FreeForm"/>
                              <w:rPr>
                                <w:b/>
                                <w:bCs/>
                                <w:sz w:val="20"/>
                                <w:szCs w:val="20"/>
                              </w:rPr>
                            </w:pPr>
                            <w:r>
                              <w:rPr>
                                <w:b/>
                                <w:bCs/>
                                <w:sz w:val="20"/>
                                <w:szCs w:val="20"/>
                              </w:rPr>
                              <w:t>Work Experience:</w:t>
                            </w:r>
                          </w:p>
                          <w:p w14:paraId="1DC99410" w14:textId="5941F27E" w:rsidR="00BF6388" w:rsidRDefault="00BF6388">
                            <w:pPr>
                              <w:pStyle w:val="FreeForm"/>
                              <w:rPr>
                                <w:b/>
                                <w:bCs/>
                                <w:sz w:val="20"/>
                                <w:szCs w:val="20"/>
                              </w:rPr>
                            </w:pPr>
                          </w:p>
                          <w:p w14:paraId="5200ACF4" w14:textId="6A5E73CF" w:rsidR="00BF6388" w:rsidRDefault="00BF6388">
                            <w:pPr>
                              <w:pStyle w:val="FreeForm"/>
                              <w:rPr>
                                <w:b/>
                                <w:bCs/>
                                <w:sz w:val="20"/>
                                <w:szCs w:val="20"/>
                              </w:rPr>
                            </w:pPr>
                            <w:r>
                              <w:rPr>
                                <w:b/>
                                <w:bCs/>
                                <w:sz w:val="20"/>
                                <w:szCs w:val="20"/>
                              </w:rPr>
                              <w:t xml:space="preserve">Bodner </w:t>
                            </w:r>
                            <w:r w:rsidR="00CB4E95">
                              <w:rPr>
                                <w:b/>
                                <w:bCs/>
                                <w:sz w:val="20"/>
                                <w:szCs w:val="20"/>
                              </w:rPr>
                              <w:t xml:space="preserve">Products </w:t>
                            </w:r>
                            <w:r>
                              <w:rPr>
                                <w:b/>
                                <w:bCs/>
                                <w:sz w:val="20"/>
                                <w:szCs w:val="20"/>
                              </w:rPr>
                              <w:t>Industries 19</w:t>
                            </w:r>
                            <w:r w:rsidR="00DD3472">
                              <w:rPr>
                                <w:b/>
                                <w:bCs/>
                                <w:sz w:val="20"/>
                                <w:szCs w:val="20"/>
                              </w:rPr>
                              <w:t>67-1970</w:t>
                            </w:r>
                          </w:p>
                          <w:p w14:paraId="5A157876" w14:textId="1F754ACD" w:rsidR="00DD3472" w:rsidRDefault="00DD3472">
                            <w:pPr>
                              <w:pStyle w:val="FreeForm"/>
                              <w:rPr>
                                <w:b/>
                                <w:bCs/>
                                <w:sz w:val="20"/>
                                <w:szCs w:val="20"/>
                              </w:rPr>
                            </w:pPr>
                            <w:r>
                              <w:rPr>
                                <w:b/>
                                <w:bCs/>
                                <w:sz w:val="20"/>
                                <w:szCs w:val="20"/>
                              </w:rPr>
                              <w:t>Position Held – Quality Control Engineer</w:t>
                            </w:r>
                          </w:p>
                          <w:p w14:paraId="7ADBF4BB" w14:textId="12993E5B" w:rsidR="00907B32" w:rsidRDefault="009C66CB">
                            <w:pPr>
                              <w:pStyle w:val="FreeForm"/>
                              <w:rPr>
                                <w:sz w:val="20"/>
                                <w:szCs w:val="20"/>
                              </w:rPr>
                            </w:pPr>
                            <w:r>
                              <w:rPr>
                                <w:b/>
                                <w:bCs/>
                                <w:sz w:val="20"/>
                                <w:szCs w:val="20"/>
                              </w:rPr>
                              <w:t>Responsibilities</w:t>
                            </w:r>
                            <w:r w:rsidR="00DD3472">
                              <w:rPr>
                                <w:b/>
                                <w:bCs/>
                                <w:sz w:val="20"/>
                                <w:szCs w:val="20"/>
                              </w:rPr>
                              <w:t xml:space="preserve">: </w:t>
                            </w:r>
                            <w:r w:rsidR="00DD3472">
                              <w:rPr>
                                <w:sz w:val="20"/>
                                <w:szCs w:val="20"/>
                              </w:rPr>
                              <w:t xml:space="preserve">In charge of inspecting government </w:t>
                            </w:r>
                            <w:r>
                              <w:rPr>
                                <w:sz w:val="20"/>
                                <w:szCs w:val="20"/>
                              </w:rPr>
                              <w:t>gauge</w:t>
                            </w:r>
                            <w:r w:rsidR="00DD3472">
                              <w:rPr>
                                <w:sz w:val="20"/>
                                <w:szCs w:val="20"/>
                              </w:rPr>
                              <w:t xml:space="preserve"> plastic components to verify meeting tolerances of +/- .005” prior to </w:t>
                            </w:r>
                            <w:r>
                              <w:rPr>
                                <w:sz w:val="20"/>
                                <w:szCs w:val="20"/>
                              </w:rPr>
                              <w:t xml:space="preserve">and </w:t>
                            </w:r>
                            <w:r w:rsidR="00DD3472">
                              <w:rPr>
                                <w:sz w:val="20"/>
                                <w:szCs w:val="20"/>
                              </w:rPr>
                              <w:t xml:space="preserve">after embedding wire and lights, backlight screening, for U.S. government subcontractors, such as Sikorsky, Bendix, Boeing, GE and </w:t>
                            </w:r>
                            <w:r>
                              <w:rPr>
                                <w:sz w:val="20"/>
                                <w:szCs w:val="20"/>
                              </w:rPr>
                              <w:t>Philco.</w:t>
                            </w:r>
                          </w:p>
                          <w:p w14:paraId="546AF2A3" w14:textId="77777777" w:rsidR="00DD3472" w:rsidRDefault="00DD3472">
                            <w:pPr>
                              <w:pStyle w:val="FreeForm"/>
                              <w:rPr>
                                <w:b/>
                                <w:bCs/>
                                <w:sz w:val="20"/>
                                <w:szCs w:val="20"/>
                              </w:rPr>
                            </w:pPr>
                          </w:p>
                          <w:p w14:paraId="634899F3" w14:textId="77777777" w:rsidR="00907B32" w:rsidRDefault="009C77B2">
                            <w:pPr>
                              <w:pStyle w:val="FreeForm"/>
                              <w:rPr>
                                <w:b/>
                                <w:bCs/>
                                <w:sz w:val="20"/>
                                <w:szCs w:val="20"/>
                              </w:rPr>
                            </w:pPr>
                            <w:r>
                              <w:rPr>
                                <w:b/>
                                <w:bCs/>
                                <w:sz w:val="20"/>
                                <w:szCs w:val="20"/>
                                <w:lang w:val="de-DE"/>
                              </w:rPr>
                              <w:t xml:space="preserve">Franklin Stores: 1970 - 1975 </w:t>
                            </w:r>
                          </w:p>
                          <w:p w14:paraId="7346EE65" w14:textId="77777777" w:rsidR="00907B32" w:rsidRDefault="009C77B2">
                            <w:pPr>
                              <w:pStyle w:val="FreeForm"/>
                              <w:rPr>
                                <w:b/>
                                <w:bCs/>
                                <w:sz w:val="20"/>
                                <w:szCs w:val="20"/>
                              </w:rPr>
                            </w:pPr>
                            <w:r>
                              <w:rPr>
                                <w:b/>
                                <w:bCs/>
                                <w:sz w:val="20"/>
                                <w:szCs w:val="20"/>
                              </w:rPr>
                              <w:t>Position Held: Director of Store Planning</w:t>
                            </w:r>
                          </w:p>
                          <w:p w14:paraId="033480D9" w14:textId="77777777" w:rsidR="00907B32" w:rsidRDefault="009C77B2">
                            <w:pPr>
                              <w:pStyle w:val="FreeForm"/>
                              <w:rPr>
                                <w:sz w:val="20"/>
                                <w:szCs w:val="20"/>
                              </w:rPr>
                            </w:pPr>
                            <w:r>
                              <w:rPr>
                                <w:b/>
                                <w:bCs/>
                                <w:sz w:val="20"/>
                                <w:szCs w:val="20"/>
                              </w:rPr>
                              <w:t xml:space="preserve">Responsibilities: </w:t>
                            </w:r>
                            <w:r>
                              <w:rPr>
                                <w:sz w:val="20"/>
                                <w:szCs w:val="20"/>
                              </w:rPr>
                              <w:t>In charge of all new construction design and construction review. Coordinated vendor display submittals to be placed into our stores. Worked with buyers and merchandisers to determine department size, types of displays required, graphics, store layout, and controlling the product inventory capacities on display. Responsible for 17 Shopping Center and Mass retail 60,000 S.F. Store construction and display acquisition located in the N.E. and 50 Specialty Ladies Stores 1000 S.F. to 2500 S.F. located in the S.W.</w:t>
                            </w:r>
                          </w:p>
                          <w:p w14:paraId="103FA488" w14:textId="77777777" w:rsidR="00907B32" w:rsidRDefault="00907B32">
                            <w:pPr>
                              <w:pStyle w:val="FreeForm"/>
                              <w:rPr>
                                <w:sz w:val="20"/>
                                <w:szCs w:val="20"/>
                              </w:rPr>
                            </w:pPr>
                          </w:p>
                          <w:p w14:paraId="7497A283" w14:textId="77777777" w:rsidR="00907B32" w:rsidRDefault="009C77B2">
                            <w:pPr>
                              <w:pStyle w:val="FreeForm"/>
                              <w:rPr>
                                <w:b/>
                                <w:bCs/>
                                <w:sz w:val="20"/>
                                <w:szCs w:val="20"/>
                              </w:rPr>
                            </w:pPr>
                            <w:r>
                              <w:rPr>
                                <w:b/>
                                <w:bCs/>
                                <w:sz w:val="20"/>
                                <w:szCs w:val="20"/>
                              </w:rPr>
                              <w:t>K&amp;M Jewelry 1975 - 1980</w:t>
                            </w:r>
                          </w:p>
                          <w:p w14:paraId="784279C4" w14:textId="77777777" w:rsidR="00907B32" w:rsidRDefault="009C77B2">
                            <w:pPr>
                              <w:pStyle w:val="FreeForm"/>
                              <w:rPr>
                                <w:b/>
                                <w:bCs/>
                                <w:sz w:val="20"/>
                                <w:szCs w:val="20"/>
                              </w:rPr>
                            </w:pPr>
                            <w:r>
                              <w:rPr>
                                <w:b/>
                                <w:bCs/>
                                <w:sz w:val="20"/>
                                <w:szCs w:val="20"/>
                              </w:rPr>
                              <w:t>Position Held: Vice President of Store Design and Display</w:t>
                            </w:r>
                          </w:p>
                          <w:p w14:paraId="29464FE9" w14:textId="7E584C13" w:rsidR="00907B32" w:rsidRDefault="009C77B2">
                            <w:pPr>
                              <w:pStyle w:val="FreeForm"/>
                              <w:rPr>
                                <w:sz w:val="20"/>
                                <w:szCs w:val="20"/>
                              </w:rPr>
                            </w:pPr>
                            <w:r>
                              <w:rPr>
                                <w:b/>
                                <w:bCs/>
                                <w:sz w:val="20"/>
                                <w:szCs w:val="20"/>
                              </w:rPr>
                              <w:t xml:space="preserve">Responsibilities: </w:t>
                            </w:r>
                            <w:r>
                              <w:rPr>
                                <w:sz w:val="20"/>
                                <w:szCs w:val="20"/>
                              </w:rPr>
                              <w:t xml:space="preserve">Designing over 20 displays a year and manufacturing over 1500 of each to be distributed into 200 retail chains across the country. Jewelry, Hair Goods, Wallets, Scarves, and Cosmetic cases were placed on my display designs made from injection molded plastic, fabricated plastic, wood, metal </w:t>
                            </w:r>
                            <w:r w:rsidR="00625C16">
                              <w:rPr>
                                <w:sz w:val="20"/>
                                <w:szCs w:val="20"/>
                              </w:rPr>
                              <w:t>both permanent and knock down (</w:t>
                            </w:r>
                            <w:r>
                              <w:rPr>
                                <w:sz w:val="20"/>
                                <w:szCs w:val="20"/>
                              </w:rPr>
                              <w:t xml:space="preserve">KD). Visited eight manufacturing plants to see the quality and safety of the displays were followed in the production phase. Managed the display inventory, worked with 200 retailers to meet their display specifications and requirements. Responsible for field staff set up of displays and corrections if required to retrofit existing displays in field. </w:t>
                            </w:r>
                          </w:p>
                          <w:p w14:paraId="0974734B" w14:textId="77777777" w:rsidR="00907B32" w:rsidRDefault="00907B32">
                            <w:pPr>
                              <w:pStyle w:val="FreeForm"/>
                              <w:rPr>
                                <w:sz w:val="20"/>
                                <w:szCs w:val="20"/>
                              </w:rPr>
                            </w:pPr>
                          </w:p>
                          <w:p w14:paraId="5377A8F6" w14:textId="77777777" w:rsidR="00907B32" w:rsidRDefault="009C77B2">
                            <w:pPr>
                              <w:pStyle w:val="FreeForm"/>
                              <w:rPr>
                                <w:b/>
                                <w:bCs/>
                                <w:sz w:val="20"/>
                                <w:szCs w:val="20"/>
                              </w:rPr>
                            </w:pPr>
                            <w:r>
                              <w:rPr>
                                <w:b/>
                                <w:bCs/>
                                <w:sz w:val="20"/>
                                <w:szCs w:val="20"/>
                                <w:lang w:val="de-DE"/>
                              </w:rPr>
                              <w:t>R.N.Koch Inc. 1980 -1984</w:t>
                            </w:r>
                          </w:p>
                          <w:p w14:paraId="3099BF5B" w14:textId="77777777" w:rsidR="00907B32" w:rsidRDefault="009C77B2">
                            <w:pPr>
                              <w:pStyle w:val="FreeForm"/>
                              <w:rPr>
                                <w:b/>
                                <w:bCs/>
                                <w:sz w:val="20"/>
                                <w:szCs w:val="20"/>
                              </w:rPr>
                            </w:pPr>
                            <w:r>
                              <w:rPr>
                                <w:b/>
                                <w:bCs/>
                                <w:sz w:val="20"/>
                                <w:szCs w:val="20"/>
                              </w:rPr>
                              <w:t>Position Held: Vice President of Store Design and Display</w:t>
                            </w:r>
                          </w:p>
                          <w:p w14:paraId="154EE5AC" w14:textId="31261143" w:rsidR="00907B32" w:rsidRDefault="009C77B2">
                            <w:pPr>
                              <w:pStyle w:val="FreeForm"/>
                              <w:rPr>
                                <w:sz w:val="20"/>
                                <w:szCs w:val="20"/>
                              </w:rPr>
                            </w:pPr>
                            <w:r>
                              <w:rPr>
                                <w:b/>
                                <w:bCs/>
                                <w:sz w:val="20"/>
                                <w:szCs w:val="20"/>
                              </w:rPr>
                              <w:t xml:space="preserve">Responsibilities: </w:t>
                            </w:r>
                            <w:r>
                              <w:rPr>
                                <w:sz w:val="20"/>
                                <w:szCs w:val="20"/>
                              </w:rPr>
                              <w:t xml:space="preserve">Designing over 20 displays a year and manufacturing over 1500 of each to be distributed into 200 retail chains across the country. Jewelry, Hair Goods, Wallets, Scarves, and Cosmetic cases were placed on my display designs made from injection molded plastic, fabricated plastic, wood, metal </w:t>
                            </w:r>
                            <w:r w:rsidR="00FB4F83">
                              <w:rPr>
                                <w:sz w:val="20"/>
                                <w:szCs w:val="20"/>
                              </w:rPr>
                              <w:t>both permanent and knock down (</w:t>
                            </w:r>
                            <w:r>
                              <w:rPr>
                                <w:sz w:val="20"/>
                                <w:szCs w:val="20"/>
                              </w:rPr>
                              <w:t xml:space="preserve">KD). Visited eight manufacturing plants to see the quality and safety of the displays were followed in the production phase. Managed the display inventory, worked with 200 retailers to meet their display specifications and requirements. Responsible for field staff set up of displays and corrections if required to retrofit existing displays in field. </w:t>
                            </w:r>
                          </w:p>
                          <w:p w14:paraId="0ECDA246" w14:textId="77777777" w:rsidR="00907B32" w:rsidRDefault="00907B32">
                            <w:pPr>
                              <w:pStyle w:val="FreeForm"/>
                              <w:rPr>
                                <w:sz w:val="20"/>
                                <w:szCs w:val="20"/>
                              </w:rPr>
                            </w:pPr>
                          </w:p>
                          <w:p w14:paraId="01D7000C" w14:textId="128BAB7E" w:rsidR="00907B32" w:rsidRDefault="00FB4F83">
                            <w:pPr>
                              <w:pStyle w:val="FreeForm"/>
                              <w:rPr>
                                <w:sz w:val="20"/>
                                <w:szCs w:val="20"/>
                              </w:rPr>
                            </w:pPr>
                            <w:r>
                              <w:rPr>
                                <w:b/>
                                <w:bCs/>
                                <w:sz w:val="20"/>
                                <w:szCs w:val="20"/>
                              </w:rPr>
                              <w:t xml:space="preserve"> Jerry Birnbach LLC (</w:t>
                            </w:r>
                            <w:r w:rsidR="009C77B2">
                              <w:rPr>
                                <w:b/>
                                <w:bCs/>
                                <w:sz w:val="20"/>
                                <w:szCs w:val="20"/>
                              </w:rPr>
                              <w:t xml:space="preserve">Formerly </w:t>
                            </w:r>
                            <w:r>
                              <w:rPr>
                                <w:b/>
                                <w:bCs/>
                                <w:sz w:val="20"/>
                                <w:szCs w:val="20"/>
                              </w:rPr>
                              <w:t xml:space="preserve">RDD Associates Inc. / </w:t>
                            </w:r>
                            <w:r w:rsidR="008166CD">
                              <w:rPr>
                                <w:b/>
                                <w:bCs/>
                                <w:sz w:val="20"/>
                                <w:szCs w:val="20"/>
                              </w:rPr>
                              <w:t xml:space="preserve">Space Store Planning) </w:t>
                            </w:r>
                            <w:r w:rsidR="009C77B2">
                              <w:rPr>
                                <w:b/>
                                <w:bCs/>
                                <w:sz w:val="20"/>
                                <w:szCs w:val="20"/>
                              </w:rPr>
                              <w:t>198</w:t>
                            </w:r>
                            <w:r w:rsidR="00413F91">
                              <w:rPr>
                                <w:b/>
                                <w:bCs/>
                                <w:sz w:val="20"/>
                                <w:szCs w:val="20"/>
                              </w:rPr>
                              <w:t>5</w:t>
                            </w:r>
                            <w:r w:rsidR="009C77B2">
                              <w:rPr>
                                <w:b/>
                                <w:bCs/>
                                <w:sz w:val="20"/>
                                <w:szCs w:val="20"/>
                              </w:rPr>
                              <w:t xml:space="preserve"> - Present</w:t>
                            </w:r>
                          </w:p>
                          <w:p w14:paraId="30296AB5" w14:textId="77777777" w:rsidR="00907B32" w:rsidRDefault="009C77B2">
                            <w:pPr>
                              <w:pStyle w:val="FreeForm"/>
                              <w:rPr>
                                <w:b/>
                                <w:bCs/>
                                <w:sz w:val="20"/>
                                <w:szCs w:val="20"/>
                              </w:rPr>
                            </w:pPr>
                            <w:r>
                              <w:rPr>
                                <w:b/>
                                <w:bCs/>
                                <w:sz w:val="20"/>
                                <w:szCs w:val="20"/>
                                <w:lang w:val="de-DE"/>
                              </w:rPr>
                              <w:t>Position Held: CEO</w:t>
                            </w:r>
                          </w:p>
                          <w:p w14:paraId="3FEF6AE3" w14:textId="15F92AC0" w:rsidR="00907B32" w:rsidRDefault="009C77B2">
                            <w:pPr>
                              <w:pStyle w:val="FreeForm"/>
                              <w:rPr>
                                <w:sz w:val="20"/>
                                <w:szCs w:val="20"/>
                              </w:rPr>
                            </w:pPr>
                            <w:r>
                              <w:rPr>
                                <w:b/>
                                <w:bCs/>
                                <w:sz w:val="20"/>
                                <w:szCs w:val="20"/>
                              </w:rPr>
                              <w:t xml:space="preserve">Responsibilities: </w:t>
                            </w:r>
                            <w:r>
                              <w:rPr>
                                <w:sz w:val="20"/>
                                <w:szCs w:val="20"/>
                              </w:rPr>
                              <w:t xml:space="preserve">Responsible for all Store and Display Design, detailing, manufacturing coordination, client relations, new business, approvals of all staff </w:t>
                            </w:r>
                            <w:r w:rsidR="00413F91">
                              <w:rPr>
                                <w:sz w:val="20"/>
                                <w:szCs w:val="20"/>
                              </w:rPr>
                              <w:t>design</w:t>
                            </w:r>
                            <w:r>
                              <w:rPr>
                                <w:sz w:val="20"/>
                                <w:szCs w:val="20"/>
                              </w:rPr>
                              <w:t xml:space="preserve"> and details. Took the business from Zero to $4 million dollars in sales within five years. Top 50 Retail Design firm in America according to VMSD and DDI trade magazines. The focus of the business is to serve both Retailers and Product vendors with innovative retail design and displays that will generate the volume anticipated in the business plan. Clients include the largest Forbes 100 retailers and manufactures to single location entrepreneur retail stores. Consulting in re</w:t>
                            </w:r>
                            <w:r w:rsidR="00413F91">
                              <w:rPr>
                                <w:sz w:val="20"/>
                                <w:szCs w:val="20"/>
                              </w:rPr>
                              <w:t>tail business and product start-</w:t>
                            </w:r>
                            <w:r>
                              <w:rPr>
                                <w:sz w:val="20"/>
                                <w:szCs w:val="20"/>
                              </w:rPr>
                              <w:t xml:space="preserve">up companies and address </w:t>
                            </w:r>
                            <w:r w:rsidR="00413F91" w:rsidRPr="00413F91">
                              <w:rPr>
                                <w:b/>
                                <w:sz w:val="20"/>
                                <w:szCs w:val="20"/>
                              </w:rPr>
                              <w:t>Retail S</w:t>
                            </w:r>
                            <w:r w:rsidRPr="00413F91">
                              <w:rPr>
                                <w:b/>
                                <w:sz w:val="20"/>
                                <w:szCs w:val="20"/>
                              </w:rPr>
                              <w:t>afety</w:t>
                            </w:r>
                            <w:r>
                              <w:rPr>
                                <w:sz w:val="20"/>
                                <w:szCs w:val="20"/>
                              </w:rPr>
                              <w:t xml:space="preserve">, graphics, packaging, merchandising and overall visual merchandising needs. </w:t>
                            </w:r>
                          </w:p>
                          <w:p w14:paraId="5EE45BBB" w14:textId="77777777" w:rsidR="00907B32" w:rsidRDefault="00907B32">
                            <w:pPr>
                              <w:pStyle w:val="FreeForm"/>
                              <w:rPr>
                                <w:sz w:val="20"/>
                                <w:szCs w:val="20"/>
                              </w:rPr>
                            </w:pPr>
                          </w:p>
                          <w:p w14:paraId="79A009E5" w14:textId="0BF44918" w:rsidR="00907B32" w:rsidRDefault="00907B32">
                            <w:pPr>
                              <w:pStyle w:val="FreeForm"/>
                            </w:pPr>
                          </w:p>
                        </w:txbxContent>
                      </wps:txbx>
                      <wps:bodyPr wrap="square" lIns="0" tIns="0" rIns="0" bIns="0" numCol="1" anchor="t">
                        <a:noAutofit/>
                      </wps:bodyPr>
                    </wps:wsp>
                  </a:graphicData>
                </a:graphic>
              </wp:anchor>
            </w:drawing>
          </mc:Choice>
          <mc:Fallback>
            <w:pict>
              <v:rect w14:anchorId="2AAE3E80" id="_x0000_s1029" style="position:absolute;margin-left:51pt;margin-top:40pt;width:500pt;height:718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LTp2AEAAJwDAAAOAAAAZHJzL2Uyb0RvYy54bWysU8GO2yAQvVfqPyDuje1km2StOKtVV1tV&#13;&#10;qtqVtvsBGENMBQwFEjt/3wHH2VV7q5oDmYHhzbzH8+5uNJqchA8KbEOrRUmJsBw6ZQ8Nffnx+GFL&#13;&#10;SYjMdkyDFQ09i0Dv9u/f7QZXiyX0oDvhCYLYUA+uoX2Mri6KwHthWFiAExYPJXjDIqb+UHSeDYhu&#13;&#10;dLEsy3UxgO+cBy5CwN2H6ZDuM76UgsfvUgYRiW4ozhbz6vPaprXY71h98Mz1il/GYP8whWHKYtMr&#13;&#10;1AOLjBy9+gvKKO4hgIwLDqYAKRUXmQOyqco/2Dz3zInMBcUJ7ipT+H+w/NvpyRPV4duVm9Xmptqu&#13;&#10;lpRYZvCtpunufSTQ/kQlk1iDCzXeeXZP/pIFDBPzUXqT/vEWGbPA56vAYoyE4+Z69bHEHyUcz26r&#13;&#10;arvGBHGK1+vOh/hZgCEpaKhPfRMsO30NcSqdS9K2hUelNe6zWlsyII3lJjdgaCap2XT5TZVREQ2n&#13;&#10;lWnoTZpl7q9twhDZMpdOievELkVxbMcs1GrWoYXujOIN6J6Ghl9H5gUl+ovF50lWmwM/B+0c2KP5&#13;&#10;BGjIihJmeQ/ox3nO+2MEqTLR1HRqgQKlBC2QpbrYNXnsbZ6rXj+q/W8AAAD//wMAUEsDBBQABgAI&#13;&#10;AAAAIQAMVbJ73wAAABEBAAAPAAAAZHJzL2Rvd25yZXYueG1sTE9NT8MwDL0j7T9EnsSNJZugmrqm&#13;&#10;0zTEgRsrExI3rzFtRZNUTdZl/x5PHOBi+/nj+b1im2wvJhpD552G5UKBIFd707lGw/H95WENIkR0&#13;&#10;BnvvSMOVAmzL2V2BufEXd6Cpio1gEhdy1NDGOORShroli2HhB3I8+/KjxchwbKQZ8cLktpcrpTJp&#13;&#10;sXP8ocWB9i3V39XZavgI5jXS9c36xwo/MzykKXVJ6/t5et5w2G1ARErx7wJuHlg/lCzs5M/OBNEz&#13;&#10;Vis2FDWsFefbwm/nxNXTMlMgy0L+d1L+AAAA//8DAFBLAQItABQABgAIAAAAIQC2gziS/gAAAOEB&#13;&#10;AAATAAAAAAAAAAAAAAAAAAAAAABbQ29udGVudF9UeXBlc10ueG1sUEsBAi0AFAAGAAgAAAAhADj9&#13;&#10;If/WAAAAlAEAAAsAAAAAAAAAAAAAAAAALwEAAF9yZWxzLy5yZWxzUEsBAi0AFAAGAAgAAAAhAAIo&#13;&#10;tOnYAQAAnAMAAA4AAAAAAAAAAAAAAAAALgIAAGRycy9lMm9Eb2MueG1sUEsBAi0AFAAGAAgAAAAh&#13;&#10;AAxVsnvfAAAAEQEAAA8AAAAAAAAAAAAAAAAAMgQAAGRycy9kb3ducmV2LnhtbFBLBQYAAAAABAAE&#13;&#10;APMAAAA+BQAAAAA=&#13;&#10;" filled="f" stroked="f" strokeweight="1pt">
                <v:stroke miterlimit="4"/>
                <v:textbox inset="0,0,0,0">
                  <w:txbxContent>
                    <w:p w14:paraId="7FDE4DA3" w14:textId="77777777" w:rsidR="00907B32" w:rsidRDefault="009C77B2">
                      <w:pPr>
                        <w:pStyle w:val="FreeForm"/>
                        <w:rPr>
                          <w:b/>
                          <w:bCs/>
                          <w:sz w:val="20"/>
                          <w:szCs w:val="20"/>
                        </w:rPr>
                      </w:pPr>
                      <w:r>
                        <w:rPr>
                          <w:b/>
                          <w:bCs/>
                          <w:sz w:val="20"/>
                          <w:szCs w:val="20"/>
                        </w:rPr>
                        <w:t>Trade accomplishments</w:t>
                      </w:r>
                    </w:p>
                    <w:p w14:paraId="0E556ED0" w14:textId="77777777" w:rsidR="00907B32" w:rsidRDefault="009C77B2">
                      <w:pPr>
                        <w:pStyle w:val="FreeForm"/>
                        <w:rPr>
                          <w:b/>
                          <w:bCs/>
                          <w:sz w:val="20"/>
                          <w:szCs w:val="20"/>
                        </w:rPr>
                      </w:pPr>
                      <w:r>
                        <w:rPr>
                          <w:b/>
                          <w:bCs/>
                          <w:sz w:val="20"/>
                          <w:szCs w:val="20"/>
                        </w:rPr>
                        <w:t>One of six firms from 1997 to 2003 selected to present a 1000 S.F. Store of the future at Global Shop the International Retail design and display Show in McCormick Center, Chicago. Demonstrated custom new innovative design and display techniques and samples engineered prototype of futuristic displays.</w:t>
                      </w:r>
                    </w:p>
                    <w:p w14:paraId="7E88DA21" w14:textId="41714C45" w:rsidR="00907B32" w:rsidRDefault="009C77B2">
                      <w:pPr>
                        <w:pStyle w:val="FreeForm"/>
                        <w:rPr>
                          <w:sz w:val="20"/>
                          <w:szCs w:val="20"/>
                        </w:rPr>
                      </w:pPr>
                      <w:r>
                        <w:rPr>
                          <w:sz w:val="20"/>
                          <w:szCs w:val="20"/>
                        </w:rPr>
                        <w:t>Sector Watch</w:t>
                      </w:r>
                      <w:r w:rsidR="00C050B3">
                        <w:rPr>
                          <w:sz w:val="20"/>
                          <w:szCs w:val="20"/>
                        </w:rPr>
                        <w:t xml:space="preserve"> - Accessories</w:t>
                      </w:r>
                    </w:p>
                    <w:p w14:paraId="63252982" w14:textId="61828AC3" w:rsidR="00907B32" w:rsidRDefault="009C77B2">
                      <w:pPr>
                        <w:pStyle w:val="FreeForm"/>
                        <w:rPr>
                          <w:sz w:val="20"/>
                          <w:szCs w:val="20"/>
                        </w:rPr>
                      </w:pPr>
                      <w:r>
                        <w:rPr>
                          <w:sz w:val="20"/>
                          <w:szCs w:val="20"/>
                        </w:rPr>
                        <w:t>Goody Products</w:t>
                      </w:r>
                      <w:r w:rsidR="00C050B3">
                        <w:rPr>
                          <w:sz w:val="20"/>
                          <w:szCs w:val="20"/>
                        </w:rPr>
                        <w:t xml:space="preserve"> HBA</w:t>
                      </w:r>
                    </w:p>
                    <w:p w14:paraId="23B65471" w14:textId="30065D09" w:rsidR="00907B32" w:rsidRDefault="009C77B2">
                      <w:pPr>
                        <w:pStyle w:val="FreeForm"/>
                        <w:rPr>
                          <w:sz w:val="20"/>
                          <w:szCs w:val="20"/>
                        </w:rPr>
                      </w:pPr>
                      <w:r>
                        <w:rPr>
                          <w:sz w:val="20"/>
                          <w:szCs w:val="20"/>
                        </w:rPr>
                        <w:t>Everest Communications</w:t>
                      </w:r>
                      <w:r w:rsidR="00C050B3">
                        <w:rPr>
                          <w:sz w:val="20"/>
                          <w:szCs w:val="20"/>
                        </w:rPr>
                        <w:t xml:space="preserve"> IT Internet, Cable, Telephone</w:t>
                      </w:r>
                    </w:p>
                    <w:p w14:paraId="24D24254" w14:textId="308FB4AE" w:rsidR="00907B32" w:rsidRDefault="009C77B2">
                      <w:pPr>
                        <w:pStyle w:val="FreeForm"/>
                        <w:rPr>
                          <w:sz w:val="20"/>
                          <w:szCs w:val="20"/>
                        </w:rPr>
                      </w:pPr>
                      <w:r>
                        <w:rPr>
                          <w:sz w:val="20"/>
                          <w:szCs w:val="20"/>
                        </w:rPr>
                        <w:t>Smiley License</w:t>
                      </w:r>
                      <w:r w:rsidR="00C050B3">
                        <w:rPr>
                          <w:sz w:val="20"/>
                          <w:szCs w:val="20"/>
                        </w:rPr>
                        <w:t xml:space="preserve"> – Brand Licensing</w:t>
                      </w:r>
                    </w:p>
                    <w:p w14:paraId="31474ABC" w14:textId="77777777" w:rsidR="00907B32" w:rsidRDefault="009C77B2">
                      <w:pPr>
                        <w:pStyle w:val="FreeForm"/>
                        <w:rPr>
                          <w:sz w:val="20"/>
                          <w:szCs w:val="20"/>
                        </w:rPr>
                      </w:pPr>
                      <w:r>
                        <w:rPr>
                          <w:sz w:val="20"/>
                          <w:szCs w:val="20"/>
                        </w:rPr>
                        <w:t>Design through Computer Technology</w:t>
                      </w:r>
                    </w:p>
                    <w:p w14:paraId="170AED4F" w14:textId="77777777" w:rsidR="00907B32" w:rsidRDefault="009C77B2">
                      <w:pPr>
                        <w:pStyle w:val="FreeForm"/>
                        <w:rPr>
                          <w:sz w:val="20"/>
                          <w:szCs w:val="20"/>
                        </w:rPr>
                      </w:pPr>
                      <w:r>
                        <w:rPr>
                          <w:sz w:val="20"/>
                          <w:szCs w:val="20"/>
                        </w:rPr>
                        <w:t>Accessory Store of the Future</w:t>
                      </w:r>
                    </w:p>
                    <w:p w14:paraId="193EAF77" w14:textId="4248F039" w:rsidR="00907B32" w:rsidRDefault="009C77B2">
                      <w:pPr>
                        <w:pStyle w:val="FreeForm"/>
                        <w:rPr>
                          <w:sz w:val="20"/>
                          <w:szCs w:val="20"/>
                        </w:rPr>
                      </w:pPr>
                      <w:r>
                        <w:rPr>
                          <w:sz w:val="20"/>
                          <w:szCs w:val="20"/>
                          <w:lang w:val="fr-FR"/>
                        </w:rPr>
                        <w:t xml:space="preserve">Canal Jean </w:t>
                      </w:r>
                      <w:r w:rsidR="007863BF">
                        <w:rPr>
                          <w:sz w:val="20"/>
                          <w:szCs w:val="20"/>
                          <w:lang w:val="fr-FR"/>
                        </w:rPr>
                        <w:t>Appareil</w:t>
                      </w:r>
                    </w:p>
                    <w:p w14:paraId="14DE31D0" w14:textId="77777777" w:rsidR="00907B32" w:rsidRDefault="00907B32">
                      <w:pPr>
                        <w:pStyle w:val="FreeForm"/>
                        <w:rPr>
                          <w:sz w:val="20"/>
                          <w:szCs w:val="20"/>
                        </w:rPr>
                      </w:pPr>
                    </w:p>
                    <w:p w14:paraId="2B29BA47" w14:textId="36D17D88" w:rsidR="00907B32" w:rsidRDefault="009C77B2">
                      <w:pPr>
                        <w:pStyle w:val="FreeForm"/>
                        <w:rPr>
                          <w:b/>
                          <w:bCs/>
                          <w:sz w:val="20"/>
                          <w:szCs w:val="20"/>
                        </w:rPr>
                      </w:pPr>
                      <w:r>
                        <w:rPr>
                          <w:b/>
                          <w:bCs/>
                          <w:sz w:val="20"/>
                          <w:szCs w:val="20"/>
                        </w:rPr>
                        <w:t>Work Experience:</w:t>
                      </w:r>
                    </w:p>
                    <w:p w14:paraId="1DC99410" w14:textId="5941F27E" w:rsidR="00BF6388" w:rsidRDefault="00BF6388">
                      <w:pPr>
                        <w:pStyle w:val="FreeForm"/>
                        <w:rPr>
                          <w:b/>
                          <w:bCs/>
                          <w:sz w:val="20"/>
                          <w:szCs w:val="20"/>
                        </w:rPr>
                      </w:pPr>
                    </w:p>
                    <w:p w14:paraId="5200ACF4" w14:textId="6A5E73CF" w:rsidR="00BF6388" w:rsidRDefault="00BF6388">
                      <w:pPr>
                        <w:pStyle w:val="FreeForm"/>
                        <w:rPr>
                          <w:b/>
                          <w:bCs/>
                          <w:sz w:val="20"/>
                          <w:szCs w:val="20"/>
                        </w:rPr>
                      </w:pPr>
                      <w:r>
                        <w:rPr>
                          <w:b/>
                          <w:bCs/>
                          <w:sz w:val="20"/>
                          <w:szCs w:val="20"/>
                        </w:rPr>
                        <w:t xml:space="preserve">Bodner </w:t>
                      </w:r>
                      <w:r w:rsidR="00CB4E95">
                        <w:rPr>
                          <w:b/>
                          <w:bCs/>
                          <w:sz w:val="20"/>
                          <w:szCs w:val="20"/>
                        </w:rPr>
                        <w:t xml:space="preserve">Products </w:t>
                      </w:r>
                      <w:r>
                        <w:rPr>
                          <w:b/>
                          <w:bCs/>
                          <w:sz w:val="20"/>
                          <w:szCs w:val="20"/>
                        </w:rPr>
                        <w:t>Industries 19</w:t>
                      </w:r>
                      <w:r w:rsidR="00DD3472">
                        <w:rPr>
                          <w:b/>
                          <w:bCs/>
                          <w:sz w:val="20"/>
                          <w:szCs w:val="20"/>
                        </w:rPr>
                        <w:t>67-1970</w:t>
                      </w:r>
                    </w:p>
                    <w:p w14:paraId="5A157876" w14:textId="1F754ACD" w:rsidR="00DD3472" w:rsidRDefault="00DD3472">
                      <w:pPr>
                        <w:pStyle w:val="FreeForm"/>
                        <w:rPr>
                          <w:b/>
                          <w:bCs/>
                          <w:sz w:val="20"/>
                          <w:szCs w:val="20"/>
                        </w:rPr>
                      </w:pPr>
                      <w:r>
                        <w:rPr>
                          <w:b/>
                          <w:bCs/>
                          <w:sz w:val="20"/>
                          <w:szCs w:val="20"/>
                        </w:rPr>
                        <w:t>Position Held – Quality Control Engineer</w:t>
                      </w:r>
                    </w:p>
                    <w:p w14:paraId="7ADBF4BB" w14:textId="12993E5B" w:rsidR="00907B32" w:rsidRDefault="009C66CB">
                      <w:pPr>
                        <w:pStyle w:val="FreeForm"/>
                        <w:rPr>
                          <w:sz w:val="20"/>
                          <w:szCs w:val="20"/>
                        </w:rPr>
                      </w:pPr>
                      <w:r>
                        <w:rPr>
                          <w:b/>
                          <w:bCs/>
                          <w:sz w:val="20"/>
                          <w:szCs w:val="20"/>
                        </w:rPr>
                        <w:t>Responsibilities</w:t>
                      </w:r>
                      <w:r w:rsidR="00DD3472">
                        <w:rPr>
                          <w:b/>
                          <w:bCs/>
                          <w:sz w:val="20"/>
                          <w:szCs w:val="20"/>
                        </w:rPr>
                        <w:t xml:space="preserve">: </w:t>
                      </w:r>
                      <w:r w:rsidR="00DD3472">
                        <w:rPr>
                          <w:sz w:val="20"/>
                          <w:szCs w:val="20"/>
                        </w:rPr>
                        <w:t>In charge of</w:t>
                      </w:r>
                      <w:r w:rsidR="00DD3472">
                        <w:rPr>
                          <w:sz w:val="20"/>
                          <w:szCs w:val="20"/>
                        </w:rPr>
                        <w:t xml:space="preserve"> inspecting government </w:t>
                      </w:r>
                      <w:r>
                        <w:rPr>
                          <w:sz w:val="20"/>
                          <w:szCs w:val="20"/>
                        </w:rPr>
                        <w:t>gauge</w:t>
                      </w:r>
                      <w:r w:rsidR="00DD3472">
                        <w:rPr>
                          <w:sz w:val="20"/>
                          <w:szCs w:val="20"/>
                        </w:rPr>
                        <w:t xml:space="preserve"> plastic components to verify meeting tolerances of +/- .005” prior to </w:t>
                      </w:r>
                      <w:r>
                        <w:rPr>
                          <w:sz w:val="20"/>
                          <w:szCs w:val="20"/>
                        </w:rPr>
                        <w:t xml:space="preserve">and </w:t>
                      </w:r>
                      <w:r w:rsidR="00DD3472">
                        <w:rPr>
                          <w:sz w:val="20"/>
                          <w:szCs w:val="20"/>
                        </w:rPr>
                        <w:t xml:space="preserve">after embedding wire and lights, backlight screening, for U.S. government subcontractors, such as Sikorsky, Bendix, Boeing, GE and </w:t>
                      </w:r>
                      <w:r>
                        <w:rPr>
                          <w:sz w:val="20"/>
                          <w:szCs w:val="20"/>
                        </w:rPr>
                        <w:t>Philco.</w:t>
                      </w:r>
                    </w:p>
                    <w:p w14:paraId="546AF2A3" w14:textId="77777777" w:rsidR="00DD3472" w:rsidRDefault="00DD3472">
                      <w:pPr>
                        <w:pStyle w:val="FreeForm"/>
                        <w:rPr>
                          <w:b/>
                          <w:bCs/>
                          <w:sz w:val="20"/>
                          <w:szCs w:val="20"/>
                        </w:rPr>
                      </w:pPr>
                    </w:p>
                    <w:p w14:paraId="634899F3" w14:textId="77777777" w:rsidR="00907B32" w:rsidRDefault="009C77B2">
                      <w:pPr>
                        <w:pStyle w:val="FreeForm"/>
                        <w:rPr>
                          <w:b/>
                          <w:bCs/>
                          <w:sz w:val="20"/>
                          <w:szCs w:val="20"/>
                        </w:rPr>
                      </w:pPr>
                      <w:r>
                        <w:rPr>
                          <w:b/>
                          <w:bCs/>
                          <w:sz w:val="20"/>
                          <w:szCs w:val="20"/>
                          <w:lang w:val="de-DE"/>
                        </w:rPr>
                        <w:t xml:space="preserve">Franklin Stores: 1970 - 1975 </w:t>
                      </w:r>
                    </w:p>
                    <w:p w14:paraId="7346EE65" w14:textId="77777777" w:rsidR="00907B32" w:rsidRDefault="009C77B2">
                      <w:pPr>
                        <w:pStyle w:val="FreeForm"/>
                        <w:rPr>
                          <w:b/>
                          <w:bCs/>
                          <w:sz w:val="20"/>
                          <w:szCs w:val="20"/>
                        </w:rPr>
                      </w:pPr>
                      <w:r>
                        <w:rPr>
                          <w:b/>
                          <w:bCs/>
                          <w:sz w:val="20"/>
                          <w:szCs w:val="20"/>
                        </w:rPr>
                        <w:t>Position Held: Director of Store Planning</w:t>
                      </w:r>
                    </w:p>
                    <w:p w14:paraId="033480D9" w14:textId="77777777" w:rsidR="00907B32" w:rsidRDefault="009C77B2">
                      <w:pPr>
                        <w:pStyle w:val="FreeForm"/>
                        <w:rPr>
                          <w:sz w:val="20"/>
                          <w:szCs w:val="20"/>
                        </w:rPr>
                      </w:pPr>
                      <w:r>
                        <w:rPr>
                          <w:b/>
                          <w:bCs/>
                          <w:sz w:val="20"/>
                          <w:szCs w:val="20"/>
                        </w:rPr>
                        <w:t xml:space="preserve">Responsibilities: </w:t>
                      </w:r>
                      <w:r>
                        <w:rPr>
                          <w:sz w:val="20"/>
                          <w:szCs w:val="20"/>
                        </w:rPr>
                        <w:t>In charge of all new construction design and construction review. Coordinated vendor display submittals to be placed into our stores. Worked with buyers and merchandisers to determine department size, types of displays required, graphics, store layout, and controlling the product inventory capacities on display. Responsible for 17 Shopping Center and Mass retail 60,000 S.F. Store construction and display acquisition located in the N.E. and 50 Specialty Ladies Stores 1000 S.F. to 2500 S.F. located in the S.W.</w:t>
                      </w:r>
                    </w:p>
                    <w:p w14:paraId="103FA488" w14:textId="77777777" w:rsidR="00907B32" w:rsidRDefault="00907B32">
                      <w:pPr>
                        <w:pStyle w:val="FreeForm"/>
                        <w:rPr>
                          <w:sz w:val="20"/>
                          <w:szCs w:val="20"/>
                        </w:rPr>
                      </w:pPr>
                    </w:p>
                    <w:p w14:paraId="7497A283" w14:textId="77777777" w:rsidR="00907B32" w:rsidRDefault="009C77B2">
                      <w:pPr>
                        <w:pStyle w:val="FreeForm"/>
                        <w:rPr>
                          <w:b/>
                          <w:bCs/>
                          <w:sz w:val="20"/>
                          <w:szCs w:val="20"/>
                        </w:rPr>
                      </w:pPr>
                      <w:r>
                        <w:rPr>
                          <w:b/>
                          <w:bCs/>
                          <w:sz w:val="20"/>
                          <w:szCs w:val="20"/>
                        </w:rPr>
                        <w:t>K&amp;M Jewelry 1975 - 1980</w:t>
                      </w:r>
                    </w:p>
                    <w:p w14:paraId="784279C4" w14:textId="77777777" w:rsidR="00907B32" w:rsidRDefault="009C77B2">
                      <w:pPr>
                        <w:pStyle w:val="FreeForm"/>
                        <w:rPr>
                          <w:b/>
                          <w:bCs/>
                          <w:sz w:val="20"/>
                          <w:szCs w:val="20"/>
                        </w:rPr>
                      </w:pPr>
                      <w:r>
                        <w:rPr>
                          <w:b/>
                          <w:bCs/>
                          <w:sz w:val="20"/>
                          <w:szCs w:val="20"/>
                        </w:rPr>
                        <w:t>Position Held: Vice President of Store Design and Display</w:t>
                      </w:r>
                    </w:p>
                    <w:p w14:paraId="29464FE9" w14:textId="7E584C13" w:rsidR="00907B32" w:rsidRDefault="009C77B2">
                      <w:pPr>
                        <w:pStyle w:val="FreeForm"/>
                        <w:rPr>
                          <w:sz w:val="20"/>
                          <w:szCs w:val="20"/>
                        </w:rPr>
                      </w:pPr>
                      <w:r>
                        <w:rPr>
                          <w:b/>
                          <w:bCs/>
                          <w:sz w:val="20"/>
                          <w:szCs w:val="20"/>
                        </w:rPr>
                        <w:t xml:space="preserve">Responsibilities: </w:t>
                      </w:r>
                      <w:r>
                        <w:rPr>
                          <w:sz w:val="20"/>
                          <w:szCs w:val="20"/>
                        </w:rPr>
                        <w:t xml:space="preserve">Designing over 20 displays a year and manufacturing over 1500 of each to be distributed into 200 retail chains across the country. Jewelry, Hair Goods, Wallets, Scarves, and Cosmetic cases were placed on my display designs made from injection molded plastic, fabricated plastic, wood, metal </w:t>
                      </w:r>
                      <w:r w:rsidR="00625C16">
                        <w:rPr>
                          <w:sz w:val="20"/>
                          <w:szCs w:val="20"/>
                        </w:rPr>
                        <w:t>both permanent and knock down (</w:t>
                      </w:r>
                      <w:r>
                        <w:rPr>
                          <w:sz w:val="20"/>
                          <w:szCs w:val="20"/>
                        </w:rPr>
                        <w:t xml:space="preserve">KD). Visited eight manufacturing plants to see the quality and safety of the displays were followed in the production phase. Managed the display inventory, worked with 200 retailers to meet their display specifications and requirements. Responsible for field staff set up of displays and corrections if required to retrofit existing displays in field. </w:t>
                      </w:r>
                    </w:p>
                    <w:p w14:paraId="0974734B" w14:textId="77777777" w:rsidR="00907B32" w:rsidRDefault="00907B32">
                      <w:pPr>
                        <w:pStyle w:val="FreeForm"/>
                        <w:rPr>
                          <w:sz w:val="20"/>
                          <w:szCs w:val="20"/>
                        </w:rPr>
                      </w:pPr>
                    </w:p>
                    <w:p w14:paraId="5377A8F6" w14:textId="77777777" w:rsidR="00907B32" w:rsidRDefault="009C77B2">
                      <w:pPr>
                        <w:pStyle w:val="FreeForm"/>
                        <w:rPr>
                          <w:b/>
                          <w:bCs/>
                          <w:sz w:val="20"/>
                          <w:szCs w:val="20"/>
                        </w:rPr>
                      </w:pPr>
                      <w:r>
                        <w:rPr>
                          <w:b/>
                          <w:bCs/>
                          <w:sz w:val="20"/>
                          <w:szCs w:val="20"/>
                          <w:lang w:val="de-DE"/>
                        </w:rPr>
                        <w:t>R.N.Koch Inc. 1980 -1984</w:t>
                      </w:r>
                    </w:p>
                    <w:p w14:paraId="3099BF5B" w14:textId="77777777" w:rsidR="00907B32" w:rsidRDefault="009C77B2">
                      <w:pPr>
                        <w:pStyle w:val="FreeForm"/>
                        <w:rPr>
                          <w:b/>
                          <w:bCs/>
                          <w:sz w:val="20"/>
                          <w:szCs w:val="20"/>
                        </w:rPr>
                      </w:pPr>
                      <w:r>
                        <w:rPr>
                          <w:b/>
                          <w:bCs/>
                          <w:sz w:val="20"/>
                          <w:szCs w:val="20"/>
                        </w:rPr>
                        <w:t>Position Held: Vice President of Store Design and Display</w:t>
                      </w:r>
                    </w:p>
                    <w:p w14:paraId="154EE5AC" w14:textId="31261143" w:rsidR="00907B32" w:rsidRDefault="009C77B2">
                      <w:pPr>
                        <w:pStyle w:val="FreeForm"/>
                        <w:rPr>
                          <w:sz w:val="20"/>
                          <w:szCs w:val="20"/>
                        </w:rPr>
                      </w:pPr>
                      <w:r>
                        <w:rPr>
                          <w:b/>
                          <w:bCs/>
                          <w:sz w:val="20"/>
                          <w:szCs w:val="20"/>
                        </w:rPr>
                        <w:t xml:space="preserve">Responsibilities: </w:t>
                      </w:r>
                      <w:r>
                        <w:rPr>
                          <w:sz w:val="20"/>
                          <w:szCs w:val="20"/>
                        </w:rPr>
                        <w:t xml:space="preserve">Designing over 20 displays a year and manufacturing over 1500 of each to be distributed into 200 retail chains across the country. Jewelry, Hair Goods, Wallets, Scarves, and Cosmetic cases were placed on my display designs made from injection molded plastic, fabricated plastic, wood, metal </w:t>
                      </w:r>
                      <w:r w:rsidR="00FB4F83">
                        <w:rPr>
                          <w:sz w:val="20"/>
                          <w:szCs w:val="20"/>
                        </w:rPr>
                        <w:t>both permanent and knock down (</w:t>
                      </w:r>
                      <w:r>
                        <w:rPr>
                          <w:sz w:val="20"/>
                          <w:szCs w:val="20"/>
                        </w:rPr>
                        <w:t xml:space="preserve">KD). Visited eight manufacturing plants to see the quality and safety of the displays were followed in the production phase. Managed the display inventory, worked with 200 retailers to meet their display specifications and requirements. Responsible for field staff set up of displays and corrections if required to retrofit existing displays in field. </w:t>
                      </w:r>
                    </w:p>
                    <w:p w14:paraId="0ECDA246" w14:textId="77777777" w:rsidR="00907B32" w:rsidRDefault="00907B32">
                      <w:pPr>
                        <w:pStyle w:val="FreeForm"/>
                        <w:rPr>
                          <w:sz w:val="20"/>
                          <w:szCs w:val="20"/>
                        </w:rPr>
                      </w:pPr>
                    </w:p>
                    <w:p w14:paraId="01D7000C" w14:textId="128BAB7E" w:rsidR="00907B32" w:rsidRDefault="00FB4F83">
                      <w:pPr>
                        <w:pStyle w:val="FreeForm"/>
                        <w:rPr>
                          <w:sz w:val="20"/>
                          <w:szCs w:val="20"/>
                        </w:rPr>
                      </w:pPr>
                      <w:r>
                        <w:rPr>
                          <w:b/>
                          <w:bCs/>
                          <w:sz w:val="20"/>
                          <w:szCs w:val="20"/>
                        </w:rPr>
                        <w:t xml:space="preserve"> Jerry Birnbach LLC (</w:t>
                      </w:r>
                      <w:r w:rsidR="009C77B2">
                        <w:rPr>
                          <w:b/>
                          <w:bCs/>
                          <w:sz w:val="20"/>
                          <w:szCs w:val="20"/>
                        </w:rPr>
                        <w:t xml:space="preserve">Formerly </w:t>
                      </w:r>
                      <w:r>
                        <w:rPr>
                          <w:b/>
                          <w:bCs/>
                          <w:sz w:val="20"/>
                          <w:szCs w:val="20"/>
                        </w:rPr>
                        <w:t xml:space="preserve">RDD Associates Inc. </w:t>
                      </w:r>
                      <w:r>
                        <w:rPr>
                          <w:b/>
                          <w:bCs/>
                          <w:sz w:val="20"/>
                          <w:szCs w:val="20"/>
                        </w:rPr>
                        <w:t xml:space="preserve">/ </w:t>
                      </w:r>
                      <w:r w:rsidR="008166CD">
                        <w:rPr>
                          <w:b/>
                          <w:bCs/>
                          <w:sz w:val="20"/>
                          <w:szCs w:val="20"/>
                        </w:rPr>
                        <w:t xml:space="preserve">Space Store Planning) </w:t>
                      </w:r>
                      <w:bookmarkStart w:id="1" w:name="_GoBack"/>
                      <w:bookmarkEnd w:id="1"/>
                      <w:r w:rsidR="009C77B2">
                        <w:rPr>
                          <w:b/>
                          <w:bCs/>
                          <w:sz w:val="20"/>
                          <w:szCs w:val="20"/>
                        </w:rPr>
                        <w:t>198</w:t>
                      </w:r>
                      <w:r w:rsidR="00413F91">
                        <w:rPr>
                          <w:b/>
                          <w:bCs/>
                          <w:sz w:val="20"/>
                          <w:szCs w:val="20"/>
                        </w:rPr>
                        <w:t>5</w:t>
                      </w:r>
                      <w:r w:rsidR="009C77B2">
                        <w:rPr>
                          <w:b/>
                          <w:bCs/>
                          <w:sz w:val="20"/>
                          <w:szCs w:val="20"/>
                        </w:rPr>
                        <w:t xml:space="preserve"> - Present</w:t>
                      </w:r>
                    </w:p>
                    <w:p w14:paraId="30296AB5" w14:textId="77777777" w:rsidR="00907B32" w:rsidRDefault="009C77B2">
                      <w:pPr>
                        <w:pStyle w:val="FreeForm"/>
                        <w:rPr>
                          <w:b/>
                          <w:bCs/>
                          <w:sz w:val="20"/>
                          <w:szCs w:val="20"/>
                        </w:rPr>
                      </w:pPr>
                      <w:r>
                        <w:rPr>
                          <w:b/>
                          <w:bCs/>
                          <w:sz w:val="20"/>
                          <w:szCs w:val="20"/>
                          <w:lang w:val="de-DE"/>
                        </w:rPr>
                        <w:t>Position Held: CEO</w:t>
                      </w:r>
                    </w:p>
                    <w:p w14:paraId="3FEF6AE3" w14:textId="15F92AC0" w:rsidR="00907B32" w:rsidRDefault="009C77B2">
                      <w:pPr>
                        <w:pStyle w:val="FreeForm"/>
                        <w:rPr>
                          <w:sz w:val="20"/>
                          <w:szCs w:val="20"/>
                        </w:rPr>
                      </w:pPr>
                      <w:r>
                        <w:rPr>
                          <w:b/>
                          <w:bCs/>
                          <w:sz w:val="20"/>
                          <w:szCs w:val="20"/>
                        </w:rPr>
                        <w:t xml:space="preserve">Responsibilities: </w:t>
                      </w:r>
                      <w:r>
                        <w:rPr>
                          <w:sz w:val="20"/>
                          <w:szCs w:val="20"/>
                        </w:rPr>
                        <w:t xml:space="preserve">Responsible for all Store and Display Design, detailing, manufacturing coordination, client relations, new business, approvals of all staff </w:t>
                      </w:r>
                      <w:r w:rsidR="00413F91">
                        <w:rPr>
                          <w:sz w:val="20"/>
                          <w:szCs w:val="20"/>
                        </w:rPr>
                        <w:t>design</w:t>
                      </w:r>
                      <w:r>
                        <w:rPr>
                          <w:sz w:val="20"/>
                          <w:szCs w:val="20"/>
                        </w:rPr>
                        <w:t xml:space="preserve"> and details. Took the business from Zero to $4 million dollars in sales within five years. Top 50 Retail Design firm in America according to VMSD and DDI trade magazines. The focus of the business is to serve both Retailers and Product vendors with innovative retail design and displays that will generate the volume anticipated in the business plan. Clients include the largest Forbes 100 retailers and manufactures to single location entrepreneur retail stores. Consulting in re</w:t>
                      </w:r>
                      <w:r w:rsidR="00413F91">
                        <w:rPr>
                          <w:sz w:val="20"/>
                          <w:szCs w:val="20"/>
                        </w:rPr>
                        <w:t>tail business and product start-</w:t>
                      </w:r>
                      <w:r>
                        <w:rPr>
                          <w:sz w:val="20"/>
                          <w:szCs w:val="20"/>
                        </w:rPr>
                        <w:t xml:space="preserve">up companies and address </w:t>
                      </w:r>
                      <w:r w:rsidR="00413F91" w:rsidRPr="00413F91">
                        <w:rPr>
                          <w:b/>
                          <w:sz w:val="20"/>
                          <w:szCs w:val="20"/>
                        </w:rPr>
                        <w:t>Retail S</w:t>
                      </w:r>
                      <w:r w:rsidRPr="00413F91">
                        <w:rPr>
                          <w:b/>
                          <w:sz w:val="20"/>
                          <w:szCs w:val="20"/>
                        </w:rPr>
                        <w:t>afety</w:t>
                      </w:r>
                      <w:r>
                        <w:rPr>
                          <w:sz w:val="20"/>
                          <w:szCs w:val="20"/>
                        </w:rPr>
                        <w:t xml:space="preserve">, graphics, packaging, merchandising and overall visual merchandising needs. </w:t>
                      </w:r>
                    </w:p>
                    <w:p w14:paraId="5EE45BBB" w14:textId="77777777" w:rsidR="00907B32" w:rsidRDefault="00907B32">
                      <w:pPr>
                        <w:pStyle w:val="FreeForm"/>
                        <w:rPr>
                          <w:sz w:val="20"/>
                          <w:szCs w:val="20"/>
                        </w:rPr>
                      </w:pPr>
                    </w:p>
                    <w:p w14:paraId="79A009E5" w14:textId="0BF44918" w:rsidR="00907B32" w:rsidRDefault="00907B32">
                      <w:pPr>
                        <w:pStyle w:val="FreeForm"/>
                      </w:pPr>
                    </w:p>
                  </w:txbxContent>
                </v:textbox>
                <w10:wrap type="square" anchorx="page" anchory="page"/>
              </v:rect>
            </w:pict>
          </mc:Fallback>
        </mc:AlternateContent>
      </w:r>
    </w:p>
    <w:p w14:paraId="69FD1AB9" w14:textId="48116DA8" w:rsidR="00907B32" w:rsidRDefault="00055B26">
      <w:pPr>
        <w:pStyle w:val="Body"/>
      </w:pPr>
      <w:bookmarkStart w:id="0" w:name="_GoBack"/>
      <w:r>
        <w:rPr>
          <w:noProof/>
        </w:rPr>
        <w:lastRenderedPageBreak/>
        <mc:AlternateContent>
          <mc:Choice Requires="wps">
            <w:drawing>
              <wp:anchor distT="152400" distB="152400" distL="152400" distR="152400" simplePos="0" relativeHeight="251672576" behindDoc="0" locked="0" layoutInCell="1" allowOverlap="1" wp14:anchorId="43A1F4FE" wp14:editId="4F5E0AA6">
                <wp:simplePos x="0" y="0"/>
                <wp:positionH relativeFrom="page">
                  <wp:posOffset>572578</wp:posOffset>
                </wp:positionH>
                <wp:positionV relativeFrom="page">
                  <wp:posOffset>572677</wp:posOffset>
                </wp:positionV>
                <wp:extent cx="58723" cy="8758107"/>
                <wp:effectExtent l="0" t="0" r="17780" b="17780"/>
                <wp:wrapThrough wrapText="bothSides" distL="152400" distR="152400">
                  <wp:wrapPolygon edited="1">
                    <wp:start x="-1080" y="-10"/>
                    <wp:lineTo x="-1080" y="0"/>
                    <wp:lineTo x="-1080" y="21600"/>
                    <wp:lineTo x="-1080" y="21610"/>
                    <wp:lineTo x="0" y="21610"/>
                    <wp:lineTo x="21600" y="21610"/>
                    <wp:lineTo x="22680" y="21610"/>
                    <wp:lineTo x="22680" y="21600"/>
                    <wp:lineTo x="22680" y="0"/>
                    <wp:lineTo x="22680" y="-10"/>
                    <wp:lineTo x="21600" y="-10"/>
                    <wp:lineTo x="0" y="-10"/>
                    <wp:lineTo x="-1080" y="-10"/>
                  </wp:wrapPolygon>
                </wp:wrapThrough>
                <wp:docPr id="2" name="officeArt object"/>
                <wp:cNvGraphicFramePr/>
                <a:graphic xmlns:a="http://schemas.openxmlformats.org/drawingml/2006/main">
                  <a:graphicData uri="http://schemas.microsoft.com/office/word/2010/wordprocessingShape">
                    <wps:wsp>
                      <wps:cNvSpPr/>
                      <wps:spPr>
                        <a:xfrm>
                          <a:off x="0" y="0"/>
                          <a:ext cx="58723" cy="8758107"/>
                        </a:xfrm>
                        <a:prstGeom prst="rect">
                          <a:avLst/>
                        </a:prstGeom>
                        <a:solidFill>
                          <a:srgbClr val="4E51CF"/>
                        </a:solidFill>
                        <a:ln w="6350" cap="flat">
                          <a:solidFill>
                            <a:srgbClr val="442718"/>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1789FCE" id="officeArt object" o:spid="_x0000_s1026" style="position:absolute;margin-left:45.1pt;margin-top:45.1pt;width:4.6pt;height:689.6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315 -12 -1315 -2 -1315 21598 -1315 21608 -235 21608 21365 21608 22445 21608 22445 21598 22445 -2 22445 -12 21365 -12 -235 -12 -1315 -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EQTwAEAAIcDAAAOAAAAZHJzL2Uyb0RvYy54bWysU8lu2zAQvRfoPxC811oSx4JgOSjiupei&#13;&#10;DZD2A2iKtFhwA4e17L/vkFLcuM0pqA7UbHwz82a4vj8ZTY4igHK2o9WipERY7nplDx398X33oaEE&#13;&#10;IrM9086Kjp4F0PvN+3fr0beidoPTvQgEQSy0o+/oEKNviwL4IAyDhfPColO6YFhENRyKPrAR0Y0u&#13;&#10;6rK8K0YXeh8cFwBo3U5Ousn4Ugoev0kJIhLdUawt5jPkc5/OYrNm7SEwPyg+l8HeUIVhymLSC9SW&#13;&#10;RUZ+BfUPlFE8OHAyLrgzhZNScZF7wG6q8q9ungbmRe4FyQF/oQn+Hyz/enwMRPUdrSmxzOCIpqI+&#13;&#10;hkjc/icSmDgaPbQY+uQfw6wBiqnhkwwm/fEWOWVezxdexSkSjsZls6pvKOHoaVbLpipXCbP4c9kH&#13;&#10;iJ+FMyQJHQ0pawJlxy8Qp9DnkGQGp1W/U1pnJRz2DzqQI8MR335aVg+7Gf0qTFsydvTuZolbwBlu&#13;&#10;mtRsSnIVBldot/Wqal5DS9VsGQxT1oyQwlhrVMR91spgLWX65tvaJq/IGzn3lDidWEzS3vXnTG6R&#13;&#10;NJx2JmjezLROL3WUX76fzW8AAAD//wMAUEsDBBQABgAIAAAAIQD1Ml/K3wAAAA4BAAAPAAAAZHJz&#13;&#10;L2Rvd25yZXYueG1sTE/LasMwELwX+g9iC701ckIIsWM5hJTS56VuPkCxtpaJtTKWYjt/3y0Umss+&#13;&#10;mNnZmXw7uVYM2IfGk4L5LAGBVHnTUK3g8PX0sAYRoiajW0+o4IIBtsXtTa4z40f6xKGMtWARCplW&#13;&#10;YGPsMilDZdHpMPMdEmPfvnc68trX0vR6ZHHXykWSrKTTDfEHqzvcW6xO5dkpKO3z/sNXw647pK/+&#13;&#10;Zf12ee/GUqn7u+lxw2W3ARFxiv8X8JuB/UPBxo7+TCaIVkGaLJj51xlP0yWII/OWK55kkcvrGMUP&#13;&#10;AAAA//8DAFBLAQItABQABgAIAAAAIQC2gziS/gAAAOEBAAATAAAAAAAAAAAAAAAAAAAAAABbQ29u&#13;&#10;dGVudF9UeXBlc10ueG1sUEsBAi0AFAAGAAgAAAAhADj9If/WAAAAlAEAAAsAAAAAAAAAAAAAAAAA&#13;&#10;LwEAAF9yZWxzLy5yZWxzUEsBAi0AFAAGAAgAAAAhAI6sRBPAAQAAhwMAAA4AAAAAAAAAAAAAAAAA&#13;&#10;LgIAAGRycy9lMm9Eb2MueG1sUEsBAi0AFAAGAAgAAAAhAPUyX8rfAAAADgEAAA8AAAAAAAAAAAAA&#13;&#10;AAAAGgQAAGRycy9kb3ducmV2LnhtbFBLBQYAAAAABAAEAPMAAAAmBQAAAAA=&#13;&#10;" fillcolor="#4e51cf" strokecolor="#442718" strokeweight=".5pt">
                <v:stroke miterlimit="4"/>
                <w10:wrap type="through" anchorx="page" anchory="page"/>
              </v:rect>
            </w:pict>
          </mc:Fallback>
        </mc:AlternateContent>
      </w:r>
      <w:bookmarkEnd w:id="0"/>
      <w:r w:rsidR="009C77B2">
        <w:rPr>
          <w:noProof/>
        </w:rPr>
        <mc:AlternateContent>
          <mc:Choice Requires="wps">
            <w:drawing>
              <wp:anchor distT="152400" distB="152400" distL="152400" distR="152400" simplePos="0" relativeHeight="251664384" behindDoc="0" locked="0" layoutInCell="1" allowOverlap="1" wp14:anchorId="466026C1" wp14:editId="71BBA5B5">
                <wp:simplePos x="0" y="0"/>
                <wp:positionH relativeFrom="page">
                  <wp:posOffset>723900</wp:posOffset>
                </wp:positionH>
                <wp:positionV relativeFrom="page">
                  <wp:posOffset>482600</wp:posOffset>
                </wp:positionV>
                <wp:extent cx="6311900" cy="9093200"/>
                <wp:effectExtent l="0" t="0" r="0" b="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wps:spPr>
                        <a:xfrm>
                          <a:off x="0" y="0"/>
                          <a:ext cx="6311900" cy="9093200"/>
                        </a:xfrm>
                        <a:prstGeom prst="rect">
                          <a:avLst/>
                        </a:prstGeom>
                        <a:noFill/>
                        <a:ln w="12700" cap="flat">
                          <a:noFill/>
                          <a:miter lim="400000"/>
                        </a:ln>
                        <a:effectLst/>
                      </wps:spPr>
                      <wps:txbx>
                        <w:txbxContent>
                          <w:p w14:paraId="5AFAF0C1" w14:textId="77777777" w:rsidR="00907B32" w:rsidRDefault="009C77B2">
                            <w:pPr>
                              <w:pStyle w:val="FreeForm"/>
                              <w:rPr>
                                <w:b/>
                                <w:bCs/>
                                <w:sz w:val="24"/>
                                <w:szCs w:val="24"/>
                              </w:rPr>
                            </w:pPr>
                            <w:r>
                              <w:rPr>
                                <w:b/>
                                <w:bCs/>
                                <w:sz w:val="24"/>
                                <w:szCs w:val="24"/>
                              </w:rPr>
                              <w:t>Retail Clients over 25 years (partial list</w:t>
                            </w:r>
                            <w:proofErr w:type="gramStart"/>
                            <w:r>
                              <w:rPr>
                                <w:b/>
                                <w:bCs/>
                                <w:sz w:val="24"/>
                                <w:szCs w:val="24"/>
                              </w:rPr>
                              <w:t>) :</w:t>
                            </w:r>
                            <w:proofErr w:type="gramEnd"/>
                          </w:p>
                          <w:p w14:paraId="67F2FEDE" w14:textId="77777777" w:rsidR="00907B32" w:rsidRDefault="009C77B2">
                            <w:pPr>
                              <w:pStyle w:val="FreeForm"/>
                              <w:rPr>
                                <w:color w:val="000002"/>
                                <w:sz w:val="24"/>
                                <w:szCs w:val="24"/>
                              </w:rPr>
                            </w:pPr>
                            <w:r>
                              <w:rPr>
                                <w:color w:val="000002"/>
                                <w:sz w:val="24"/>
                                <w:szCs w:val="24"/>
                              </w:rPr>
                              <w:t>Macy’s, Walmart, Kmart, Sears, JC Penney’s, May Co., Saks 5th Ave.</w:t>
                            </w:r>
                          </w:p>
                          <w:p w14:paraId="702873EC" w14:textId="77777777" w:rsidR="00907B32" w:rsidRDefault="009C77B2">
                            <w:pPr>
                              <w:pStyle w:val="FreeForm"/>
                              <w:rPr>
                                <w:color w:val="000002"/>
                                <w:sz w:val="24"/>
                                <w:szCs w:val="24"/>
                              </w:rPr>
                            </w:pPr>
                            <w:r>
                              <w:rPr>
                                <w:color w:val="000002"/>
                                <w:sz w:val="24"/>
                                <w:szCs w:val="24"/>
                                <w:lang w:val="nl-NL"/>
                              </w:rPr>
                              <w:t xml:space="preserve">Walgreens, CVS, Eckerd, Duane </w:t>
                            </w:r>
                            <w:proofErr w:type="spellStart"/>
                            <w:r>
                              <w:rPr>
                                <w:color w:val="000002"/>
                                <w:sz w:val="24"/>
                                <w:szCs w:val="24"/>
                                <w:lang w:val="nl-NL"/>
                              </w:rPr>
                              <w:t>Reade</w:t>
                            </w:r>
                            <w:proofErr w:type="spellEnd"/>
                            <w:r>
                              <w:rPr>
                                <w:color w:val="000002"/>
                                <w:sz w:val="24"/>
                                <w:szCs w:val="24"/>
                                <w:lang w:val="nl-NL"/>
                              </w:rPr>
                              <w:t xml:space="preserve">, </w:t>
                            </w:r>
                          </w:p>
                          <w:p w14:paraId="5AF40671" w14:textId="2F6B1A6E" w:rsidR="00907B32" w:rsidRDefault="009C77B2">
                            <w:pPr>
                              <w:pStyle w:val="FreeForm"/>
                              <w:rPr>
                                <w:color w:val="000002"/>
                                <w:sz w:val="24"/>
                                <w:szCs w:val="24"/>
                              </w:rPr>
                            </w:pPr>
                            <w:r>
                              <w:rPr>
                                <w:color w:val="000002"/>
                                <w:sz w:val="24"/>
                                <w:szCs w:val="24"/>
                              </w:rPr>
                              <w:t>Pathmark, A&amp;P, Kroger</w:t>
                            </w:r>
                            <w:r w:rsidR="006D0A06">
                              <w:rPr>
                                <w:color w:val="000002"/>
                                <w:sz w:val="24"/>
                                <w:szCs w:val="24"/>
                              </w:rPr>
                              <w:t xml:space="preserve">, Safeway, </w:t>
                            </w:r>
                          </w:p>
                          <w:p w14:paraId="5EA7F17E" w14:textId="77777777" w:rsidR="00907B32" w:rsidRDefault="009C77B2">
                            <w:pPr>
                              <w:pStyle w:val="FreeForm"/>
                              <w:rPr>
                                <w:color w:val="000002"/>
                                <w:sz w:val="24"/>
                                <w:szCs w:val="24"/>
                              </w:rPr>
                            </w:pPr>
                            <w:r>
                              <w:rPr>
                                <w:color w:val="000002"/>
                                <w:sz w:val="24"/>
                                <w:szCs w:val="24"/>
                              </w:rPr>
                              <w:t xml:space="preserve">Ringling Bros., Crayola, Children’s Place, Baby R Us, </w:t>
                            </w:r>
                            <w:proofErr w:type="spellStart"/>
                            <w:r>
                              <w:rPr>
                                <w:color w:val="000002"/>
                                <w:sz w:val="24"/>
                                <w:szCs w:val="24"/>
                              </w:rPr>
                              <w:t>Kaybee</w:t>
                            </w:r>
                            <w:proofErr w:type="spellEnd"/>
                            <w:r>
                              <w:rPr>
                                <w:color w:val="000002"/>
                                <w:sz w:val="24"/>
                                <w:szCs w:val="24"/>
                              </w:rPr>
                              <w:t xml:space="preserve"> Toys, Disney,</w:t>
                            </w:r>
                          </w:p>
                          <w:p w14:paraId="6BE863CF" w14:textId="77777777" w:rsidR="00907B32" w:rsidRDefault="009C77B2">
                            <w:pPr>
                              <w:pStyle w:val="FreeForm"/>
                              <w:rPr>
                                <w:color w:val="000002"/>
                                <w:sz w:val="24"/>
                                <w:szCs w:val="24"/>
                              </w:rPr>
                            </w:pPr>
                            <w:r>
                              <w:rPr>
                                <w:color w:val="000002"/>
                                <w:sz w:val="24"/>
                                <w:szCs w:val="24"/>
                              </w:rPr>
                              <w:t>Teletouch, Successories, Everest Communication, Bell South, Radio Shack</w:t>
                            </w:r>
                          </w:p>
                          <w:p w14:paraId="4D49F1C3" w14:textId="77777777" w:rsidR="00907B32" w:rsidRDefault="009C77B2">
                            <w:pPr>
                              <w:pStyle w:val="FreeForm"/>
                              <w:rPr>
                                <w:color w:val="000002"/>
                                <w:sz w:val="24"/>
                                <w:szCs w:val="24"/>
                              </w:rPr>
                            </w:pPr>
                            <w:r>
                              <w:rPr>
                                <w:color w:val="000002"/>
                                <w:sz w:val="24"/>
                                <w:szCs w:val="24"/>
                                <w:lang w:val="fr-FR"/>
                              </w:rPr>
                              <w:t xml:space="preserve">Canal Jean, Dor L Dor, </w:t>
                            </w:r>
                          </w:p>
                          <w:p w14:paraId="28CC9F88" w14:textId="77777777" w:rsidR="00907B32" w:rsidRDefault="009C77B2">
                            <w:pPr>
                              <w:pStyle w:val="FreeForm"/>
                              <w:rPr>
                                <w:color w:val="000002"/>
                                <w:sz w:val="24"/>
                                <w:szCs w:val="24"/>
                              </w:rPr>
                            </w:pPr>
                            <w:r>
                              <w:rPr>
                                <w:color w:val="000002"/>
                                <w:sz w:val="24"/>
                                <w:szCs w:val="24"/>
                              </w:rPr>
                              <w:t>Fleet Center Boston, Busch Stadium St. Louis, Ice Palace, Tampa</w:t>
                            </w:r>
                          </w:p>
                          <w:p w14:paraId="4D10E824" w14:textId="77777777" w:rsidR="00907B32" w:rsidRDefault="009C77B2">
                            <w:pPr>
                              <w:pStyle w:val="FreeForm"/>
                              <w:rPr>
                                <w:color w:val="000002"/>
                                <w:sz w:val="24"/>
                                <w:szCs w:val="24"/>
                              </w:rPr>
                            </w:pPr>
                            <w:r>
                              <w:rPr>
                                <w:color w:val="000002"/>
                                <w:sz w:val="24"/>
                                <w:szCs w:val="24"/>
                              </w:rPr>
                              <w:t xml:space="preserve">Total Fitness, Omni Fitness, </w:t>
                            </w:r>
                          </w:p>
                          <w:p w14:paraId="1CA68EB6" w14:textId="77777777" w:rsidR="00907B32" w:rsidRDefault="009C77B2">
                            <w:pPr>
                              <w:pStyle w:val="FreeForm"/>
                              <w:rPr>
                                <w:color w:val="000002"/>
                                <w:sz w:val="24"/>
                                <w:szCs w:val="24"/>
                              </w:rPr>
                            </w:pPr>
                            <w:r>
                              <w:rPr>
                                <w:color w:val="000002"/>
                                <w:sz w:val="24"/>
                                <w:szCs w:val="24"/>
                              </w:rPr>
                              <w:t xml:space="preserve">Boat Stores, Medical Equipment, Electronics, </w:t>
                            </w:r>
                          </w:p>
                          <w:p w14:paraId="3CBDA998" w14:textId="77777777" w:rsidR="00907B32" w:rsidRDefault="009C77B2">
                            <w:pPr>
                              <w:pStyle w:val="FreeForm"/>
                              <w:rPr>
                                <w:color w:val="000002"/>
                                <w:sz w:val="24"/>
                                <w:szCs w:val="24"/>
                              </w:rPr>
                            </w:pPr>
                            <w:r>
                              <w:rPr>
                                <w:color w:val="000002"/>
                                <w:sz w:val="24"/>
                                <w:szCs w:val="24"/>
                              </w:rPr>
                              <w:t>Ben and Jerry’s interactive kiosk</w:t>
                            </w:r>
                          </w:p>
                          <w:p w14:paraId="531FFF04" w14:textId="77777777" w:rsidR="00907B32" w:rsidRDefault="009C77B2">
                            <w:pPr>
                              <w:pStyle w:val="FreeForm"/>
                              <w:rPr>
                                <w:color w:val="000002"/>
                                <w:sz w:val="24"/>
                                <w:szCs w:val="24"/>
                              </w:rPr>
                            </w:pPr>
                            <w:r>
                              <w:rPr>
                                <w:color w:val="000002"/>
                                <w:sz w:val="24"/>
                                <w:szCs w:val="24"/>
                                <w:lang w:val="it-IT"/>
                              </w:rPr>
                              <w:t>Isaac Mizrachi, DKNY, Abboud, Mudd, XOXO</w:t>
                            </w:r>
                          </w:p>
                          <w:p w14:paraId="0D870B48" w14:textId="77777777" w:rsidR="00907B32" w:rsidRDefault="009C77B2">
                            <w:pPr>
                              <w:pStyle w:val="FreeForm"/>
                              <w:rPr>
                                <w:color w:val="000002"/>
                                <w:sz w:val="24"/>
                                <w:szCs w:val="24"/>
                              </w:rPr>
                            </w:pPr>
                            <w:r>
                              <w:rPr>
                                <w:color w:val="000002"/>
                                <w:sz w:val="24"/>
                                <w:szCs w:val="24"/>
                              </w:rPr>
                              <w:t>General Mills, Pepsi, Frito Lay, Campbell's Soup</w:t>
                            </w:r>
                          </w:p>
                          <w:p w14:paraId="10C87FEF" w14:textId="77777777" w:rsidR="00907B32" w:rsidRDefault="009C77B2">
                            <w:pPr>
                              <w:pStyle w:val="FreeForm"/>
                              <w:rPr>
                                <w:color w:val="000002"/>
                                <w:sz w:val="24"/>
                                <w:szCs w:val="24"/>
                              </w:rPr>
                            </w:pPr>
                            <w:r>
                              <w:rPr>
                                <w:color w:val="000002"/>
                                <w:sz w:val="24"/>
                                <w:szCs w:val="24"/>
                              </w:rPr>
                              <w:t xml:space="preserve">Fed Ex, Spaulding, Crayola, </w:t>
                            </w:r>
                          </w:p>
                          <w:p w14:paraId="76E09ED4" w14:textId="77777777" w:rsidR="00907B32" w:rsidRDefault="009C77B2">
                            <w:pPr>
                              <w:pStyle w:val="FreeForm"/>
                              <w:rPr>
                                <w:color w:val="000002"/>
                                <w:sz w:val="24"/>
                                <w:szCs w:val="24"/>
                              </w:rPr>
                            </w:pPr>
                            <w:r>
                              <w:rPr>
                                <w:color w:val="000002"/>
                                <w:sz w:val="24"/>
                                <w:szCs w:val="24"/>
                              </w:rPr>
                              <w:t>Goody Products, Conair, Cuisinart, Stanley Tools, Master</w:t>
                            </w:r>
                          </w:p>
                          <w:p w14:paraId="223A3543" w14:textId="77777777" w:rsidR="00907B32" w:rsidRDefault="009C77B2">
                            <w:pPr>
                              <w:pStyle w:val="FreeForm"/>
                              <w:rPr>
                                <w:color w:val="000002"/>
                                <w:sz w:val="24"/>
                                <w:szCs w:val="24"/>
                              </w:rPr>
                            </w:pPr>
                            <w:r>
                              <w:rPr>
                                <w:color w:val="000002"/>
                                <w:sz w:val="24"/>
                                <w:szCs w:val="24"/>
                              </w:rPr>
                              <w:t>Hallmark, Foster Grant, Jewelry, Wallets, Backpacks</w:t>
                            </w:r>
                          </w:p>
                          <w:p w14:paraId="2E1A03C3" w14:textId="77777777" w:rsidR="00907B32" w:rsidRDefault="009C77B2">
                            <w:pPr>
                              <w:pStyle w:val="FreeForm"/>
                              <w:rPr>
                                <w:color w:val="000002"/>
                                <w:sz w:val="24"/>
                                <w:szCs w:val="24"/>
                              </w:rPr>
                            </w:pPr>
                            <w:r>
                              <w:rPr>
                                <w:color w:val="000002"/>
                                <w:sz w:val="24"/>
                                <w:szCs w:val="24"/>
                              </w:rPr>
                              <w:t>Barbie, Route 66, Nine West, London Fog, Candies Shoe, Kathy Lee</w:t>
                            </w:r>
                          </w:p>
                          <w:p w14:paraId="370F2110" w14:textId="77777777" w:rsidR="00907B32" w:rsidRDefault="009C77B2">
                            <w:pPr>
                              <w:pStyle w:val="FreeForm"/>
                              <w:rPr>
                                <w:color w:val="000002"/>
                                <w:sz w:val="24"/>
                                <w:szCs w:val="24"/>
                              </w:rPr>
                            </w:pPr>
                            <w:r>
                              <w:rPr>
                                <w:color w:val="000002"/>
                                <w:sz w:val="24"/>
                                <w:szCs w:val="24"/>
                              </w:rPr>
                              <w:t>Warner Bros., Disney, Time Warner, Wilson, NYPD, NYFD</w:t>
                            </w:r>
                          </w:p>
                          <w:p w14:paraId="5A7438C1" w14:textId="77777777" w:rsidR="00907B32" w:rsidRDefault="009C77B2">
                            <w:pPr>
                              <w:pStyle w:val="FreeForm"/>
                              <w:rPr>
                                <w:color w:val="000002"/>
                                <w:sz w:val="24"/>
                                <w:szCs w:val="24"/>
                              </w:rPr>
                            </w:pPr>
                            <w:r>
                              <w:rPr>
                                <w:color w:val="000002"/>
                                <w:sz w:val="24"/>
                                <w:szCs w:val="24"/>
                              </w:rPr>
                              <w:t>Fieldcrest, Canon, Burpee, Norman Rockwell, First Years,</w:t>
                            </w:r>
                          </w:p>
                          <w:p w14:paraId="37B22B11" w14:textId="77777777" w:rsidR="00907B32" w:rsidRDefault="00907B32">
                            <w:pPr>
                              <w:pStyle w:val="FreeForm"/>
                              <w:rPr>
                                <w:b/>
                                <w:bCs/>
                                <w:color w:val="000002"/>
                                <w:sz w:val="24"/>
                                <w:szCs w:val="24"/>
                              </w:rPr>
                            </w:pPr>
                          </w:p>
                          <w:p w14:paraId="492AF4AE" w14:textId="77777777" w:rsidR="00907B32" w:rsidRDefault="009C77B2">
                            <w:pPr>
                              <w:pStyle w:val="FreeForm"/>
                              <w:rPr>
                                <w:sz w:val="24"/>
                                <w:szCs w:val="24"/>
                              </w:rPr>
                            </w:pPr>
                            <w:r>
                              <w:rPr>
                                <w:b/>
                                <w:bCs/>
                                <w:sz w:val="24"/>
                                <w:szCs w:val="24"/>
                              </w:rPr>
                              <w:t>Vendor Clients over 25 years (partial list</w:t>
                            </w:r>
                            <w:proofErr w:type="gramStart"/>
                            <w:r>
                              <w:rPr>
                                <w:b/>
                                <w:bCs/>
                                <w:sz w:val="24"/>
                                <w:szCs w:val="24"/>
                              </w:rPr>
                              <w:t>) :</w:t>
                            </w:r>
                            <w:proofErr w:type="gramEnd"/>
                          </w:p>
                          <w:p w14:paraId="0FF99852" w14:textId="77777777" w:rsidR="00907B32" w:rsidRDefault="009C77B2">
                            <w:pPr>
                              <w:pStyle w:val="FreeForm"/>
                              <w:rPr>
                                <w:sz w:val="24"/>
                                <w:szCs w:val="24"/>
                              </w:rPr>
                            </w:pPr>
                            <w:r>
                              <w:rPr>
                                <w:sz w:val="24"/>
                                <w:szCs w:val="24"/>
                                <w:lang w:val="nl-NL"/>
                              </w:rPr>
                              <w:t>Jordache, Guess, Isaac Mizrachi, DKNY, Abboud, Mudd, XOXO</w:t>
                            </w:r>
                          </w:p>
                          <w:p w14:paraId="755544D9" w14:textId="77777777" w:rsidR="00907B32" w:rsidRDefault="009C77B2">
                            <w:pPr>
                              <w:pStyle w:val="FreeForm"/>
                              <w:rPr>
                                <w:sz w:val="24"/>
                                <w:szCs w:val="24"/>
                              </w:rPr>
                            </w:pPr>
                            <w:r>
                              <w:rPr>
                                <w:sz w:val="24"/>
                                <w:szCs w:val="24"/>
                              </w:rPr>
                              <w:t>General Mills, Pepsi, Frito Lay, Campbell's Soup</w:t>
                            </w:r>
                          </w:p>
                          <w:p w14:paraId="633F2879" w14:textId="77777777" w:rsidR="00907B32" w:rsidRDefault="009C77B2">
                            <w:pPr>
                              <w:pStyle w:val="FreeForm"/>
                              <w:rPr>
                                <w:sz w:val="24"/>
                                <w:szCs w:val="24"/>
                              </w:rPr>
                            </w:pPr>
                            <w:r>
                              <w:rPr>
                                <w:sz w:val="24"/>
                                <w:szCs w:val="24"/>
                              </w:rPr>
                              <w:t xml:space="preserve">Fed Ex, Spaulding, Crayola, </w:t>
                            </w:r>
                          </w:p>
                          <w:p w14:paraId="09009CAD" w14:textId="77777777" w:rsidR="00907B32" w:rsidRDefault="009C77B2">
                            <w:pPr>
                              <w:pStyle w:val="FreeForm"/>
                              <w:rPr>
                                <w:sz w:val="24"/>
                                <w:szCs w:val="24"/>
                              </w:rPr>
                            </w:pPr>
                            <w:r>
                              <w:rPr>
                                <w:sz w:val="24"/>
                                <w:szCs w:val="24"/>
                              </w:rPr>
                              <w:t>Goody Products, Conair, Cuisinart, Stanley Tools, Master</w:t>
                            </w:r>
                          </w:p>
                          <w:p w14:paraId="77874FD8" w14:textId="77777777" w:rsidR="00907B32" w:rsidRDefault="009C77B2">
                            <w:pPr>
                              <w:pStyle w:val="FreeForm"/>
                              <w:rPr>
                                <w:sz w:val="24"/>
                                <w:szCs w:val="24"/>
                              </w:rPr>
                            </w:pPr>
                            <w:r>
                              <w:rPr>
                                <w:sz w:val="24"/>
                                <w:szCs w:val="24"/>
                              </w:rPr>
                              <w:t>Foster Grant, Newell, Wilson, Major League Baseball</w:t>
                            </w:r>
                          </w:p>
                          <w:p w14:paraId="1D0EF7C0" w14:textId="77777777" w:rsidR="00907B32" w:rsidRDefault="009C77B2">
                            <w:pPr>
                              <w:pStyle w:val="FreeForm"/>
                              <w:rPr>
                                <w:sz w:val="24"/>
                                <w:szCs w:val="24"/>
                              </w:rPr>
                            </w:pPr>
                            <w:r>
                              <w:rPr>
                                <w:sz w:val="24"/>
                                <w:szCs w:val="24"/>
                              </w:rPr>
                              <w:t>NYPD, NYFD, Smiley Licensing, No Excuses, Candies Shoes, 9 West</w:t>
                            </w:r>
                          </w:p>
                          <w:p w14:paraId="624331FA" w14:textId="77777777" w:rsidR="00907B32" w:rsidRDefault="009C77B2">
                            <w:pPr>
                              <w:pStyle w:val="FreeForm"/>
                              <w:rPr>
                                <w:sz w:val="24"/>
                                <w:szCs w:val="24"/>
                              </w:rPr>
                            </w:pPr>
                            <w:r>
                              <w:rPr>
                                <w:sz w:val="24"/>
                                <w:szCs w:val="24"/>
                                <w:lang w:val="da-DK"/>
                              </w:rPr>
                              <w:t xml:space="preserve">Barbie, Disney, Warner, Nickelodeon, Marvel, Dora, </w:t>
                            </w:r>
                          </w:p>
                          <w:p w14:paraId="46E12A9F" w14:textId="77777777" w:rsidR="00907B32" w:rsidRDefault="009C77B2">
                            <w:pPr>
                              <w:pStyle w:val="FreeForm"/>
                              <w:rPr>
                                <w:sz w:val="24"/>
                                <w:szCs w:val="24"/>
                              </w:rPr>
                            </w:pPr>
                            <w:r>
                              <w:rPr>
                                <w:sz w:val="24"/>
                                <w:szCs w:val="24"/>
                              </w:rPr>
                              <w:t xml:space="preserve">Conair, Cuisinart, Olivet Luggage, Fantas Eyes, Accessory Network, </w:t>
                            </w:r>
                          </w:p>
                          <w:p w14:paraId="472CF7B1" w14:textId="77777777" w:rsidR="00907B32" w:rsidRDefault="009C77B2">
                            <w:pPr>
                              <w:pStyle w:val="FreeForm"/>
                              <w:rPr>
                                <w:sz w:val="24"/>
                                <w:szCs w:val="24"/>
                              </w:rPr>
                            </w:pPr>
                            <w:r>
                              <w:rPr>
                                <w:sz w:val="24"/>
                                <w:szCs w:val="24"/>
                              </w:rPr>
                              <w:t>ES Originals, John Deere, Norman Rockwell License, Smiley License,</w:t>
                            </w:r>
                          </w:p>
                          <w:p w14:paraId="23272AA7" w14:textId="77777777" w:rsidR="00907B32" w:rsidRDefault="009C77B2">
                            <w:pPr>
                              <w:pStyle w:val="FreeForm"/>
                              <w:rPr>
                                <w:sz w:val="24"/>
                                <w:szCs w:val="24"/>
                              </w:rPr>
                            </w:pPr>
                            <w:r>
                              <w:rPr>
                                <w:sz w:val="24"/>
                                <w:szCs w:val="24"/>
                                <w:lang w:val="de-DE"/>
                              </w:rPr>
                              <w:t xml:space="preserve">Sector Watch, Seiko, Armitron, </w:t>
                            </w:r>
                          </w:p>
                          <w:p w14:paraId="309C0AFB" w14:textId="77777777" w:rsidR="00907B32" w:rsidRDefault="009C77B2">
                            <w:pPr>
                              <w:pStyle w:val="FreeForm"/>
                              <w:rPr>
                                <w:sz w:val="24"/>
                                <w:szCs w:val="24"/>
                              </w:rPr>
                            </w:pPr>
                            <w:r>
                              <w:rPr>
                                <w:sz w:val="24"/>
                                <w:szCs w:val="24"/>
                              </w:rPr>
                              <w:t xml:space="preserve">Solar N More Products, Verizon, Bell South, </w:t>
                            </w:r>
                          </w:p>
                          <w:p w14:paraId="6D5E0F81" w14:textId="77777777" w:rsidR="00907B32" w:rsidRDefault="009C77B2">
                            <w:pPr>
                              <w:pStyle w:val="FreeForm"/>
                              <w:rPr>
                                <w:sz w:val="24"/>
                                <w:szCs w:val="24"/>
                              </w:rPr>
                            </w:pPr>
                            <w:r>
                              <w:rPr>
                                <w:sz w:val="24"/>
                                <w:szCs w:val="24"/>
                                <w:lang w:val="nl-NL"/>
                              </w:rPr>
                              <w:t xml:space="preserve">Betsey Johnson, Big Buddha, Maidenform, Gold Toe, </w:t>
                            </w:r>
                          </w:p>
                          <w:p w14:paraId="4C85BD47" w14:textId="77777777" w:rsidR="00907B32" w:rsidRDefault="00907B32">
                            <w:pPr>
                              <w:pStyle w:val="FreeForm"/>
                            </w:pPr>
                          </w:p>
                        </w:txbxContent>
                      </wps:txbx>
                      <wps:bodyPr wrap="square" lIns="0" tIns="0" rIns="0" bIns="0" numCol="1" anchor="t">
                        <a:noAutofit/>
                      </wps:bodyPr>
                    </wps:wsp>
                  </a:graphicData>
                </a:graphic>
              </wp:anchor>
            </w:drawing>
          </mc:Choice>
          <mc:Fallback>
            <w:pict>
              <v:rect w14:anchorId="466026C1" id="_x0000_s1030" style="position:absolute;margin-left:57pt;margin-top:38pt;width:497pt;height:716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ICB2QEAAJwDAAAOAAAAZHJzL2Uyb0RvYy54bWysU9Fu2yAUfZ+0f0C8L7aTqGmsOFW1qtOk&#13;&#10;aavU7QMIhpgKuAxI7Pz9LthOq+1tah7IBS7n3nPu8e5uMJqchQ8KbEOrRUmJsBxaZY8N/fXz8dMt&#13;&#10;JSEy2zINVjT0IgK923/8sOtdLZbQgW6FJwhiQ927hnYxurooAu+EYWEBTli8lOANi7j1x6L1rEd0&#13;&#10;o4tlWd4UPfjWeeAiBDx9GC/pPuNLKXj8IWUQkeiGYm8xrz6vh7QW+x2rj565TvGpDfYfXRimLBa9&#13;&#10;Qj2wyMjJq3+gjOIeAsi44GAKkFJxkTkgm6r8i81zx5zIXFCc4K4yhfeD5d/PT56oFmdXblabdXW7&#13;&#10;WlFimcFZjd3d+0jg8IJKJrF6F2p88+ye/LQLGCbmg/Qm/eMrMmSBL1eBxRAJx8ObVVVtS5wDx7tt&#13;&#10;uV3hCBNq8frc+RC/CDAkBQ31qW6CZedvIY6pc0o6tvCotMZzVmtLeqSx3OQCDM0kNRsfv8kyKqLh&#13;&#10;tDINXZfpN9XXNmGIbJmpUuI6sktRHA5DFmo963CA9oLi9eiehobfJ+YFJfqrxfEkq82Bn4PDHNiT&#13;&#10;+QxoyIoSZnkH6Me5z/tTBKky0VR0LIECpQ1aIEs12TV57O0+Z71+VPs/AAAA//8DAFBLAwQUAAYA&#13;&#10;CAAAACEAhwQvMt8AAAARAQAADwAAAGRycy9kb3ducmV2LnhtbExPwU7DMAy9I+0fIk/ixtKi0U1d&#13;&#10;0wmBOHBj3YTEzWtMW9EkVZN12d/jnuBivyfbz+8V+2h6MdHoO2cVpKsEBNna6c42Ck7Ht4ctCB/Q&#13;&#10;auydJQU38rAvF3cF5tpd7YGmKjSCRazPUUEbwpBL6euWDPqVG8jy7NuNBgPTsZF6xCuLm14+Jkkm&#13;&#10;DXaWP7Q40EtL9U91MQo+vX4PdPswbl3hV4aHOMUuKnW/jK87Ls87EIFi+LuAOQP7h5KNnd3Fai96&#13;&#10;5umaAwUFm4z7vJAmW0ZnRk8zkmUh/ycpfwEAAP//AwBQSwECLQAUAAYACAAAACEAtoM4kv4AAADh&#13;&#10;AQAAEwAAAAAAAAAAAAAAAAAAAAAAW0NvbnRlbnRfVHlwZXNdLnhtbFBLAQItABQABgAIAAAAIQA4&#13;&#10;/SH/1gAAAJQBAAALAAAAAAAAAAAAAAAAAC8BAABfcmVscy8ucmVsc1BLAQItABQABgAIAAAAIQDQ&#13;&#10;0ICB2QEAAJwDAAAOAAAAAAAAAAAAAAAAAC4CAABkcnMvZTJvRG9jLnhtbFBLAQItABQABgAIAAAA&#13;&#10;IQCHBC8y3wAAABEBAAAPAAAAAAAAAAAAAAAAADMEAABkcnMvZG93bnJldi54bWxQSwUGAAAAAAQA&#13;&#10;BADzAAAAPwUAAAAA&#13;&#10;" filled="f" stroked="f" strokeweight="1pt">
                <v:stroke miterlimit="4"/>
                <v:textbox inset="0,0,0,0">
                  <w:txbxContent>
                    <w:p w14:paraId="5AFAF0C1" w14:textId="77777777" w:rsidR="00907B32" w:rsidRDefault="009C77B2">
                      <w:pPr>
                        <w:pStyle w:val="FreeForm"/>
                        <w:rPr>
                          <w:b/>
                          <w:bCs/>
                          <w:sz w:val="24"/>
                          <w:szCs w:val="24"/>
                        </w:rPr>
                      </w:pPr>
                      <w:r>
                        <w:rPr>
                          <w:b/>
                          <w:bCs/>
                          <w:sz w:val="24"/>
                          <w:szCs w:val="24"/>
                        </w:rPr>
                        <w:t>Retail Clients over 25 years (partial list</w:t>
                      </w:r>
                      <w:proofErr w:type="gramStart"/>
                      <w:r>
                        <w:rPr>
                          <w:b/>
                          <w:bCs/>
                          <w:sz w:val="24"/>
                          <w:szCs w:val="24"/>
                        </w:rPr>
                        <w:t>) :</w:t>
                      </w:r>
                      <w:proofErr w:type="gramEnd"/>
                    </w:p>
                    <w:p w14:paraId="67F2FEDE" w14:textId="77777777" w:rsidR="00907B32" w:rsidRDefault="009C77B2">
                      <w:pPr>
                        <w:pStyle w:val="FreeForm"/>
                        <w:rPr>
                          <w:color w:val="000002"/>
                          <w:sz w:val="24"/>
                          <w:szCs w:val="24"/>
                        </w:rPr>
                      </w:pPr>
                      <w:r>
                        <w:rPr>
                          <w:color w:val="000002"/>
                          <w:sz w:val="24"/>
                          <w:szCs w:val="24"/>
                        </w:rPr>
                        <w:t>Macy’s, Walmart, Kmart, Sears, JC Penney’s, May Co., Saks 5th Ave.</w:t>
                      </w:r>
                    </w:p>
                    <w:p w14:paraId="702873EC" w14:textId="77777777" w:rsidR="00907B32" w:rsidRDefault="009C77B2">
                      <w:pPr>
                        <w:pStyle w:val="FreeForm"/>
                        <w:rPr>
                          <w:color w:val="000002"/>
                          <w:sz w:val="24"/>
                          <w:szCs w:val="24"/>
                        </w:rPr>
                      </w:pPr>
                      <w:r>
                        <w:rPr>
                          <w:color w:val="000002"/>
                          <w:sz w:val="24"/>
                          <w:szCs w:val="24"/>
                          <w:lang w:val="nl-NL"/>
                        </w:rPr>
                        <w:t xml:space="preserve">Walgreens, CVS, Eckerd, Duane </w:t>
                      </w:r>
                      <w:proofErr w:type="spellStart"/>
                      <w:r>
                        <w:rPr>
                          <w:color w:val="000002"/>
                          <w:sz w:val="24"/>
                          <w:szCs w:val="24"/>
                          <w:lang w:val="nl-NL"/>
                        </w:rPr>
                        <w:t>Reade</w:t>
                      </w:r>
                      <w:proofErr w:type="spellEnd"/>
                      <w:r>
                        <w:rPr>
                          <w:color w:val="000002"/>
                          <w:sz w:val="24"/>
                          <w:szCs w:val="24"/>
                          <w:lang w:val="nl-NL"/>
                        </w:rPr>
                        <w:t xml:space="preserve">, </w:t>
                      </w:r>
                    </w:p>
                    <w:p w14:paraId="5AF40671" w14:textId="2F6B1A6E" w:rsidR="00907B32" w:rsidRDefault="009C77B2">
                      <w:pPr>
                        <w:pStyle w:val="FreeForm"/>
                        <w:rPr>
                          <w:color w:val="000002"/>
                          <w:sz w:val="24"/>
                          <w:szCs w:val="24"/>
                        </w:rPr>
                      </w:pPr>
                      <w:r>
                        <w:rPr>
                          <w:color w:val="000002"/>
                          <w:sz w:val="24"/>
                          <w:szCs w:val="24"/>
                        </w:rPr>
                        <w:t>Pathmark, A&amp;P, Kroger</w:t>
                      </w:r>
                      <w:r w:rsidR="006D0A06">
                        <w:rPr>
                          <w:color w:val="000002"/>
                          <w:sz w:val="24"/>
                          <w:szCs w:val="24"/>
                        </w:rPr>
                        <w:t xml:space="preserve">, Safeway, </w:t>
                      </w:r>
                    </w:p>
                    <w:p w14:paraId="5EA7F17E" w14:textId="77777777" w:rsidR="00907B32" w:rsidRDefault="009C77B2">
                      <w:pPr>
                        <w:pStyle w:val="FreeForm"/>
                        <w:rPr>
                          <w:color w:val="000002"/>
                          <w:sz w:val="24"/>
                          <w:szCs w:val="24"/>
                        </w:rPr>
                      </w:pPr>
                      <w:r>
                        <w:rPr>
                          <w:color w:val="000002"/>
                          <w:sz w:val="24"/>
                          <w:szCs w:val="24"/>
                        </w:rPr>
                        <w:t xml:space="preserve">Ringling Bros., Crayola, Children’s Place, Baby R Us, </w:t>
                      </w:r>
                      <w:proofErr w:type="spellStart"/>
                      <w:r>
                        <w:rPr>
                          <w:color w:val="000002"/>
                          <w:sz w:val="24"/>
                          <w:szCs w:val="24"/>
                        </w:rPr>
                        <w:t>Kaybee</w:t>
                      </w:r>
                      <w:proofErr w:type="spellEnd"/>
                      <w:r>
                        <w:rPr>
                          <w:color w:val="000002"/>
                          <w:sz w:val="24"/>
                          <w:szCs w:val="24"/>
                        </w:rPr>
                        <w:t xml:space="preserve"> Toys, Disney,</w:t>
                      </w:r>
                    </w:p>
                    <w:p w14:paraId="6BE863CF" w14:textId="77777777" w:rsidR="00907B32" w:rsidRDefault="009C77B2">
                      <w:pPr>
                        <w:pStyle w:val="FreeForm"/>
                        <w:rPr>
                          <w:color w:val="000002"/>
                          <w:sz w:val="24"/>
                          <w:szCs w:val="24"/>
                        </w:rPr>
                      </w:pPr>
                      <w:r>
                        <w:rPr>
                          <w:color w:val="000002"/>
                          <w:sz w:val="24"/>
                          <w:szCs w:val="24"/>
                        </w:rPr>
                        <w:t>Teletouch, Successories, Everest Communication, Bell South, Radio Shack</w:t>
                      </w:r>
                    </w:p>
                    <w:p w14:paraId="4D49F1C3" w14:textId="77777777" w:rsidR="00907B32" w:rsidRDefault="009C77B2">
                      <w:pPr>
                        <w:pStyle w:val="FreeForm"/>
                        <w:rPr>
                          <w:color w:val="000002"/>
                          <w:sz w:val="24"/>
                          <w:szCs w:val="24"/>
                        </w:rPr>
                      </w:pPr>
                      <w:r>
                        <w:rPr>
                          <w:color w:val="000002"/>
                          <w:sz w:val="24"/>
                          <w:szCs w:val="24"/>
                          <w:lang w:val="fr-FR"/>
                        </w:rPr>
                        <w:t xml:space="preserve">Canal Jean, Dor L Dor, </w:t>
                      </w:r>
                    </w:p>
                    <w:p w14:paraId="28CC9F88" w14:textId="77777777" w:rsidR="00907B32" w:rsidRDefault="009C77B2">
                      <w:pPr>
                        <w:pStyle w:val="FreeForm"/>
                        <w:rPr>
                          <w:color w:val="000002"/>
                          <w:sz w:val="24"/>
                          <w:szCs w:val="24"/>
                        </w:rPr>
                      </w:pPr>
                      <w:r>
                        <w:rPr>
                          <w:color w:val="000002"/>
                          <w:sz w:val="24"/>
                          <w:szCs w:val="24"/>
                        </w:rPr>
                        <w:t>Fleet Center Boston, Busch Stadium St. Louis, Ice Palace, Tampa</w:t>
                      </w:r>
                    </w:p>
                    <w:p w14:paraId="4D10E824" w14:textId="77777777" w:rsidR="00907B32" w:rsidRDefault="009C77B2">
                      <w:pPr>
                        <w:pStyle w:val="FreeForm"/>
                        <w:rPr>
                          <w:color w:val="000002"/>
                          <w:sz w:val="24"/>
                          <w:szCs w:val="24"/>
                        </w:rPr>
                      </w:pPr>
                      <w:r>
                        <w:rPr>
                          <w:color w:val="000002"/>
                          <w:sz w:val="24"/>
                          <w:szCs w:val="24"/>
                        </w:rPr>
                        <w:t xml:space="preserve">Total Fitness, Omni Fitness, </w:t>
                      </w:r>
                    </w:p>
                    <w:p w14:paraId="1CA68EB6" w14:textId="77777777" w:rsidR="00907B32" w:rsidRDefault="009C77B2">
                      <w:pPr>
                        <w:pStyle w:val="FreeForm"/>
                        <w:rPr>
                          <w:color w:val="000002"/>
                          <w:sz w:val="24"/>
                          <w:szCs w:val="24"/>
                        </w:rPr>
                      </w:pPr>
                      <w:r>
                        <w:rPr>
                          <w:color w:val="000002"/>
                          <w:sz w:val="24"/>
                          <w:szCs w:val="24"/>
                        </w:rPr>
                        <w:t xml:space="preserve">Boat Stores, Medical Equipment, Electronics, </w:t>
                      </w:r>
                    </w:p>
                    <w:p w14:paraId="3CBDA998" w14:textId="77777777" w:rsidR="00907B32" w:rsidRDefault="009C77B2">
                      <w:pPr>
                        <w:pStyle w:val="FreeForm"/>
                        <w:rPr>
                          <w:color w:val="000002"/>
                          <w:sz w:val="24"/>
                          <w:szCs w:val="24"/>
                        </w:rPr>
                      </w:pPr>
                      <w:r>
                        <w:rPr>
                          <w:color w:val="000002"/>
                          <w:sz w:val="24"/>
                          <w:szCs w:val="24"/>
                        </w:rPr>
                        <w:t>Ben and Jerry’s interactive kiosk</w:t>
                      </w:r>
                    </w:p>
                    <w:p w14:paraId="531FFF04" w14:textId="77777777" w:rsidR="00907B32" w:rsidRDefault="009C77B2">
                      <w:pPr>
                        <w:pStyle w:val="FreeForm"/>
                        <w:rPr>
                          <w:color w:val="000002"/>
                          <w:sz w:val="24"/>
                          <w:szCs w:val="24"/>
                        </w:rPr>
                      </w:pPr>
                      <w:r>
                        <w:rPr>
                          <w:color w:val="000002"/>
                          <w:sz w:val="24"/>
                          <w:szCs w:val="24"/>
                          <w:lang w:val="it-IT"/>
                        </w:rPr>
                        <w:t>Isaac Mizrachi, DKNY, Abboud, Mudd, XOXO</w:t>
                      </w:r>
                    </w:p>
                    <w:p w14:paraId="0D870B48" w14:textId="77777777" w:rsidR="00907B32" w:rsidRDefault="009C77B2">
                      <w:pPr>
                        <w:pStyle w:val="FreeForm"/>
                        <w:rPr>
                          <w:color w:val="000002"/>
                          <w:sz w:val="24"/>
                          <w:szCs w:val="24"/>
                        </w:rPr>
                      </w:pPr>
                      <w:r>
                        <w:rPr>
                          <w:color w:val="000002"/>
                          <w:sz w:val="24"/>
                          <w:szCs w:val="24"/>
                        </w:rPr>
                        <w:t>General Mills, Pepsi, Frito Lay, Campbell's Soup</w:t>
                      </w:r>
                    </w:p>
                    <w:p w14:paraId="10C87FEF" w14:textId="77777777" w:rsidR="00907B32" w:rsidRDefault="009C77B2">
                      <w:pPr>
                        <w:pStyle w:val="FreeForm"/>
                        <w:rPr>
                          <w:color w:val="000002"/>
                          <w:sz w:val="24"/>
                          <w:szCs w:val="24"/>
                        </w:rPr>
                      </w:pPr>
                      <w:r>
                        <w:rPr>
                          <w:color w:val="000002"/>
                          <w:sz w:val="24"/>
                          <w:szCs w:val="24"/>
                        </w:rPr>
                        <w:t xml:space="preserve">Fed Ex, Spaulding, Crayola, </w:t>
                      </w:r>
                    </w:p>
                    <w:p w14:paraId="76E09ED4" w14:textId="77777777" w:rsidR="00907B32" w:rsidRDefault="009C77B2">
                      <w:pPr>
                        <w:pStyle w:val="FreeForm"/>
                        <w:rPr>
                          <w:color w:val="000002"/>
                          <w:sz w:val="24"/>
                          <w:szCs w:val="24"/>
                        </w:rPr>
                      </w:pPr>
                      <w:r>
                        <w:rPr>
                          <w:color w:val="000002"/>
                          <w:sz w:val="24"/>
                          <w:szCs w:val="24"/>
                        </w:rPr>
                        <w:t>Goody Products, Conair, Cuisinart, Stanley Tools, Master</w:t>
                      </w:r>
                    </w:p>
                    <w:p w14:paraId="223A3543" w14:textId="77777777" w:rsidR="00907B32" w:rsidRDefault="009C77B2">
                      <w:pPr>
                        <w:pStyle w:val="FreeForm"/>
                        <w:rPr>
                          <w:color w:val="000002"/>
                          <w:sz w:val="24"/>
                          <w:szCs w:val="24"/>
                        </w:rPr>
                      </w:pPr>
                      <w:r>
                        <w:rPr>
                          <w:color w:val="000002"/>
                          <w:sz w:val="24"/>
                          <w:szCs w:val="24"/>
                        </w:rPr>
                        <w:t>Hallmark, Foster Grant, Jewelry, Wallets, Backpacks</w:t>
                      </w:r>
                    </w:p>
                    <w:p w14:paraId="2E1A03C3" w14:textId="77777777" w:rsidR="00907B32" w:rsidRDefault="009C77B2">
                      <w:pPr>
                        <w:pStyle w:val="FreeForm"/>
                        <w:rPr>
                          <w:color w:val="000002"/>
                          <w:sz w:val="24"/>
                          <w:szCs w:val="24"/>
                        </w:rPr>
                      </w:pPr>
                      <w:r>
                        <w:rPr>
                          <w:color w:val="000002"/>
                          <w:sz w:val="24"/>
                          <w:szCs w:val="24"/>
                        </w:rPr>
                        <w:t>Barbie, Route 66, Nine West, London Fog, Candies Shoe, Kathy Lee</w:t>
                      </w:r>
                    </w:p>
                    <w:p w14:paraId="370F2110" w14:textId="77777777" w:rsidR="00907B32" w:rsidRDefault="009C77B2">
                      <w:pPr>
                        <w:pStyle w:val="FreeForm"/>
                        <w:rPr>
                          <w:color w:val="000002"/>
                          <w:sz w:val="24"/>
                          <w:szCs w:val="24"/>
                        </w:rPr>
                      </w:pPr>
                      <w:r>
                        <w:rPr>
                          <w:color w:val="000002"/>
                          <w:sz w:val="24"/>
                          <w:szCs w:val="24"/>
                        </w:rPr>
                        <w:t>Warner Bros., Disney, Time Warner, Wilson, NYPD, NYFD</w:t>
                      </w:r>
                    </w:p>
                    <w:p w14:paraId="5A7438C1" w14:textId="77777777" w:rsidR="00907B32" w:rsidRDefault="009C77B2">
                      <w:pPr>
                        <w:pStyle w:val="FreeForm"/>
                        <w:rPr>
                          <w:color w:val="000002"/>
                          <w:sz w:val="24"/>
                          <w:szCs w:val="24"/>
                        </w:rPr>
                      </w:pPr>
                      <w:r>
                        <w:rPr>
                          <w:color w:val="000002"/>
                          <w:sz w:val="24"/>
                          <w:szCs w:val="24"/>
                        </w:rPr>
                        <w:t>Fieldcrest, Canon, Burpee, Norman Rockwell, First Years,</w:t>
                      </w:r>
                    </w:p>
                    <w:p w14:paraId="37B22B11" w14:textId="77777777" w:rsidR="00907B32" w:rsidRDefault="00907B32">
                      <w:pPr>
                        <w:pStyle w:val="FreeForm"/>
                        <w:rPr>
                          <w:b/>
                          <w:bCs/>
                          <w:color w:val="000002"/>
                          <w:sz w:val="24"/>
                          <w:szCs w:val="24"/>
                        </w:rPr>
                      </w:pPr>
                    </w:p>
                    <w:p w14:paraId="492AF4AE" w14:textId="77777777" w:rsidR="00907B32" w:rsidRDefault="009C77B2">
                      <w:pPr>
                        <w:pStyle w:val="FreeForm"/>
                        <w:rPr>
                          <w:sz w:val="24"/>
                          <w:szCs w:val="24"/>
                        </w:rPr>
                      </w:pPr>
                      <w:r>
                        <w:rPr>
                          <w:b/>
                          <w:bCs/>
                          <w:sz w:val="24"/>
                          <w:szCs w:val="24"/>
                        </w:rPr>
                        <w:t>Vendor Clients over 25 years (partial list</w:t>
                      </w:r>
                      <w:proofErr w:type="gramStart"/>
                      <w:r>
                        <w:rPr>
                          <w:b/>
                          <w:bCs/>
                          <w:sz w:val="24"/>
                          <w:szCs w:val="24"/>
                        </w:rPr>
                        <w:t>) :</w:t>
                      </w:r>
                      <w:proofErr w:type="gramEnd"/>
                    </w:p>
                    <w:p w14:paraId="0FF99852" w14:textId="77777777" w:rsidR="00907B32" w:rsidRDefault="009C77B2">
                      <w:pPr>
                        <w:pStyle w:val="FreeForm"/>
                        <w:rPr>
                          <w:sz w:val="24"/>
                          <w:szCs w:val="24"/>
                        </w:rPr>
                      </w:pPr>
                      <w:r>
                        <w:rPr>
                          <w:sz w:val="24"/>
                          <w:szCs w:val="24"/>
                          <w:lang w:val="nl-NL"/>
                        </w:rPr>
                        <w:t>Jordache, Guess, Isaac Mizrachi, DKNY, Abboud, Mudd, XOXO</w:t>
                      </w:r>
                    </w:p>
                    <w:p w14:paraId="755544D9" w14:textId="77777777" w:rsidR="00907B32" w:rsidRDefault="009C77B2">
                      <w:pPr>
                        <w:pStyle w:val="FreeForm"/>
                        <w:rPr>
                          <w:sz w:val="24"/>
                          <w:szCs w:val="24"/>
                        </w:rPr>
                      </w:pPr>
                      <w:r>
                        <w:rPr>
                          <w:sz w:val="24"/>
                          <w:szCs w:val="24"/>
                        </w:rPr>
                        <w:t>General Mills, Pepsi, Frito Lay, Campbell's Soup</w:t>
                      </w:r>
                    </w:p>
                    <w:p w14:paraId="633F2879" w14:textId="77777777" w:rsidR="00907B32" w:rsidRDefault="009C77B2">
                      <w:pPr>
                        <w:pStyle w:val="FreeForm"/>
                        <w:rPr>
                          <w:sz w:val="24"/>
                          <w:szCs w:val="24"/>
                        </w:rPr>
                      </w:pPr>
                      <w:r>
                        <w:rPr>
                          <w:sz w:val="24"/>
                          <w:szCs w:val="24"/>
                        </w:rPr>
                        <w:t xml:space="preserve">Fed Ex, Spaulding, Crayola, </w:t>
                      </w:r>
                    </w:p>
                    <w:p w14:paraId="09009CAD" w14:textId="77777777" w:rsidR="00907B32" w:rsidRDefault="009C77B2">
                      <w:pPr>
                        <w:pStyle w:val="FreeForm"/>
                        <w:rPr>
                          <w:sz w:val="24"/>
                          <w:szCs w:val="24"/>
                        </w:rPr>
                      </w:pPr>
                      <w:r>
                        <w:rPr>
                          <w:sz w:val="24"/>
                          <w:szCs w:val="24"/>
                        </w:rPr>
                        <w:t>Goody Products, Conair, Cuisinart, Stanley Tools, Master</w:t>
                      </w:r>
                    </w:p>
                    <w:p w14:paraId="77874FD8" w14:textId="77777777" w:rsidR="00907B32" w:rsidRDefault="009C77B2">
                      <w:pPr>
                        <w:pStyle w:val="FreeForm"/>
                        <w:rPr>
                          <w:sz w:val="24"/>
                          <w:szCs w:val="24"/>
                        </w:rPr>
                      </w:pPr>
                      <w:r>
                        <w:rPr>
                          <w:sz w:val="24"/>
                          <w:szCs w:val="24"/>
                        </w:rPr>
                        <w:t>Foster Grant, Newell, Wilson, Major League Baseball</w:t>
                      </w:r>
                    </w:p>
                    <w:p w14:paraId="1D0EF7C0" w14:textId="77777777" w:rsidR="00907B32" w:rsidRDefault="009C77B2">
                      <w:pPr>
                        <w:pStyle w:val="FreeForm"/>
                        <w:rPr>
                          <w:sz w:val="24"/>
                          <w:szCs w:val="24"/>
                        </w:rPr>
                      </w:pPr>
                      <w:r>
                        <w:rPr>
                          <w:sz w:val="24"/>
                          <w:szCs w:val="24"/>
                        </w:rPr>
                        <w:t>NYPD, NYFD, Smiley Licensing, No Excuses, Candies Shoes, 9 West</w:t>
                      </w:r>
                    </w:p>
                    <w:p w14:paraId="624331FA" w14:textId="77777777" w:rsidR="00907B32" w:rsidRDefault="009C77B2">
                      <w:pPr>
                        <w:pStyle w:val="FreeForm"/>
                        <w:rPr>
                          <w:sz w:val="24"/>
                          <w:szCs w:val="24"/>
                        </w:rPr>
                      </w:pPr>
                      <w:r>
                        <w:rPr>
                          <w:sz w:val="24"/>
                          <w:szCs w:val="24"/>
                          <w:lang w:val="da-DK"/>
                        </w:rPr>
                        <w:t xml:space="preserve">Barbie, Disney, Warner, Nickelodeon, Marvel, Dora, </w:t>
                      </w:r>
                    </w:p>
                    <w:p w14:paraId="46E12A9F" w14:textId="77777777" w:rsidR="00907B32" w:rsidRDefault="009C77B2">
                      <w:pPr>
                        <w:pStyle w:val="FreeForm"/>
                        <w:rPr>
                          <w:sz w:val="24"/>
                          <w:szCs w:val="24"/>
                        </w:rPr>
                      </w:pPr>
                      <w:r>
                        <w:rPr>
                          <w:sz w:val="24"/>
                          <w:szCs w:val="24"/>
                        </w:rPr>
                        <w:t xml:space="preserve">Conair, Cuisinart, Olivet Luggage, Fantas Eyes, Accessory Network, </w:t>
                      </w:r>
                    </w:p>
                    <w:p w14:paraId="472CF7B1" w14:textId="77777777" w:rsidR="00907B32" w:rsidRDefault="009C77B2">
                      <w:pPr>
                        <w:pStyle w:val="FreeForm"/>
                        <w:rPr>
                          <w:sz w:val="24"/>
                          <w:szCs w:val="24"/>
                        </w:rPr>
                      </w:pPr>
                      <w:r>
                        <w:rPr>
                          <w:sz w:val="24"/>
                          <w:szCs w:val="24"/>
                        </w:rPr>
                        <w:t>ES Originals, John Deere, Norman Rockwell License, Smiley License,</w:t>
                      </w:r>
                    </w:p>
                    <w:p w14:paraId="23272AA7" w14:textId="77777777" w:rsidR="00907B32" w:rsidRDefault="009C77B2">
                      <w:pPr>
                        <w:pStyle w:val="FreeForm"/>
                        <w:rPr>
                          <w:sz w:val="24"/>
                          <w:szCs w:val="24"/>
                        </w:rPr>
                      </w:pPr>
                      <w:r>
                        <w:rPr>
                          <w:sz w:val="24"/>
                          <w:szCs w:val="24"/>
                          <w:lang w:val="de-DE"/>
                        </w:rPr>
                        <w:t xml:space="preserve">Sector Watch, Seiko, Armitron, </w:t>
                      </w:r>
                    </w:p>
                    <w:p w14:paraId="309C0AFB" w14:textId="77777777" w:rsidR="00907B32" w:rsidRDefault="009C77B2">
                      <w:pPr>
                        <w:pStyle w:val="FreeForm"/>
                        <w:rPr>
                          <w:sz w:val="24"/>
                          <w:szCs w:val="24"/>
                        </w:rPr>
                      </w:pPr>
                      <w:r>
                        <w:rPr>
                          <w:sz w:val="24"/>
                          <w:szCs w:val="24"/>
                        </w:rPr>
                        <w:t xml:space="preserve">Solar N More Products, Verizon, Bell South, </w:t>
                      </w:r>
                    </w:p>
                    <w:p w14:paraId="6D5E0F81" w14:textId="77777777" w:rsidR="00907B32" w:rsidRDefault="009C77B2">
                      <w:pPr>
                        <w:pStyle w:val="FreeForm"/>
                        <w:rPr>
                          <w:sz w:val="24"/>
                          <w:szCs w:val="24"/>
                        </w:rPr>
                      </w:pPr>
                      <w:r>
                        <w:rPr>
                          <w:sz w:val="24"/>
                          <w:szCs w:val="24"/>
                          <w:lang w:val="nl-NL"/>
                        </w:rPr>
                        <w:t xml:space="preserve">Betsey Johnson, Big Buddha, Maidenform, Gold Toe, </w:t>
                      </w:r>
                    </w:p>
                    <w:p w14:paraId="4C85BD47" w14:textId="77777777" w:rsidR="00907B32" w:rsidRDefault="00907B32">
                      <w:pPr>
                        <w:pStyle w:val="FreeForm"/>
                      </w:pPr>
                    </w:p>
                  </w:txbxContent>
                </v:textbox>
                <w10:wrap type="square" anchorx="page" anchory="page"/>
              </v:rect>
            </w:pict>
          </mc:Fallback>
        </mc:AlternateContent>
      </w:r>
    </w:p>
    <w:sectPr w:rsidR="00907B32">
      <w:headerReference w:type="default" r:id="rId11"/>
      <w:footerReference w:type="default" r:id="rId12"/>
      <w:headerReference w:type="first" r:id="rId13"/>
      <w:footerReference w:type="first" r:id="rId14"/>
      <w:pgSz w:w="12240" w:h="15840"/>
      <w:pgMar w:top="4320" w:right="3240" w:bottom="1800" w:left="1440" w:header="2520" w:footer="10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8DD26" w14:textId="77777777" w:rsidR="00033FF2" w:rsidRDefault="00033FF2">
      <w:r>
        <w:separator/>
      </w:r>
    </w:p>
  </w:endnote>
  <w:endnote w:type="continuationSeparator" w:id="0">
    <w:p w14:paraId="10BC36B7" w14:textId="77777777" w:rsidR="00033FF2" w:rsidRDefault="0003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askerville">
    <w:panose1 w:val="02020502070401020303"/>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D1948" w14:textId="77777777" w:rsidR="00907B32" w:rsidRDefault="00907B32">
    <w:pPr>
      <w:pStyle w:val="Head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7CD5C" w14:textId="77777777" w:rsidR="00907B32" w:rsidRDefault="00907B32">
    <w:pPr>
      <w:pStyle w:val="Head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56FE5" w14:textId="77777777" w:rsidR="00033FF2" w:rsidRDefault="00033FF2">
      <w:r>
        <w:separator/>
      </w:r>
    </w:p>
  </w:footnote>
  <w:footnote w:type="continuationSeparator" w:id="0">
    <w:p w14:paraId="02A6A8A6" w14:textId="77777777" w:rsidR="00033FF2" w:rsidRDefault="00033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DE462" w14:textId="77777777" w:rsidR="00907B32" w:rsidRDefault="009C77B2">
    <w:pPr>
      <w:pStyle w:val="HeaderFooter"/>
    </w:pPr>
    <w:r>
      <w:rPr>
        <w:rStyle w:val="BurntOrange"/>
      </w:rPr>
      <w:t xml:space="preserve"> </w:t>
    </w:r>
    <w:r>
      <w:rPr>
        <w:rStyle w:val="BurntOrange"/>
      </w:rPr>
      <w:fldChar w:fldCharType="begin"/>
    </w:r>
    <w:r>
      <w:rPr>
        <w:rStyle w:val="BurntOrange"/>
      </w:rPr>
      <w:instrText xml:space="preserve"> PAGE </w:instrText>
    </w:r>
    <w:r>
      <w:rPr>
        <w:rStyle w:val="BurntOrange"/>
      </w:rPr>
      <w:fldChar w:fldCharType="separate"/>
    </w:r>
    <w:r w:rsidR="00AB1781">
      <w:rPr>
        <w:rStyle w:val="BurntOrange"/>
        <w:noProof/>
      </w:rPr>
      <w:t>2</w:t>
    </w:r>
    <w:r>
      <w:rPr>
        <w:rStyle w:val="BurntOran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437F3" w14:textId="77777777" w:rsidR="00907B32" w:rsidRDefault="00907B32">
    <w:pPr>
      <w:pStyle w:val="HeaderFooter"/>
    </w:pPr>
  </w:p>
  <w:p w14:paraId="64334290" w14:textId="43752C0D" w:rsidR="00907B32" w:rsidRDefault="009C77B2">
    <w:pPr>
      <w:pStyle w:val="HeaderFooter"/>
    </w:pPr>
    <w:r>
      <w:rPr>
        <w:lang w:val="de-DE"/>
      </w:rPr>
      <w:t xml:space="preserve">Jerry Birnbach </w:t>
    </w:r>
    <w:proofErr w:type="gramStart"/>
    <w:r>
      <w:t>F.I.S.P.,Assoc</w:t>
    </w:r>
    <w:proofErr w:type="gramEnd"/>
    <w:r>
      <w:t xml:space="preserve">. A.i.A. </w:t>
    </w:r>
    <w:proofErr w:type="gramStart"/>
    <w:r>
      <w:t xml:space="preserve">CV  </w:t>
    </w:r>
    <w:r w:rsidR="00721F60">
      <w:t>Sept</w:t>
    </w:r>
    <w:r>
      <w:t>.</w:t>
    </w:r>
    <w:proofErr w:type="gramEnd"/>
    <w:r>
      <w:t xml:space="preserve"> </w:t>
    </w:r>
    <w:r w:rsidR="00721F60">
      <w:t>20</w:t>
    </w:r>
    <w:r>
      <w:t>, 201</w:t>
    </w:r>
    <w:r w:rsidR="00721F60">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69B2B" w14:textId="77777777" w:rsidR="00907B32" w:rsidRDefault="009C77B2">
    <w:pPr>
      <w:pStyle w:val="HeaderFooter"/>
    </w:pPr>
    <w:r>
      <w:rPr>
        <w:rStyle w:val="BurntOrange"/>
      </w:rPr>
      <w:t xml:space="preserve"> </w:t>
    </w:r>
    <w:r>
      <w:rPr>
        <w:rStyle w:val="BurntOrange"/>
      </w:rPr>
      <w:fldChar w:fldCharType="begin"/>
    </w:r>
    <w:r>
      <w:rPr>
        <w:rStyle w:val="BurntOrange"/>
      </w:rPr>
      <w:instrText xml:space="preserve"> PAGE </w:instrText>
    </w:r>
    <w:r>
      <w:rPr>
        <w:rStyle w:val="BurntOrang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DF82A" w14:textId="77777777" w:rsidR="00907B32" w:rsidRDefault="00907B32">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B32"/>
    <w:rsid w:val="00033FF2"/>
    <w:rsid w:val="00055B26"/>
    <w:rsid w:val="000E0A7D"/>
    <w:rsid w:val="0013292F"/>
    <w:rsid w:val="001F78BC"/>
    <w:rsid w:val="002A445A"/>
    <w:rsid w:val="002B7154"/>
    <w:rsid w:val="00365368"/>
    <w:rsid w:val="00413F91"/>
    <w:rsid w:val="00441FAD"/>
    <w:rsid w:val="00540580"/>
    <w:rsid w:val="0054613D"/>
    <w:rsid w:val="005F55CF"/>
    <w:rsid w:val="00625C16"/>
    <w:rsid w:val="006D0A06"/>
    <w:rsid w:val="00721F60"/>
    <w:rsid w:val="007863BF"/>
    <w:rsid w:val="007B79E4"/>
    <w:rsid w:val="008166CD"/>
    <w:rsid w:val="00907B32"/>
    <w:rsid w:val="00995802"/>
    <w:rsid w:val="009C66CB"/>
    <w:rsid w:val="009C77B2"/>
    <w:rsid w:val="00A12619"/>
    <w:rsid w:val="00AB1781"/>
    <w:rsid w:val="00B73A9C"/>
    <w:rsid w:val="00B7631C"/>
    <w:rsid w:val="00BF6388"/>
    <w:rsid w:val="00C050B3"/>
    <w:rsid w:val="00C725E0"/>
    <w:rsid w:val="00CB4E95"/>
    <w:rsid w:val="00DB4E9E"/>
    <w:rsid w:val="00DD3472"/>
    <w:rsid w:val="00EB3074"/>
    <w:rsid w:val="00FA0110"/>
    <w:rsid w:val="00FB1E3E"/>
    <w:rsid w:val="00FB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539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paragraph" w:styleId="Heading2">
    <w:name w:val="heading 2"/>
    <w:next w:val="Body"/>
    <w:pPr>
      <w:tabs>
        <w:tab w:val="left" w:pos="1800"/>
        <w:tab w:val="left" w:pos="3600"/>
        <w:tab w:val="left" w:pos="7920"/>
      </w:tabs>
      <w:outlineLvl w:val="1"/>
    </w:pPr>
    <w:rPr>
      <w:rFonts w:ascii="Helvetica Neue" w:eastAsia="Helvetica Neue" w:hAnsi="Helvetica Neue" w:cs="Helvetica Neue"/>
      <w:caps/>
      <w:color w:val="D07149"/>
      <w:spacing w:val="25"/>
      <w:sz w:val="10"/>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left" w:pos="1800"/>
        <w:tab w:val="left" w:pos="3600"/>
        <w:tab w:val="left" w:pos="7920"/>
      </w:tabs>
    </w:pPr>
    <w:rPr>
      <w:rFonts w:ascii="Helvetica Neue" w:hAnsi="Helvetica Neue" w:cs="Arial Unicode MS"/>
      <w:caps/>
      <w:color w:val="333B3E"/>
      <w:spacing w:val="21"/>
      <w:sz w:val="14"/>
      <w:szCs w:val="14"/>
    </w:rPr>
  </w:style>
  <w:style w:type="character" w:customStyle="1" w:styleId="BurntOrange">
    <w:name w:val="Burnt Orange"/>
    <w:rPr>
      <w:color w:val="D07149"/>
    </w:rPr>
  </w:style>
  <w:style w:type="paragraph" w:customStyle="1" w:styleId="Body">
    <w:name w:val="Body"/>
    <w:pPr>
      <w:spacing w:after="240"/>
    </w:pPr>
    <w:rPr>
      <w:rFonts w:ascii="Helvetica Neue" w:eastAsia="Helvetica Neue" w:hAnsi="Helvetica Neue" w:cs="Helvetica Neue"/>
      <w:color w:val="333B3E"/>
      <w:sz w:val="16"/>
      <w:szCs w:val="16"/>
    </w:rPr>
  </w:style>
  <w:style w:type="paragraph" w:customStyle="1" w:styleId="FreeForm">
    <w:name w:val="Free Form"/>
    <w:rPr>
      <w:rFonts w:ascii="Helvetica Neue" w:hAnsi="Helvetica Neue" w:cs="Arial Unicode MS"/>
      <w:color w:val="333B3E"/>
      <w:sz w:val="16"/>
      <w:szCs w:val="16"/>
    </w:rPr>
  </w:style>
  <w:style w:type="character" w:customStyle="1" w:styleId="Link">
    <w:name w:val="Link"/>
    <w:rPr>
      <w:color w:val="000099"/>
      <w:u w:val="single"/>
    </w:rPr>
  </w:style>
  <w:style w:type="character" w:customStyle="1" w:styleId="Hyperlink0">
    <w:name w:val="Hyperlink.0"/>
    <w:basedOn w:val="Link"/>
    <w:rPr>
      <w:rFonts w:ascii="Baskerville" w:eastAsia="Baskerville" w:hAnsi="Baskerville" w:cs="Baskerville"/>
      <w:color w:val="011EA9"/>
      <w:spacing w:val="0"/>
      <w:u w:val="single"/>
    </w:rPr>
  </w:style>
  <w:style w:type="paragraph" w:styleId="Header">
    <w:name w:val="header"/>
    <w:basedOn w:val="Normal"/>
    <w:link w:val="HeaderChar"/>
    <w:uiPriority w:val="99"/>
    <w:unhideWhenUsed/>
    <w:rsid w:val="00721F60"/>
    <w:pPr>
      <w:tabs>
        <w:tab w:val="center" w:pos="4680"/>
        <w:tab w:val="right" w:pos="9360"/>
      </w:tabs>
    </w:pPr>
  </w:style>
  <w:style w:type="character" w:customStyle="1" w:styleId="HeaderChar">
    <w:name w:val="Header Char"/>
    <w:basedOn w:val="DefaultParagraphFont"/>
    <w:link w:val="Header"/>
    <w:uiPriority w:val="99"/>
    <w:rsid w:val="00721F60"/>
    <w:rPr>
      <w:sz w:val="24"/>
      <w:szCs w:val="24"/>
    </w:rPr>
  </w:style>
  <w:style w:type="paragraph" w:styleId="Footer">
    <w:name w:val="footer"/>
    <w:basedOn w:val="Normal"/>
    <w:link w:val="FooterChar"/>
    <w:uiPriority w:val="99"/>
    <w:unhideWhenUsed/>
    <w:rsid w:val="00721F60"/>
    <w:pPr>
      <w:tabs>
        <w:tab w:val="center" w:pos="4680"/>
        <w:tab w:val="right" w:pos="9360"/>
      </w:tabs>
    </w:pPr>
  </w:style>
  <w:style w:type="character" w:customStyle="1" w:styleId="FooterChar">
    <w:name w:val="Footer Char"/>
    <w:basedOn w:val="DefaultParagraphFont"/>
    <w:link w:val="Footer"/>
    <w:uiPriority w:val="99"/>
    <w:rsid w:val="00721F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yperlink" Target="mailto:jerry@rddassociatesinc.com" TargetMode="External"/><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erry@rddassociatesinc.com"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800" b="0" i="0" u="none" strike="noStrike" cap="none" spc="0" normalizeH="0" baseline="0">
            <a:ln>
              <a:noFill/>
            </a:ln>
            <a:solidFill>
              <a:srgbClr val="333C3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jerry birnbach</cp:lastModifiedBy>
  <cp:revision>4</cp:revision>
  <dcterms:created xsi:type="dcterms:W3CDTF">2018-09-21T16:50:00Z</dcterms:created>
  <dcterms:modified xsi:type="dcterms:W3CDTF">2018-09-24T10:50:00Z</dcterms:modified>
</cp:coreProperties>
</file>