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70" w:rsidRDefault="00B575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OMAR HINDIYEH</w:t>
      </w:r>
    </w:p>
    <w:p w:rsidR="003B1D70" w:rsidRDefault="003B1D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CMA CONSULTING</w:t>
      </w:r>
    </w:p>
    <w:p w:rsidR="003B1D70" w:rsidRDefault="003B1D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</w:p>
    <w:p w:rsidR="003B1D70" w:rsidRDefault="003B1D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</w:t>
      </w:r>
    </w:p>
    <w:p w:rsidR="003B1D70" w:rsidRDefault="003B1D7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EXPERIENCE</w:t>
      </w:r>
    </w:p>
    <w:p w:rsidR="003B1D70" w:rsidRDefault="003B1D70">
      <w:pPr>
        <w:rPr>
          <w:rFonts w:ascii="Arial" w:hAnsi="Arial" w:cs="Arial"/>
          <w:b/>
          <w:bCs/>
        </w:rPr>
      </w:pPr>
    </w:p>
    <w:p w:rsidR="003B1D70" w:rsidRDefault="003B1D70">
      <w:pPr>
        <w:pStyle w:val="BodyText"/>
        <w:rPr>
          <w:sz w:val="22"/>
        </w:rPr>
      </w:pPr>
      <w:r>
        <w:t xml:space="preserve">CMA Consulting, Livermore, CA, Owner, President 1985-Present.  Construction Management and </w:t>
      </w:r>
      <w:r w:rsidR="005521D2">
        <w:t xml:space="preserve">Building Construction </w:t>
      </w:r>
      <w:r w:rsidR="002D7CD0">
        <w:t>Consulting F</w:t>
      </w:r>
      <w:r>
        <w:t>irm.  Responsible for and perform the following:  Pre-construction planning (cost feasibility studies, technical inspections, construction contracts negotiation, quality control, specification writing), on-site construction</w:t>
      </w:r>
      <w:r w:rsidR="005521D2">
        <w:t xml:space="preserve"> inspection and</w:t>
      </w:r>
      <w:r>
        <w:t xml:space="preserve"> management of all phases of construction including </w:t>
      </w:r>
      <w:r w:rsidR="005521D2">
        <w:t xml:space="preserve">earthwork, paving, concrete, carpentry, roofing, </w:t>
      </w:r>
      <w:r w:rsidR="00B5759B">
        <w:t xml:space="preserve">fenestrations, </w:t>
      </w:r>
      <w:r w:rsidR="005521D2">
        <w:t>stucco, cladding, plumbing, mechanical, electrical</w:t>
      </w:r>
      <w:r>
        <w:t>; etc</w:t>
      </w:r>
      <w:r w:rsidR="00B96E62">
        <w:t>.</w:t>
      </w:r>
      <w:r>
        <w:t xml:space="preserve">, </w:t>
      </w:r>
      <w:r w:rsidR="002D7CD0">
        <w:t xml:space="preserve">building component studies, forensic </w:t>
      </w:r>
      <w:r>
        <w:t>construction defect investigations.</w:t>
      </w:r>
      <w:r>
        <w:rPr>
          <w:sz w:val="22"/>
        </w:rPr>
        <w:t xml:space="preserve"> </w:t>
      </w:r>
    </w:p>
    <w:p w:rsidR="003B1D70" w:rsidRDefault="003B1D70">
      <w:pPr>
        <w:pStyle w:val="BodyText"/>
      </w:pPr>
    </w:p>
    <w:p w:rsidR="003B1D70" w:rsidRDefault="003B1D70">
      <w:pPr>
        <w:pStyle w:val="BodyText"/>
        <w:rPr>
          <w:sz w:val="22"/>
        </w:rPr>
      </w:pPr>
      <w:r>
        <w:t>OSO Developers, Inc., San Jose, CA</w:t>
      </w:r>
      <w:r w:rsidR="005521D2">
        <w:t xml:space="preserve">, Owner, President, Vice President </w:t>
      </w:r>
      <w:r>
        <w:t xml:space="preserve">1980-1987.  General Engineering and Building Construction </w:t>
      </w:r>
      <w:r w:rsidR="002D7CD0">
        <w:t>F</w:t>
      </w:r>
      <w:r>
        <w:t xml:space="preserve">irm.  Responsible for and performed the following:  Earth-moving, excavating, grading, trenching, paving and concrete </w:t>
      </w:r>
      <w:r w:rsidR="002D7CD0">
        <w:t>foundation</w:t>
      </w:r>
      <w:r>
        <w:t xml:space="preserve"> work; building construction of all phases of construction including </w:t>
      </w:r>
      <w:r w:rsidR="005521D2">
        <w:t xml:space="preserve">carpentry, roofing, </w:t>
      </w:r>
      <w:r w:rsidR="00B5759B">
        <w:t xml:space="preserve">fenestrations, </w:t>
      </w:r>
      <w:r w:rsidR="005521D2">
        <w:t>stucco, cladding, plumbing, mechanical, electrical</w:t>
      </w:r>
      <w:r>
        <w:t xml:space="preserve"> etc</w:t>
      </w:r>
      <w:r w:rsidR="00B96E62">
        <w:t>.</w:t>
      </w:r>
      <w:r>
        <w:t xml:space="preserve">, </w:t>
      </w:r>
      <w:r w:rsidR="00E86C75">
        <w:t>new construction</w:t>
      </w:r>
      <w:r w:rsidR="002D7CD0">
        <w:t>,</w:t>
      </w:r>
      <w:r w:rsidR="00E86C75">
        <w:t xml:space="preserve"> </w:t>
      </w:r>
      <w:r>
        <w:t xml:space="preserve">alteration, improvement and repair of </w:t>
      </w:r>
      <w:r w:rsidR="005521D2">
        <w:t xml:space="preserve">single-family </w:t>
      </w:r>
      <w:r>
        <w:t xml:space="preserve">and multi-family </w:t>
      </w:r>
      <w:r w:rsidR="005521D2">
        <w:t xml:space="preserve">residential </w:t>
      </w:r>
      <w:r>
        <w:t xml:space="preserve">structures; </w:t>
      </w:r>
      <w:r w:rsidR="00E86C75">
        <w:t xml:space="preserve">light commercial and industrial structures; </w:t>
      </w:r>
      <w:r>
        <w:t>building construction inspection and</w:t>
      </w:r>
      <w:r w:rsidR="00E86C75">
        <w:t xml:space="preserve"> general engineering</w:t>
      </w:r>
      <w:r>
        <w:t xml:space="preserve"> consulting work.</w:t>
      </w:r>
      <w:r>
        <w:rPr>
          <w:sz w:val="22"/>
        </w:rPr>
        <w:t xml:space="preserve">  </w:t>
      </w:r>
    </w:p>
    <w:p w:rsidR="003B1D70" w:rsidRDefault="003B1D70">
      <w:pPr>
        <w:pStyle w:val="BodyText"/>
      </w:pPr>
    </w:p>
    <w:p w:rsidR="003B1D70" w:rsidRDefault="003B1D70">
      <w:pPr>
        <w:pStyle w:val="BodyText"/>
      </w:pPr>
      <w:proofErr w:type="spellStart"/>
      <w:r>
        <w:t>Chemtech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San Jose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>, Owner, Pr</w:t>
      </w:r>
      <w:r w:rsidR="002D7CD0">
        <w:t>esident, 1983-1987.  Hazardous C</w:t>
      </w:r>
      <w:r>
        <w:t xml:space="preserve">hemical </w:t>
      </w:r>
      <w:r w:rsidR="002D7CD0">
        <w:t>S</w:t>
      </w:r>
      <w:r>
        <w:t xml:space="preserve">torage </w:t>
      </w:r>
      <w:r w:rsidR="002D7CD0">
        <w:t>F</w:t>
      </w:r>
      <w:r>
        <w:t xml:space="preserve">acility </w:t>
      </w:r>
      <w:r w:rsidR="002D7CD0">
        <w:t>C</w:t>
      </w:r>
      <w:r>
        <w:t>onstruction</w:t>
      </w:r>
      <w:r w:rsidR="005521D2">
        <w:t xml:space="preserve"> </w:t>
      </w:r>
      <w:r w:rsidR="002D7CD0">
        <w:t>F</w:t>
      </w:r>
      <w:r w:rsidR="005521D2">
        <w:t>irm</w:t>
      </w:r>
      <w:r>
        <w:t>.  Responsible for</w:t>
      </w:r>
      <w:r w:rsidR="005521D2">
        <w:t xml:space="preserve"> and performed the foll</w:t>
      </w:r>
      <w:r w:rsidR="0058030D">
        <w:t xml:space="preserve">owing:  Design and construction </w:t>
      </w:r>
      <w:r>
        <w:t>of flammable and</w:t>
      </w:r>
      <w:r w:rsidR="005521D2">
        <w:t xml:space="preserve"> toxic materials storage system facilities</w:t>
      </w:r>
      <w:r>
        <w:t>; hazardous materials management planning; procedural monitoring training.</w:t>
      </w:r>
    </w:p>
    <w:p w:rsidR="003B1D70" w:rsidRDefault="003B1D70">
      <w:pPr>
        <w:pStyle w:val="BodyText"/>
      </w:pPr>
    </w:p>
    <w:p w:rsidR="003B1D70" w:rsidRDefault="003B1D70">
      <w:pPr>
        <w:pStyle w:val="BodyText"/>
      </w:pPr>
      <w:r>
        <w:t xml:space="preserve">CM4 Engineers, </w:t>
      </w:r>
      <w:smartTag w:uri="urn:schemas-microsoft-com:office:smarttags" w:element="place">
        <w:smartTag w:uri="urn:schemas-microsoft-com:office:smarttags" w:element="City">
          <w:r>
            <w:t>San Jose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 xml:space="preserve">, Owner, Vice-President, 1984-1985.   Construction Management and Engineering Consulting </w:t>
      </w:r>
      <w:r w:rsidR="002D7CD0">
        <w:t>F</w:t>
      </w:r>
      <w:r>
        <w:t>irm.  Responsible for and perform the following:  Pre-construction planning (cost feasibility studies, technical inspections, construction contracts negotiation, quality control, specification writing), on-site construction management of all phases of construction</w:t>
      </w:r>
      <w:r w:rsidR="00E86C75">
        <w:t xml:space="preserve"> including</w:t>
      </w:r>
      <w:r>
        <w:t xml:space="preserve"> </w:t>
      </w:r>
      <w:r w:rsidR="005521D2">
        <w:t xml:space="preserve">carpentry, roofing, </w:t>
      </w:r>
      <w:r w:rsidR="002E6282">
        <w:t xml:space="preserve">fenestrations, </w:t>
      </w:r>
      <w:r w:rsidR="005521D2">
        <w:t>stucco, cladding, plumbing, mechanical, electrical</w:t>
      </w:r>
      <w:r>
        <w:t>; etc</w:t>
      </w:r>
      <w:r w:rsidR="00E86C75">
        <w:t>.</w:t>
      </w:r>
    </w:p>
    <w:p w:rsidR="003B1D70" w:rsidRDefault="003B1D70">
      <w:pPr>
        <w:pStyle w:val="BodyText"/>
      </w:pPr>
    </w:p>
    <w:p w:rsidR="003B1D70" w:rsidRDefault="003B1D70">
      <w:pPr>
        <w:pStyle w:val="BodyText"/>
      </w:pPr>
      <w:r>
        <w:t xml:space="preserve">Aspen Roofing Systems, </w:t>
      </w:r>
      <w:smartTag w:uri="urn:schemas-microsoft-com:office:smarttags" w:element="place">
        <w:smartTag w:uri="urn:schemas-microsoft-com:office:smarttags" w:element="City">
          <w:r>
            <w:t>San Jose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 xml:space="preserve">, Owner, President, 1982-1986.  </w:t>
      </w:r>
      <w:r w:rsidR="005521D2">
        <w:t>Roofing Construction</w:t>
      </w:r>
      <w:r w:rsidR="00E86C75">
        <w:t xml:space="preserve"> and Subcontracting</w:t>
      </w:r>
      <w:r w:rsidR="005521D2">
        <w:t xml:space="preserve">  </w:t>
      </w:r>
      <w:r w:rsidR="002D7CD0">
        <w:t>F</w:t>
      </w:r>
      <w:r w:rsidR="005521D2">
        <w:t>irm; s</w:t>
      </w:r>
      <w:r>
        <w:t xml:space="preserve">pecialists in re-roofing with tile.  Responsible for and performed the following:  Supervision of </w:t>
      </w:r>
      <w:r w:rsidR="002D7CD0">
        <w:t>d</w:t>
      </w:r>
      <w:r w:rsidR="005521D2">
        <w:t xml:space="preserve">esign </w:t>
      </w:r>
      <w:r>
        <w:t>staff, performed engineering calculations and design of structural roof framing upgrades on commercial and residential structures</w:t>
      </w:r>
      <w:r w:rsidR="00E86C75">
        <w:t>; new construction and repair of concrete, clay and slate tile roof systems; shake and shingle roof systems; built-up roof systems; single ply roof and waterproofing membrane systems; design and installation of roof flashing, etc.</w:t>
      </w:r>
    </w:p>
    <w:p w:rsidR="003B1D70" w:rsidRDefault="003B1D70">
      <w:pPr>
        <w:pStyle w:val="BodyText"/>
      </w:pPr>
    </w:p>
    <w:p w:rsidR="003B1D70" w:rsidRDefault="003B1D70">
      <w:pPr>
        <w:pStyle w:val="BodyText"/>
      </w:pPr>
      <w:r>
        <w:t>Garden City Associates, San Jose, CA,</w:t>
      </w:r>
      <w:r w:rsidR="002D7CD0">
        <w:t xml:space="preserve"> Employee, </w:t>
      </w:r>
      <w:r>
        <w:t xml:space="preserve"> Assistant Civil Engineer, Construction Coordinator, Supervisor, 1978-1979.  Large commercial and residential eart</w:t>
      </w:r>
      <w:r w:rsidR="002D7CD0">
        <w:t xml:space="preserve">h moving, paving and </w:t>
      </w:r>
      <w:r w:rsidR="005521D2">
        <w:t>grading projects</w:t>
      </w:r>
      <w:r>
        <w:t>.  C</w:t>
      </w:r>
      <w:r w:rsidR="0058030D">
        <w:t xml:space="preserve">oordinated work schedules; </w:t>
      </w:r>
      <w:r>
        <w:t>operations;</w:t>
      </w:r>
      <w:r w:rsidR="0058030D">
        <w:t xml:space="preserve"> and assisted in supervising employees from initial design</w:t>
      </w:r>
      <w:r>
        <w:t xml:space="preserve"> stages to the finished product.  </w:t>
      </w:r>
      <w:r>
        <w:lastRenderedPageBreak/>
        <w:t xml:space="preserve">Supervised:  demolition work, </w:t>
      </w:r>
      <w:r w:rsidR="002D7CD0">
        <w:t xml:space="preserve">rough grading, finish grading, </w:t>
      </w:r>
      <w:r>
        <w:t>unde</w:t>
      </w:r>
      <w:r w:rsidR="002D7CD0">
        <w:t>rground plumbing and electrical</w:t>
      </w:r>
      <w:r>
        <w:t xml:space="preserve"> and </w:t>
      </w:r>
      <w:r w:rsidR="00E86C75">
        <w:t xml:space="preserve">concrete and asphaltic concrete </w:t>
      </w:r>
      <w:r>
        <w:t xml:space="preserve">paving </w:t>
      </w:r>
      <w:r w:rsidR="0058030D">
        <w:t>operations</w:t>
      </w:r>
      <w:r>
        <w:t>.</w:t>
      </w:r>
    </w:p>
    <w:p w:rsidR="003B1D70" w:rsidRDefault="003B1D70">
      <w:pPr>
        <w:rPr>
          <w:rFonts w:ascii="Arial" w:hAnsi="Arial" w:cs="Arial"/>
        </w:rPr>
      </w:pPr>
    </w:p>
    <w:p w:rsidR="002E6282" w:rsidRDefault="002E6282">
      <w:pPr>
        <w:pStyle w:val="Heading1"/>
      </w:pPr>
    </w:p>
    <w:p w:rsidR="003B1D70" w:rsidRDefault="003B1D70">
      <w:pPr>
        <w:pStyle w:val="Heading1"/>
      </w:pPr>
      <w:r>
        <w:t>EDUCATION</w:t>
      </w:r>
    </w:p>
    <w:p w:rsidR="003B1D70" w:rsidRDefault="003B1D70">
      <w:pPr>
        <w:rPr>
          <w:rFonts w:ascii="Arial" w:hAnsi="Arial" w:cs="Arial"/>
          <w:b/>
          <w:bCs/>
        </w:rPr>
      </w:pPr>
    </w:p>
    <w:p w:rsidR="003B1D70" w:rsidRDefault="003B1D70">
      <w:pPr>
        <w:pStyle w:val="BodyText"/>
      </w:pPr>
      <w:smartTag w:uri="urn:schemas-microsoft-com:office:smarttags" w:element="place">
        <w:smartTag w:uri="urn:schemas-microsoft-com:office:smarttags" w:element="PlaceName">
          <w:r>
            <w:t>San Jose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San Jose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</w:smartTag>
      <w:r>
        <w:t xml:space="preserve"> May 1978</w:t>
      </w:r>
    </w:p>
    <w:p w:rsidR="003B1D70" w:rsidRDefault="003B1D70">
      <w:pPr>
        <w:pStyle w:val="BodyText"/>
      </w:pPr>
      <w:r>
        <w:t>Bachelor of Science Degree in Civil Engineering with emphasis in Construction</w:t>
      </w:r>
    </w:p>
    <w:p w:rsidR="003B1D70" w:rsidRDefault="003B1D70">
      <w:pPr>
        <w:pStyle w:val="Heading1"/>
      </w:pPr>
    </w:p>
    <w:p w:rsidR="003B1D70" w:rsidRDefault="003B1D70">
      <w:pPr>
        <w:pStyle w:val="Heading1"/>
      </w:pPr>
    </w:p>
    <w:p w:rsidR="003B1D70" w:rsidRDefault="003B1D70">
      <w:pPr>
        <w:pStyle w:val="Heading1"/>
      </w:pPr>
      <w:r>
        <w:t>LICENSES AND CERTIFICATIONS</w:t>
      </w:r>
    </w:p>
    <w:p w:rsidR="003B1D70" w:rsidRDefault="003B1D70">
      <w:pPr>
        <w:rPr>
          <w:rFonts w:ascii="Arial" w:hAnsi="Arial" w:cs="Arial"/>
          <w:b/>
          <w:bCs/>
        </w:rPr>
      </w:pPr>
    </w:p>
    <w:p w:rsidR="00AD5F66" w:rsidRDefault="003B1D70">
      <w:pPr>
        <w:pStyle w:val="BodyText"/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California</w:t>
          </w:r>
        </w:smartTag>
      </w:smartTag>
      <w:r>
        <w:t>, General Building Contractor, Roofing Contractor, Asbestos</w:t>
      </w:r>
    </w:p>
    <w:p w:rsidR="003B1D70" w:rsidRDefault="003B1D70">
      <w:pPr>
        <w:pStyle w:val="BodyText"/>
      </w:pPr>
      <w:r>
        <w:t xml:space="preserve"> Abatement Contractor, License #</w:t>
      </w:r>
      <w:r w:rsidR="00CD3DBF">
        <w:t>757672</w:t>
      </w:r>
    </w:p>
    <w:p w:rsidR="00AD5F66" w:rsidRDefault="00AD5F66" w:rsidP="00AD5F66">
      <w:pPr>
        <w:pStyle w:val="BodyText"/>
      </w:pPr>
      <w:r>
        <w:t>State of Nevada, General Building Contractor, License #</w:t>
      </w:r>
      <w:r w:rsidR="00C7170F">
        <w:t>00</w:t>
      </w:r>
      <w:r>
        <w:t>53133</w:t>
      </w:r>
    </w:p>
    <w:p w:rsidR="00AD5F66" w:rsidRDefault="00AD5F66" w:rsidP="00AD5F66">
      <w:pPr>
        <w:pStyle w:val="BodyText"/>
      </w:pPr>
      <w:r>
        <w:t>State of Nevada, Roofing</w:t>
      </w:r>
      <w:r w:rsidR="00CC6A79">
        <w:t xml:space="preserve"> &amp;</w:t>
      </w:r>
      <w:r>
        <w:t xml:space="preserve"> Contractor, License #</w:t>
      </w:r>
      <w:r w:rsidR="00C7170F">
        <w:t>00</w:t>
      </w:r>
      <w:r>
        <w:t>54183</w:t>
      </w:r>
    </w:p>
    <w:p w:rsidR="003B1D70" w:rsidRDefault="003B1D70">
      <w:pPr>
        <w:pStyle w:val="BodyText"/>
      </w:pPr>
      <w:r>
        <w:t>EIT Certificate</w:t>
      </w:r>
    </w:p>
    <w:p w:rsidR="003B1D70" w:rsidRDefault="0058030D">
      <w:pPr>
        <w:pStyle w:val="BodyText"/>
      </w:pPr>
      <w:r>
        <w:t>ICBO</w:t>
      </w:r>
      <w:r w:rsidR="003B1D70">
        <w:t xml:space="preserve"> Certified Building Inspector</w:t>
      </w:r>
    </w:p>
    <w:p w:rsidR="00AD5F66" w:rsidRDefault="00AD5F66" w:rsidP="00AD5F66">
      <w:pPr>
        <w:pStyle w:val="BodyText"/>
      </w:pPr>
      <w:r>
        <w:t>Certified Professional Construction Cost Estimator</w:t>
      </w:r>
    </w:p>
    <w:p w:rsidR="00B75F85" w:rsidRDefault="00B75F85" w:rsidP="00AD5F66">
      <w:pPr>
        <w:pStyle w:val="BodyText"/>
      </w:pPr>
      <w:r>
        <w:t>OSHA 30 Certified</w:t>
      </w:r>
    </w:p>
    <w:p w:rsidR="003B1D70" w:rsidRDefault="003B1D70">
      <w:pPr>
        <w:rPr>
          <w:rFonts w:ascii="Arial" w:hAnsi="Arial" w:cs="Arial"/>
        </w:rPr>
      </w:pPr>
    </w:p>
    <w:p w:rsidR="003B1D70" w:rsidRDefault="003B1D70">
      <w:pPr>
        <w:pStyle w:val="Heading1"/>
      </w:pPr>
      <w:r>
        <w:t>ORGANIZATIONS AND AFFILIATIONS</w:t>
      </w:r>
    </w:p>
    <w:p w:rsidR="003B1D70" w:rsidRDefault="003B1D70">
      <w:pPr>
        <w:rPr>
          <w:rFonts w:ascii="Arial" w:hAnsi="Arial" w:cs="Arial"/>
          <w:b/>
          <w:bCs/>
        </w:rPr>
      </w:pPr>
    </w:p>
    <w:p w:rsidR="0058030D" w:rsidRDefault="0058030D">
      <w:pPr>
        <w:pStyle w:val="BodyText"/>
      </w:pPr>
      <w:r>
        <w:t>American Architectural Manufacturers Association</w:t>
      </w:r>
    </w:p>
    <w:p w:rsidR="00B75F85" w:rsidRDefault="00B75F85">
      <w:pPr>
        <w:pStyle w:val="BodyText"/>
      </w:pPr>
      <w:r>
        <w:t>A</w:t>
      </w:r>
      <w:r w:rsidR="005C2B44">
        <w:t>merican Society for Testing and Materials</w:t>
      </w:r>
    </w:p>
    <w:p w:rsidR="0058030D" w:rsidRDefault="0058030D">
      <w:pPr>
        <w:pStyle w:val="BodyText"/>
      </w:pPr>
      <w:r>
        <w:t>American Society of Professional Estimators</w:t>
      </w:r>
    </w:p>
    <w:p w:rsidR="003B1D70" w:rsidRDefault="003B1D70">
      <w:pPr>
        <w:pStyle w:val="BodyText"/>
      </w:pPr>
      <w:r>
        <w:t>California Association of Community Managers</w:t>
      </w:r>
    </w:p>
    <w:p w:rsidR="005C2B44" w:rsidRDefault="005C2B44">
      <w:pPr>
        <w:pStyle w:val="BodyText"/>
      </w:pPr>
      <w:r>
        <w:t>California State Contractors License Board</w:t>
      </w:r>
    </w:p>
    <w:p w:rsidR="005C2B44" w:rsidRDefault="005C2B44">
      <w:pPr>
        <w:pStyle w:val="BodyText"/>
      </w:pPr>
      <w:r>
        <w:t>Community Associations Institute</w:t>
      </w:r>
    </w:p>
    <w:p w:rsidR="005C2B44" w:rsidRDefault="005C2B44">
      <w:pPr>
        <w:pStyle w:val="BodyText"/>
      </w:pPr>
      <w:r>
        <w:t>The Executive Council of Homeowners</w:t>
      </w:r>
    </w:p>
    <w:p w:rsidR="005C2B44" w:rsidRDefault="005C2B44">
      <w:pPr>
        <w:pStyle w:val="BodyText"/>
      </w:pPr>
      <w:r>
        <w:t>Forensic Expert Witness Association</w:t>
      </w:r>
    </w:p>
    <w:p w:rsidR="005C2B44" w:rsidRDefault="005C2B44">
      <w:pPr>
        <w:pStyle w:val="BodyText"/>
      </w:pPr>
      <w:r>
        <w:t>ICC-International Code Council</w:t>
      </w:r>
    </w:p>
    <w:p w:rsidR="003B1D70" w:rsidRDefault="00902399">
      <w:pPr>
        <w:pStyle w:val="BodyText"/>
      </w:pPr>
      <w:r>
        <w:t>The National Roofing Contractor</w:t>
      </w:r>
      <w:r w:rsidR="003B1D70">
        <w:t>s Association</w:t>
      </w:r>
    </w:p>
    <w:p w:rsidR="0058030D" w:rsidRDefault="0058030D">
      <w:pPr>
        <w:pStyle w:val="BodyText"/>
      </w:pPr>
      <w:r>
        <w:t>National Fire Protection Association</w:t>
      </w:r>
    </w:p>
    <w:p w:rsidR="005C2B44" w:rsidRDefault="005C2B44">
      <w:pPr>
        <w:pStyle w:val="BodyText"/>
      </w:pPr>
      <w:r>
        <w:t>Nevada State Contractors License Board</w:t>
      </w:r>
    </w:p>
    <w:p w:rsidR="003B1D70" w:rsidRDefault="003B1D70">
      <w:pPr>
        <w:pStyle w:val="BodyText"/>
      </w:pPr>
      <w:r>
        <w:t>Wester</w:t>
      </w:r>
      <w:r w:rsidR="002E6282">
        <w:t>n Construction Consultants Association</w:t>
      </w:r>
    </w:p>
    <w:sectPr w:rsidR="003B1D70" w:rsidSect="002E6282">
      <w:footerReference w:type="default" r:id="rId6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59B" w:rsidRDefault="00B5759B" w:rsidP="0058030D">
      <w:r>
        <w:separator/>
      </w:r>
    </w:p>
  </w:endnote>
  <w:endnote w:type="continuationSeparator" w:id="0">
    <w:p w:rsidR="00B5759B" w:rsidRDefault="00B5759B" w:rsidP="00580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59B" w:rsidRPr="0058030D" w:rsidRDefault="00B5759B">
    <w:pPr>
      <w:pStyle w:val="Footer"/>
      <w:rPr>
        <w:rFonts w:asciiTheme="minorHAnsi" w:hAnsiTheme="minorHAnsi" w:cstheme="minorHAnsi"/>
      </w:rPr>
    </w:pPr>
    <w:r>
      <w:tab/>
    </w:r>
    <w:r>
      <w:tab/>
    </w:r>
    <w:r w:rsidRPr="0058030D">
      <w:rPr>
        <w:rFonts w:asciiTheme="minorHAnsi" w:hAnsiTheme="minorHAnsi" w:cstheme="minorHAnsi"/>
      </w:rPr>
      <w:t xml:space="preserve">Updated: </w:t>
    </w:r>
    <w:r w:rsidR="002E6282">
      <w:rPr>
        <w:rFonts w:asciiTheme="minorHAnsi" w:hAnsiTheme="minorHAnsi" w:cstheme="minorHAnsi"/>
      </w:rPr>
      <w:t>September 20</w:t>
    </w:r>
    <w:r w:rsidRPr="0058030D">
      <w:rPr>
        <w:rFonts w:asciiTheme="minorHAnsi" w:hAnsiTheme="minorHAnsi" w:cstheme="minorHAnsi"/>
      </w:rPr>
      <w:t>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59B" w:rsidRDefault="00B5759B" w:rsidP="0058030D">
      <w:r>
        <w:separator/>
      </w:r>
    </w:p>
  </w:footnote>
  <w:footnote w:type="continuationSeparator" w:id="0">
    <w:p w:rsidR="00B5759B" w:rsidRDefault="00B5759B" w:rsidP="005803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F66"/>
    <w:rsid w:val="00056C22"/>
    <w:rsid w:val="002D7CD0"/>
    <w:rsid w:val="002E6282"/>
    <w:rsid w:val="002F32AD"/>
    <w:rsid w:val="003B1D70"/>
    <w:rsid w:val="003C0459"/>
    <w:rsid w:val="005521D2"/>
    <w:rsid w:val="0058030D"/>
    <w:rsid w:val="005C2B44"/>
    <w:rsid w:val="006D575A"/>
    <w:rsid w:val="0085296A"/>
    <w:rsid w:val="00857495"/>
    <w:rsid w:val="008900E4"/>
    <w:rsid w:val="00902399"/>
    <w:rsid w:val="00AD5F66"/>
    <w:rsid w:val="00AD6423"/>
    <w:rsid w:val="00B5759B"/>
    <w:rsid w:val="00B75F85"/>
    <w:rsid w:val="00B96E62"/>
    <w:rsid w:val="00C7170F"/>
    <w:rsid w:val="00C9232B"/>
    <w:rsid w:val="00CC6A79"/>
    <w:rsid w:val="00CD3DBF"/>
    <w:rsid w:val="00CF3AD4"/>
    <w:rsid w:val="00D35AEA"/>
    <w:rsid w:val="00E86C75"/>
    <w:rsid w:val="00F8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423"/>
    <w:rPr>
      <w:sz w:val="24"/>
      <w:szCs w:val="24"/>
    </w:rPr>
  </w:style>
  <w:style w:type="paragraph" w:styleId="Heading1">
    <w:name w:val="heading 1"/>
    <w:basedOn w:val="Normal"/>
    <w:next w:val="Normal"/>
    <w:qFormat/>
    <w:rsid w:val="00AD6423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D6423"/>
    <w:rPr>
      <w:rFonts w:ascii="Arial" w:hAnsi="Arial" w:cs="Arial"/>
      <w:szCs w:val="20"/>
    </w:rPr>
  </w:style>
  <w:style w:type="paragraph" w:styleId="BalloonText">
    <w:name w:val="Balloon Text"/>
    <w:basedOn w:val="Normal"/>
    <w:semiHidden/>
    <w:rsid w:val="00AD6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0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30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0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30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OMAR HINDIYEH, C</vt:lpstr>
    </vt:vector>
  </TitlesOfParts>
  <Company>CMA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OMAR HINDIYEH, C</dc:title>
  <dc:creator>A satisfied Microsoft Office User</dc:creator>
  <cp:lastModifiedBy>Dvalenzuela</cp:lastModifiedBy>
  <cp:revision>2</cp:revision>
  <cp:lastPrinted>2012-07-06T01:42:00Z</cp:lastPrinted>
  <dcterms:created xsi:type="dcterms:W3CDTF">2012-09-20T21:12:00Z</dcterms:created>
  <dcterms:modified xsi:type="dcterms:W3CDTF">2012-09-20T21:12:00Z</dcterms:modified>
</cp:coreProperties>
</file>